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3E" w:rsidRPr="00B258E7" w:rsidRDefault="0056597E" w:rsidP="00F17F57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258E7">
        <w:rPr>
          <w:rFonts w:asciiTheme="minorBidi" w:hAnsiTheme="minorBidi" w:cstheme="minorBidi"/>
          <w:b/>
          <w:bCs/>
          <w:sz w:val="28"/>
          <w:szCs w:val="28"/>
          <w:u w:val="single"/>
        </w:rPr>
        <w:t>LAW SAMPLE PAPER</w:t>
      </w:r>
    </w:p>
    <w:p w:rsidR="002A5299" w:rsidRDefault="002A5299" w:rsidP="00F17F57">
      <w:pPr>
        <w:spacing w:after="0" w:line="240" w:lineRule="auto"/>
        <w:rPr>
          <w:rFonts w:asciiTheme="minorBidi" w:hAnsiTheme="minorBidi" w:cstheme="minorBidi"/>
        </w:rPr>
      </w:pPr>
    </w:p>
    <w:p w:rsidR="00B258E7" w:rsidRPr="00A2347B" w:rsidRDefault="00B258E7" w:rsidP="00F17F57">
      <w:pPr>
        <w:spacing w:after="0" w:line="240" w:lineRule="auto"/>
        <w:rPr>
          <w:rFonts w:asciiTheme="minorBidi" w:hAnsiTheme="minorBidi" w:cstheme="minorBidi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Q1.</w:t>
      </w:r>
      <w:r w:rsidRPr="00A2347B">
        <w:rPr>
          <w:rFonts w:asciiTheme="minorBidi" w:hAnsiTheme="minorBidi" w:cstheme="minorBidi"/>
        </w:rPr>
        <w:t xml:space="preserve"> Choose the correct meaning of the underlined phrasal verb:</w:t>
      </w:r>
      <w:r w:rsidRPr="00A2347B">
        <w:rPr>
          <w:rFonts w:asciiTheme="minorBidi" w:hAnsiTheme="minorBidi" w:cstheme="minorBidi"/>
        </w:rPr>
        <w:br/>
        <w:t xml:space="preserve">"The </w:t>
      </w:r>
      <w:proofErr w:type="gramStart"/>
      <w:r w:rsidRPr="00A2347B">
        <w:rPr>
          <w:rFonts w:asciiTheme="minorBidi" w:hAnsiTheme="minorBidi" w:cstheme="minorBidi"/>
        </w:rPr>
        <w:t>company</w:t>
      </w:r>
      <w:proofErr w:type="gramEnd"/>
      <w:r w:rsidRPr="00A2347B">
        <w:rPr>
          <w:rFonts w:asciiTheme="minorBidi" w:hAnsiTheme="minorBidi" w:cstheme="minorBidi"/>
        </w:rPr>
        <w:t xml:space="preserve"> had to </w:t>
      </w:r>
      <w:r w:rsidRPr="00A2347B">
        <w:rPr>
          <w:rStyle w:val="Strong"/>
          <w:rFonts w:asciiTheme="minorBidi" w:hAnsiTheme="minorBidi" w:cstheme="minorBidi"/>
          <w:u w:val="single"/>
        </w:rPr>
        <w:t>do away with</w:t>
      </w:r>
      <w:r w:rsidRPr="00A2347B">
        <w:rPr>
          <w:rFonts w:asciiTheme="minorBidi" w:hAnsiTheme="minorBidi" w:cstheme="minorBidi"/>
        </w:rPr>
        <w:t xml:space="preserve"> several outdated rules."</w:t>
      </w:r>
      <w:r w:rsidRPr="00A2347B">
        <w:rPr>
          <w:rFonts w:asciiTheme="minorBidi" w:hAnsiTheme="minorBidi" w:cstheme="minorBidi"/>
        </w:rPr>
        <w:br/>
        <w:t xml:space="preserve">(a) </w:t>
      </w:r>
      <w:proofErr w:type="gramStart"/>
      <w:r w:rsidRPr="00A2347B">
        <w:rPr>
          <w:rFonts w:asciiTheme="minorBidi" w:hAnsiTheme="minorBidi" w:cstheme="minorBidi"/>
        </w:rPr>
        <w:t>Enforce</w:t>
      </w:r>
      <w:proofErr w:type="gramEnd"/>
      <w:r w:rsidRPr="00A2347B">
        <w:rPr>
          <w:rFonts w:asciiTheme="minorBidi" w:hAnsiTheme="minorBidi" w:cstheme="minorBidi"/>
        </w:rPr>
        <w:br/>
        <w:t>(b) Remove or abolish</w:t>
      </w:r>
      <w:r w:rsidRPr="00A2347B">
        <w:rPr>
          <w:rFonts w:asciiTheme="minorBidi" w:hAnsiTheme="minorBidi" w:cstheme="minorBidi"/>
        </w:rPr>
        <w:br/>
        <w:t>(c) Simplify</w:t>
      </w:r>
      <w:r w:rsidRPr="00A2347B">
        <w:rPr>
          <w:rFonts w:asciiTheme="minorBidi" w:hAnsiTheme="minorBidi" w:cstheme="minorBidi"/>
        </w:rPr>
        <w:br/>
        <w:t>(d) Revise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Q2.</w:t>
      </w:r>
      <w:r w:rsidRPr="00A2347B">
        <w:rPr>
          <w:rFonts w:asciiTheme="minorBidi" w:hAnsiTheme="minorBidi" w:cstheme="minorBidi"/>
        </w:rPr>
        <w:t xml:space="preserve"> Choose the correctly spelled word</w:t>
      </w:r>
      <w:proofErr w:type="gramStart"/>
      <w:r w:rsidRPr="00A2347B">
        <w:rPr>
          <w:rFonts w:asciiTheme="minorBidi" w:hAnsiTheme="minorBidi" w:cstheme="minorBidi"/>
        </w:rPr>
        <w:t>:</w:t>
      </w:r>
      <w:proofErr w:type="gramEnd"/>
      <w:r w:rsidRPr="00A2347B">
        <w:rPr>
          <w:rFonts w:asciiTheme="minorBidi" w:hAnsiTheme="minorBidi" w:cstheme="minorBidi"/>
        </w:rPr>
        <w:br/>
        <w:t>(a) Connoisseur</w:t>
      </w:r>
      <w:r w:rsidRPr="00A2347B">
        <w:rPr>
          <w:rFonts w:asciiTheme="minorBidi" w:hAnsiTheme="minorBidi" w:cstheme="minorBidi"/>
        </w:rPr>
        <w:br/>
        <w:t>(b) Connoiseur</w:t>
      </w:r>
      <w:r w:rsidRPr="00A2347B">
        <w:rPr>
          <w:rFonts w:asciiTheme="minorBidi" w:hAnsiTheme="minorBidi" w:cstheme="minorBidi"/>
        </w:rPr>
        <w:br/>
        <w:t>(c) Connoisser</w:t>
      </w:r>
      <w:r w:rsidRPr="00A2347B">
        <w:rPr>
          <w:rFonts w:asciiTheme="minorBidi" w:hAnsiTheme="minorBidi" w:cstheme="minorBidi"/>
        </w:rPr>
        <w:br/>
        <w:t>(d) Connoisieur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Q3.</w:t>
      </w:r>
      <w:r w:rsidRPr="00A2347B">
        <w:rPr>
          <w:rFonts w:asciiTheme="minorBidi" w:hAnsiTheme="minorBidi" w:cstheme="minorBidi"/>
        </w:rPr>
        <w:t xml:space="preserve"> Identify the figure of speech in the sentence: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>"Justice has long arms."</w:t>
      </w:r>
      <w:r w:rsidRPr="00A2347B">
        <w:rPr>
          <w:rFonts w:asciiTheme="minorBidi" w:hAnsiTheme="minorBidi" w:cstheme="minorBidi"/>
        </w:rPr>
        <w:br/>
        <w:t xml:space="preserve">(a) </w:t>
      </w:r>
      <w:proofErr w:type="gramStart"/>
      <w:r w:rsidRPr="00A2347B">
        <w:rPr>
          <w:rFonts w:asciiTheme="minorBidi" w:hAnsiTheme="minorBidi" w:cstheme="minorBidi"/>
        </w:rPr>
        <w:t>Simile</w:t>
      </w:r>
      <w:proofErr w:type="gramEnd"/>
      <w:r w:rsidRPr="00A2347B">
        <w:rPr>
          <w:rFonts w:asciiTheme="minorBidi" w:hAnsiTheme="minorBidi" w:cstheme="minorBidi"/>
        </w:rPr>
        <w:br/>
        <w:t>(b) Metaphor</w:t>
      </w:r>
      <w:r w:rsidRPr="00A2347B">
        <w:rPr>
          <w:rFonts w:asciiTheme="minorBidi" w:hAnsiTheme="minorBidi" w:cstheme="minorBidi"/>
        </w:rPr>
        <w:br/>
        <w:t>(c) Personification</w:t>
      </w:r>
      <w:r w:rsidRPr="00A2347B">
        <w:rPr>
          <w:rFonts w:asciiTheme="minorBidi" w:hAnsiTheme="minorBidi" w:cstheme="minorBidi"/>
        </w:rPr>
        <w:br/>
        <w:t>(d) Alliteration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Q4.</w:t>
      </w:r>
      <w:r w:rsidRPr="00A2347B">
        <w:rPr>
          <w:rFonts w:asciiTheme="minorBidi" w:hAnsiTheme="minorBidi" w:cstheme="minorBidi"/>
        </w:rPr>
        <w:t xml:space="preserve"> Choose the word closest in meaning to the underlined word: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>"The scientist made a</w:t>
      </w:r>
      <w:r w:rsidRPr="00A2347B">
        <w:rPr>
          <w:rStyle w:val="Emphasis"/>
          <w:rFonts w:asciiTheme="minorBidi" w:hAnsiTheme="minorBidi" w:cstheme="minorBidi"/>
          <w:u w:val="single"/>
        </w:rPr>
        <w:t xml:space="preserve"> </w:t>
      </w:r>
      <w:r w:rsidRPr="00A2347B">
        <w:rPr>
          <w:rStyle w:val="Strong"/>
          <w:rFonts w:asciiTheme="minorBidi" w:hAnsiTheme="minorBidi" w:cstheme="minorBidi"/>
          <w:u w:val="single"/>
        </w:rPr>
        <w:t>pioneering</w:t>
      </w:r>
      <w:r w:rsidRPr="00A2347B">
        <w:rPr>
          <w:rStyle w:val="Emphasis"/>
          <w:rFonts w:asciiTheme="minorBidi" w:hAnsiTheme="minorBidi" w:cstheme="minorBidi"/>
        </w:rPr>
        <w:t xml:space="preserve"> discovery in genetics."</w:t>
      </w:r>
      <w:r w:rsidRPr="00A2347B">
        <w:rPr>
          <w:rFonts w:asciiTheme="minorBidi" w:hAnsiTheme="minorBidi" w:cstheme="minorBidi"/>
        </w:rPr>
        <w:br/>
        <w:t xml:space="preserve">(a) </w:t>
      </w:r>
      <w:proofErr w:type="gramStart"/>
      <w:r w:rsidRPr="00A2347B">
        <w:rPr>
          <w:rFonts w:asciiTheme="minorBidi" w:hAnsiTheme="minorBidi" w:cstheme="minorBidi"/>
        </w:rPr>
        <w:t>Innovative</w:t>
      </w:r>
      <w:proofErr w:type="gramEnd"/>
      <w:r w:rsidRPr="00A2347B">
        <w:rPr>
          <w:rFonts w:asciiTheme="minorBidi" w:hAnsiTheme="minorBidi" w:cstheme="minorBidi"/>
        </w:rPr>
        <w:br/>
        <w:t>(b) Repetitive</w:t>
      </w:r>
      <w:r w:rsidRPr="00A2347B">
        <w:rPr>
          <w:rFonts w:asciiTheme="minorBidi" w:hAnsiTheme="minorBidi" w:cstheme="minorBidi"/>
        </w:rPr>
        <w:br/>
        <w:t>(c) Ordinary</w:t>
      </w:r>
      <w:r w:rsidRPr="00A2347B">
        <w:rPr>
          <w:rFonts w:asciiTheme="minorBidi" w:hAnsiTheme="minorBidi" w:cstheme="minorBidi"/>
        </w:rPr>
        <w:br/>
        <w:t>(d) Controversial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Q5.</w:t>
      </w:r>
      <w:r w:rsidRPr="00A2347B">
        <w:rPr>
          <w:rFonts w:asciiTheme="minorBidi" w:hAnsiTheme="minorBidi" w:cstheme="minorBidi"/>
        </w:rPr>
        <w:t xml:space="preserve"> Choose the correct indirect form: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>"She said, 'Let him handle the matter.'"</w:t>
      </w:r>
      <w:r w:rsidRPr="00A2347B">
        <w:rPr>
          <w:rFonts w:asciiTheme="minorBidi" w:hAnsiTheme="minorBidi" w:cstheme="minorBidi"/>
        </w:rPr>
        <w:br/>
        <w:t>(a) She said to let him handle the matter.</w:t>
      </w:r>
      <w:r w:rsidRPr="00A2347B">
        <w:rPr>
          <w:rFonts w:asciiTheme="minorBidi" w:hAnsiTheme="minorBidi" w:cstheme="minorBidi"/>
        </w:rPr>
        <w:br/>
      </w:r>
      <w:r w:rsidRPr="00A2347B">
        <w:rPr>
          <w:rFonts w:asciiTheme="minorBidi" w:hAnsiTheme="minorBidi" w:cstheme="minorBidi"/>
        </w:rPr>
        <w:lastRenderedPageBreak/>
        <w:t>(b) She asked that he should handle the matter.</w:t>
      </w:r>
      <w:r w:rsidRPr="00A2347B">
        <w:rPr>
          <w:rFonts w:asciiTheme="minorBidi" w:hAnsiTheme="minorBidi" w:cstheme="minorBidi"/>
        </w:rPr>
        <w:br/>
        <w:t>(c) She told him to handle the matter.</w:t>
      </w:r>
      <w:r w:rsidRPr="00A2347B">
        <w:rPr>
          <w:rFonts w:asciiTheme="minorBidi" w:hAnsiTheme="minorBidi" w:cstheme="minorBidi"/>
        </w:rPr>
        <w:br/>
        <w:t>(d) She requested him handle the matter.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Q6.</w:t>
      </w:r>
      <w:r w:rsidRPr="00A2347B">
        <w:rPr>
          <w:rFonts w:asciiTheme="minorBidi" w:hAnsiTheme="minorBidi" w:cstheme="minorBidi"/>
        </w:rPr>
        <w:t xml:space="preserve"> Identify the tense of the sentence: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>"I was reading a book when the lights went out."</w:t>
      </w:r>
      <w:r w:rsidRPr="00A2347B">
        <w:rPr>
          <w:rFonts w:asciiTheme="minorBidi" w:hAnsiTheme="minorBidi" w:cstheme="minorBidi"/>
        </w:rPr>
        <w:br/>
        <w:t xml:space="preserve">(a) Past Continuous </w:t>
      </w:r>
      <w:proofErr w:type="gramStart"/>
      <w:r w:rsidRPr="00A2347B">
        <w:rPr>
          <w:rFonts w:asciiTheme="minorBidi" w:hAnsiTheme="minorBidi" w:cstheme="minorBidi"/>
        </w:rPr>
        <w:t>Tense</w:t>
      </w:r>
      <w:proofErr w:type="gramEnd"/>
      <w:r w:rsidRPr="00A2347B">
        <w:rPr>
          <w:rFonts w:asciiTheme="minorBidi" w:hAnsiTheme="minorBidi" w:cstheme="minorBidi"/>
        </w:rPr>
        <w:br/>
        <w:t>(b) Past Perfect Tense</w:t>
      </w:r>
      <w:r w:rsidRPr="00A2347B">
        <w:rPr>
          <w:rFonts w:asciiTheme="minorBidi" w:hAnsiTheme="minorBidi" w:cstheme="minorBidi"/>
        </w:rPr>
        <w:br/>
        <w:t>(c) Past Tense</w:t>
      </w:r>
      <w:r w:rsidRPr="00A2347B">
        <w:rPr>
          <w:rFonts w:asciiTheme="minorBidi" w:hAnsiTheme="minorBidi" w:cstheme="minorBidi"/>
        </w:rPr>
        <w:br/>
        <w:t>(d) Present Perfect Tense</w:t>
      </w:r>
    </w:p>
    <w:p w:rsidR="00A2347B" w:rsidRPr="00A2347B" w:rsidRDefault="00A2347B" w:rsidP="00A2347B">
      <w:pPr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Q7.</w:t>
      </w:r>
      <w:r w:rsidRPr="00A2347B">
        <w:rPr>
          <w:rFonts w:asciiTheme="minorBidi" w:hAnsiTheme="minorBidi" w:cstheme="minorBidi"/>
        </w:rPr>
        <w:t xml:space="preserve"> The word most opposite in meaning to </w:t>
      </w:r>
      <w:r w:rsidRPr="00A2347B">
        <w:rPr>
          <w:rStyle w:val="Strong"/>
          <w:rFonts w:asciiTheme="minorBidi" w:hAnsiTheme="minorBidi" w:cstheme="minorBidi"/>
        </w:rPr>
        <w:t>“meticulous”</w:t>
      </w:r>
      <w:r w:rsidRPr="00A2347B">
        <w:rPr>
          <w:rFonts w:asciiTheme="minorBidi" w:hAnsiTheme="minorBidi" w:cstheme="minorBidi"/>
        </w:rPr>
        <w:t xml:space="preserve"> is</w:t>
      </w:r>
      <w:proofErr w:type="gramStart"/>
      <w:r w:rsidRPr="00A2347B">
        <w:rPr>
          <w:rFonts w:asciiTheme="minorBidi" w:hAnsiTheme="minorBidi" w:cstheme="minorBidi"/>
        </w:rPr>
        <w:t>:</w:t>
      </w:r>
      <w:proofErr w:type="gramEnd"/>
      <w:r w:rsidRPr="00A2347B">
        <w:rPr>
          <w:rFonts w:asciiTheme="minorBidi" w:hAnsiTheme="minorBidi" w:cstheme="minorBidi"/>
        </w:rPr>
        <w:br/>
        <w:t>(a) Careless</w:t>
      </w:r>
      <w:r w:rsidRPr="00A2347B">
        <w:rPr>
          <w:rFonts w:asciiTheme="minorBidi" w:hAnsiTheme="minorBidi" w:cstheme="minorBidi"/>
        </w:rPr>
        <w:br/>
        <w:t>(b) Accurate</w:t>
      </w:r>
      <w:r w:rsidRPr="00A2347B">
        <w:rPr>
          <w:rFonts w:asciiTheme="minorBidi" w:hAnsiTheme="minorBidi" w:cstheme="minorBidi"/>
        </w:rPr>
        <w:br/>
        <w:t>(c) Thorough</w:t>
      </w:r>
      <w:r w:rsidRPr="00A2347B">
        <w:rPr>
          <w:rFonts w:asciiTheme="minorBidi" w:hAnsiTheme="minorBidi" w:cstheme="minorBidi"/>
        </w:rPr>
        <w:br/>
        <w:t>(d) Punctilious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Q8.</w:t>
      </w:r>
      <w:r w:rsidRPr="00A2347B">
        <w:rPr>
          <w:rFonts w:asciiTheme="minorBidi" w:hAnsiTheme="minorBidi" w:cstheme="minorBidi"/>
        </w:rPr>
        <w:t xml:space="preserve"> Choose the correct meaning: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 xml:space="preserve">"The union threatened to </w:t>
      </w:r>
      <w:r w:rsidRPr="00A2347B">
        <w:rPr>
          <w:rStyle w:val="Strong"/>
          <w:rFonts w:asciiTheme="minorBidi" w:hAnsiTheme="minorBidi" w:cstheme="minorBidi"/>
          <w:b w:val="0"/>
          <w:bCs w:val="0"/>
        </w:rPr>
        <w:t>boycott</w:t>
      </w:r>
      <w:r w:rsidRPr="00A2347B">
        <w:rPr>
          <w:rStyle w:val="Emphasis"/>
          <w:rFonts w:asciiTheme="minorBidi" w:hAnsiTheme="minorBidi" w:cstheme="minorBidi"/>
        </w:rPr>
        <w:t xml:space="preserve"> the management’s proposal."</w:t>
      </w:r>
      <w:r w:rsidRPr="00A2347B">
        <w:rPr>
          <w:rFonts w:asciiTheme="minorBidi" w:hAnsiTheme="minorBidi" w:cstheme="minorBidi"/>
        </w:rPr>
        <w:br/>
        <w:t xml:space="preserve">(a) </w:t>
      </w:r>
      <w:proofErr w:type="gramStart"/>
      <w:r w:rsidRPr="00A2347B">
        <w:rPr>
          <w:rFonts w:asciiTheme="minorBidi" w:hAnsiTheme="minorBidi" w:cstheme="minorBidi"/>
        </w:rPr>
        <w:t>Support</w:t>
      </w:r>
      <w:proofErr w:type="gramEnd"/>
      <w:r w:rsidRPr="00A2347B">
        <w:rPr>
          <w:rFonts w:asciiTheme="minorBidi" w:hAnsiTheme="minorBidi" w:cstheme="minorBidi"/>
        </w:rPr>
        <w:br/>
        <w:t>(b) Reject or abstain from</w:t>
      </w:r>
      <w:r w:rsidRPr="00A2347B">
        <w:rPr>
          <w:rFonts w:asciiTheme="minorBidi" w:hAnsiTheme="minorBidi" w:cstheme="minorBidi"/>
        </w:rPr>
        <w:br/>
        <w:t>(c) Modify</w:t>
      </w:r>
      <w:r w:rsidRPr="00A2347B">
        <w:rPr>
          <w:rFonts w:asciiTheme="minorBidi" w:hAnsiTheme="minorBidi" w:cstheme="minorBidi"/>
        </w:rPr>
        <w:br/>
        <w:t>(d) Ignore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t>Q9.</w:t>
      </w:r>
      <w:r w:rsidRPr="00A2347B">
        <w:rPr>
          <w:rFonts w:asciiTheme="minorBidi" w:hAnsiTheme="minorBidi" w:cstheme="minorBidi"/>
        </w:rPr>
        <w:t xml:space="preserve"> Choose the correct meaning of the idiom: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 xml:space="preserve">"After months of negotiation, the two sides finally </w:t>
      </w:r>
      <w:r w:rsidRPr="00A2347B">
        <w:rPr>
          <w:rStyle w:val="Strong"/>
          <w:rFonts w:asciiTheme="minorBidi" w:hAnsiTheme="minorBidi" w:cstheme="minorBidi"/>
          <w:b w:val="0"/>
          <w:bCs w:val="0"/>
        </w:rPr>
        <w:t>hammered out</w:t>
      </w:r>
      <w:r w:rsidRPr="00A2347B">
        <w:rPr>
          <w:rStyle w:val="Emphasis"/>
          <w:rFonts w:asciiTheme="minorBidi" w:hAnsiTheme="minorBidi" w:cstheme="minorBidi"/>
        </w:rPr>
        <w:t xml:space="preserve"> an agreement."</w:t>
      </w:r>
      <w:r w:rsidRPr="00A2347B">
        <w:rPr>
          <w:rFonts w:asciiTheme="minorBidi" w:hAnsiTheme="minorBidi" w:cstheme="minorBidi"/>
        </w:rPr>
        <w:br/>
        <w:t>(</w:t>
      </w:r>
      <w:proofErr w:type="gramStart"/>
      <w:r w:rsidRPr="00A2347B">
        <w:rPr>
          <w:rFonts w:asciiTheme="minorBidi" w:hAnsiTheme="minorBidi" w:cstheme="minorBidi"/>
        </w:rPr>
        <w:t>a</w:t>
      </w:r>
      <w:proofErr w:type="gramEnd"/>
      <w:r w:rsidRPr="00A2347B">
        <w:rPr>
          <w:rFonts w:asciiTheme="minorBidi" w:hAnsiTheme="minorBidi" w:cstheme="minorBidi"/>
        </w:rPr>
        <w:t>) Ignored</w:t>
      </w:r>
      <w:r w:rsidRPr="00A2347B">
        <w:rPr>
          <w:rFonts w:asciiTheme="minorBidi" w:hAnsiTheme="minorBidi" w:cstheme="minorBidi"/>
        </w:rPr>
        <w:br/>
        <w:t>(b) Rejected</w:t>
      </w:r>
      <w:r w:rsidRPr="00A2347B">
        <w:rPr>
          <w:rFonts w:asciiTheme="minorBidi" w:hAnsiTheme="minorBidi" w:cstheme="minorBidi"/>
        </w:rPr>
        <w:br/>
        <w:t>(c) Worked out a solution or agreement</w:t>
      </w:r>
      <w:r w:rsidRPr="00A2347B">
        <w:rPr>
          <w:rFonts w:asciiTheme="minorBidi" w:hAnsiTheme="minorBidi" w:cstheme="minorBidi"/>
        </w:rPr>
        <w:br/>
        <w:t>(d) Criticized publicly</w:t>
      </w:r>
    </w:p>
    <w:p w:rsidR="00A2347B" w:rsidRPr="00A2347B" w:rsidRDefault="00A2347B" w:rsidP="00A2347B">
      <w:pPr>
        <w:spacing w:after="0" w:line="240" w:lineRule="auto"/>
        <w:rPr>
          <w:rStyle w:val="Strong"/>
          <w:rFonts w:asciiTheme="minorBidi" w:hAnsiTheme="minorBidi" w:cstheme="minorBidi"/>
          <w:b w:val="0"/>
          <w:bCs w:val="0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hAnsiTheme="minorBidi" w:cstheme="minorBidi"/>
        </w:rPr>
      </w:pPr>
      <w:r w:rsidRPr="00A2347B">
        <w:rPr>
          <w:rStyle w:val="Strong"/>
          <w:rFonts w:asciiTheme="minorBidi" w:hAnsiTheme="minorBidi" w:cstheme="minorBidi"/>
          <w:b w:val="0"/>
          <w:bCs w:val="0"/>
        </w:rPr>
        <w:lastRenderedPageBreak/>
        <w:t>Q10.</w:t>
      </w:r>
      <w:r w:rsidRPr="00A2347B">
        <w:rPr>
          <w:rFonts w:asciiTheme="minorBidi" w:hAnsiTheme="minorBidi" w:cstheme="minorBidi"/>
        </w:rPr>
        <w:t xml:space="preserve"> Choose the word closest in meaning to the underlined word:</w:t>
      </w:r>
      <w:r w:rsidRPr="00A2347B">
        <w:rPr>
          <w:rFonts w:asciiTheme="minorBidi" w:hAnsiTheme="minorBidi" w:cstheme="minorBidi"/>
        </w:rPr>
        <w:br/>
      </w:r>
      <w:r w:rsidRPr="00A2347B">
        <w:rPr>
          <w:rStyle w:val="Emphasis"/>
          <w:rFonts w:asciiTheme="minorBidi" w:hAnsiTheme="minorBidi" w:cstheme="minorBidi"/>
        </w:rPr>
        <w:t xml:space="preserve">"The diplomat handled the situation with great </w:t>
      </w:r>
      <w:r w:rsidRPr="00A2347B">
        <w:rPr>
          <w:rStyle w:val="Strong"/>
          <w:rFonts w:asciiTheme="minorBidi" w:hAnsiTheme="minorBidi" w:cstheme="minorBidi"/>
          <w:u w:val="single"/>
        </w:rPr>
        <w:t>tact</w:t>
      </w:r>
      <w:r w:rsidRPr="00A2347B">
        <w:rPr>
          <w:rStyle w:val="Emphasis"/>
          <w:rFonts w:asciiTheme="minorBidi" w:hAnsiTheme="minorBidi" w:cstheme="minorBidi"/>
          <w:u w:val="single"/>
        </w:rPr>
        <w:t>."</w:t>
      </w:r>
      <w:r w:rsidRPr="00A2347B">
        <w:rPr>
          <w:rFonts w:asciiTheme="minorBidi" w:hAnsiTheme="minorBidi" w:cstheme="minorBidi"/>
        </w:rPr>
        <w:br/>
        <w:t xml:space="preserve">(a) Sensitivity and </w:t>
      </w:r>
      <w:proofErr w:type="gramStart"/>
      <w:r w:rsidRPr="00A2347B">
        <w:rPr>
          <w:rFonts w:asciiTheme="minorBidi" w:hAnsiTheme="minorBidi" w:cstheme="minorBidi"/>
        </w:rPr>
        <w:t>skill</w:t>
      </w:r>
      <w:proofErr w:type="gramEnd"/>
      <w:r w:rsidRPr="00A2347B">
        <w:rPr>
          <w:rFonts w:asciiTheme="minorBidi" w:hAnsiTheme="minorBidi" w:cstheme="minorBidi"/>
        </w:rPr>
        <w:br/>
        <w:t>(b) Ignorance</w:t>
      </w:r>
      <w:r w:rsidRPr="00A2347B">
        <w:rPr>
          <w:rFonts w:asciiTheme="minorBidi" w:hAnsiTheme="minorBidi" w:cstheme="minorBidi"/>
        </w:rPr>
        <w:br/>
        <w:t>(c) Stubbornness</w:t>
      </w:r>
      <w:r w:rsidRPr="00A2347B">
        <w:rPr>
          <w:rFonts w:asciiTheme="minorBidi" w:hAnsiTheme="minorBidi" w:cstheme="minorBidi"/>
        </w:rPr>
        <w:br/>
        <w:t>(d) Bravery</w:t>
      </w:r>
    </w:p>
    <w:p w:rsidR="0056597E" w:rsidRDefault="00BE0441" w:rsidP="00F17F57">
      <w:pPr>
        <w:spacing w:after="0" w:line="240" w:lineRule="auto"/>
        <w:rPr>
          <w:rFonts w:asciiTheme="minorBidi" w:hAnsiTheme="minorBidi" w:cstheme="minorBidi"/>
        </w:rPr>
      </w:pPr>
      <w:r w:rsidRPr="00BE0441">
        <w:rPr>
          <w:rFonts w:asciiTheme="minorBidi" w:hAnsiTheme="minorBidi" w:cstheme="minorBidi"/>
        </w:rPr>
        <w:t xml:space="preserve"> </w:t>
      </w:r>
    </w:p>
    <w:p w:rsidR="005A1973" w:rsidRDefault="005A1973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Q11. </w:t>
      </w:r>
      <w:proofErr w:type="gramStart"/>
      <w:r w:rsidRPr="00923D96">
        <w:rPr>
          <w:rFonts w:asciiTheme="minorBidi" w:hAnsiTheme="minorBidi" w:cstheme="minorBidi"/>
        </w:rPr>
        <w:t>2011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जनगणना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अनुसार</w:t>
      </w:r>
      <w:r w:rsidRPr="00923D96">
        <w:rPr>
          <w:rFonts w:asciiTheme="minorBidi" w:hAnsiTheme="minorBidi" w:cstheme="minorBidi"/>
        </w:rPr>
        <w:t xml:space="preserve">, </w:t>
      </w:r>
      <w:r w:rsidRPr="00923D96">
        <w:rPr>
          <w:rFonts w:asciiTheme="minorBidi" w:hAnsiTheme="minorBidi" w:cs="Mangal" w:hint="cs"/>
          <w:cs/>
        </w:rPr>
        <w:t>भारत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राज्य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लिंगानुपात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सबसे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कम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>?</w:t>
      </w:r>
      <w:proofErr w:type="gramEnd"/>
      <w:r w:rsidRPr="00923D96">
        <w:rPr>
          <w:rFonts w:asciiTheme="minorBidi" w:hAnsiTheme="minorBidi" w:cstheme="minorBidi"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हरियाणा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पंजाब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उत्तर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प्रदेश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राजस्थान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Q12. </w:t>
      </w:r>
      <w:r w:rsidRPr="00923D96">
        <w:rPr>
          <w:rFonts w:asciiTheme="minorBidi" w:hAnsiTheme="minorBidi" w:cs="Mangal" w:hint="cs"/>
          <w:cs/>
        </w:rPr>
        <w:t>हज़ारीबाग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वन्यजीव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अभयारण्य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झारखंड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भाग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स्थित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उत्तर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पश्चिमी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पूर्वी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मध्य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दक्षिणी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Q13. </w:t>
      </w:r>
      <w:r w:rsidRPr="00923D96">
        <w:rPr>
          <w:rFonts w:asciiTheme="minorBidi" w:hAnsiTheme="minorBidi" w:cs="Mangal" w:hint="cs"/>
          <w:cs/>
        </w:rPr>
        <w:t>मणिपुरी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नृत्य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शैली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पारंपरिक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रूप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भारत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राज्य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संबंधित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मणिपुर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मिज़ोरम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मेघालय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त्रिपुरा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Q14. </w:t>
      </w:r>
      <w:r w:rsidRPr="00923D96">
        <w:rPr>
          <w:rFonts w:asciiTheme="minorBidi" w:hAnsiTheme="minorBidi" w:cs="Mangal" w:hint="cs"/>
          <w:cs/>
        </w:rPr>
        <w:t>जीएसटी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अंतर्गत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इनपुट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टैक्स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क्रेडिट</w:t>
      </w:r>
      <w:r w:rsidRPr="00923D96">
        <w:rPr>
          <w:rFonts w:asciiTheme="minorBidi" w:hAnsiTheme="minorBidi" w:cs="Mangal"/>
          <w:cs/>
        </w:rPr>
        <w:t xml:space="preserve"> (</w:t>
      </w:r>
      <w:r w:rsidRPr="00923D96">
        <w:rPr>
          <w:rFonts w:asciiTheme="minorBidi" w:hAnsiTheme="minorBidi" w:cstheme="minorBidi"/>
        </w:rPr>
        <w:t xml:space="preserve">ITC)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संबंध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निम्न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कौन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सा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कथन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सत्य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व्यक्तिगत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उपयोग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लिए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गई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वस्तुओं</w:t>
      </w:r>
      <w:r w:rsidRPr="00923D96">
        <w:rPr>
          <w:rFonts w:asciiTheme="minorBidi" w:hAnsiTheme="minorBidi" w:cs="Mangal"/>
          <w:cs/>
        </w:rPr>
        <w:t>/</w:t>
      </w:r>
      <w:r w:rsidRPr="00923D96">
        <w:rPr>
          <w:rFonts w:asciiTheme="minorBidi" w:hAnsiTheme="minorBidi" w:cs="Mangal" w:hint="cs"/>
          <w:cs/>
        </w:rPr>
        <w:t>सेवाओं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theme="minorBidi"/>
        </w:rPr>
        <w:t xml:space="preserve">ITC </w:t>
      </w:r>
      <w:r w:rsidRPr="00923D96">
        <w:rPr>
          <w:rFonts w:asciiTheme="minorBidi" w:hAnsiTheme="minorBidi" w:cs="Mangal" w:hint="cs"/>
          <w:cs/>
        </w:rPr>
        <w:t>लिया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सकता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ITC </w:t>
      </w:r>
      <w:r w:rsidRPr="00923D96">
        <w:rPr>
          <w:rFonts w:asciiTheme="minorBidi" w:hAnsiTheme="minorBidi" w:cs="Mangal" w:hint="cs"/>
          <w:cs/>
        </w:rPr>
        <w:t>केवल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तभी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उपलब्ध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जब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चालान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उपलब्ध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और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सरकार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भुगतान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गया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हो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ITC </w:t>
      </w:r>
      <w:r w:rsidRPr="00923D96">
        <w:rPr>
          <w:rFonts w:asciiTheme="minorBidi" w:hAnsiTheme="minorBidi" w:cs="Mangal" w:hint="cs"/>
          <w:cs/>
        </w:rPr>
        <w:t>छूट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प्राप्त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आपूर्ति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लिया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सकता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ITC </w:t>
      </w:r>
      <w:r w:rsidRPr="00923D96">
        <w:rPr>
          <w:rFonts w:asciiTheme="minorBidi" w:hAnsiTheme="minorBidi" w:cs="Mangal" w:hint="cs"/>
          <w:cs/>
        </w:rPr>
        <w:t>पंजीकृत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करदाताओं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लिए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वैकल्पिक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lastRenderedPageBreak/>
        <w:t xml:space="preserve">Q15. </w:t>
      </w:r>
      <w:r w:rsidRPr="00923D96">
        <w:rPr>
          <w:rFonts w:asciiTheme="minorBidi" w:hAnsiTheme="minorBidi" w:cs="Mangal" w:hint="cs"/>
          <w:cs/>
        </w:rPr>
        <w:t>निम्नलिखित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कौन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सा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स्मारक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इंडो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इस्लामिक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वास्तुकला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फारसी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प्रभाव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साथ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दर्शाता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और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यूनेस्को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विश्व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धरोहर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स्थल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फतेहपुर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सीकरी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कुतुब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मीनार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हुमायूं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मकबरा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लाल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किला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Q16. </w:t>
      </w:r>
      <w:r w:rsidRPr="00923D96">
        <w:rPr>
          <w:rFonts w:asciiTheme="minorBidi" w:hAnsiTheme="minorBidi" w:cs="Mangal" w:hint="cs"/>
          <w:cs/>
        </w:rPr>
        <w:t>वाराणसी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कभी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कभी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theme="minorBidi"/>
        </w:rPr>
        <w:t>“</w:t>
      </w:r>
      <w:r w:rsidRPr="00923D96">
        <w:rPr>
          <w:rFonts w:asciiTheme="minorBidi" w:hAnsiTheme="minorBidi" w:cs="Mangal" w:hint="cs"/>
          <w:cs/>
        </w:rPr>
        <w:t>मंदिरों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शहर</w:t>
      </w:r>
      <w:r w:rsidRPr="00923D96">
        <w:rPr>
          <w:rFonts w:asciiTheme="minorBidi" w:hAnsiTheme="minorBidi" w:cstheme="minorBidi" w:hint="eastAsia"/>
        </w:rPr>
        <w:t>”</w:t>
      </w:r>
      <w:r w:rsidRPr="00923D96">
        <w:rPr>
          <w:rFonts w:asciiTheme="minorBidi" w:hAnsiTheme="minorBidi" w:cstheme="minorBidi"/>
        </w:rPr>
        <w:t xml:space="preserve"> </w:t>
      </w:r>
      <w:r w:rsidRPr="00923D96">
        <w:rPr>
          <w:rFonts w:asciiTheme="minorBidi" w:hAnsiTheme="minorBidi" w:cs="Mangal" w:hint="cs"/>
          <w:cs/>
        </w:rPr>
        <w:t>कहा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जाता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, </w:t>
      </w:r>
      <w:r w:rsidRPr="00923D96">
        <w:rPr>
          <w:rFonts w:asciiTheme="minorBidi" w:hAnsiTheme="minorBidi" w:cs="Mangal" w:hint="cs"/>
          <w:cs/>
        </w:rPr>
        <w:t>लेकिन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भारत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अन्य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मंदिर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शहरों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इसे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कौन</w:t>
      </w:r>
      <w:r w:rsidRPr="00923D96">
        <w:rPr>
          <w:rFonts w:asciiTheme="minorBidi" w:hAnsiTheme="minorBidi" w:cs="Mangal"/>
          <w:cs/>
        </w:rPr>
        <w:t>-</w:t>
      </w:r>
      <w:r w:rsidRPr="00923D96">
        <w:rPr>
          <w:rFonts w:asciiTheme="minorBidi" w:hAnsiTheme="minorBidi" w:cs="Mangal" w:hint="cs"/>
          <w:cs/>
        </w:rPr>
        <w:t>सी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विशेषता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अलग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करती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गंगा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किनारे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काशी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विश्वनाथ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उपस्थिति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राजस्थान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में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सबसे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अधिक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मंदिरों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संख्या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मुगल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वास्तुकला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जन्मस्थान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मुख्य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रूप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जैन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मंदिरों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लिए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प्रसिद्ध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Q17. </w:t>
      </w:r>
      <w:r w:rsidRPr="00923D96">
        <w:rPr>
          <w:rFonts w:asciiTheme="minorBidi" w:hAnsiTheme="minorBidi" w:cs="Mangal" w:hint="cs"/>
          <w:cs/>
        </w:rPr>
        <w:t>तमिलनाडु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पहली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महिला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मुख्यमंत्री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कौन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थीं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जानकी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रामचंद्रन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जे</w:t>
      </w:r>
      <w:r w:rsidRPr="00923D96">
        <w:rPr>
          <w:rFonts w:asciiTheme="minorBidi" w:hAnsiTheme="minorBidi" w:cs="Mangal"/>
          <w:cs/>
        </w:rPr>
        <w:t xml:space="preserve">. </w:t>
      </w:r>
      <w:r w:rsidRPr="00923D96">
        <w:rPr>
          <w:rFonts w:asciiTheme="minorBidi" w:hAnsiTheme="minorBidi" w:cs="Mangal" w:hint="cs"/>
          <w:cs/>
        </w:rPr>
        <w:t>जयललिता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एम</w:t>
      </w:r>
      <w:r w:rsidRPr="00923D96">
        <w:rPr>
          <w:rFonts w:asciiTheme="minorBidi" w:hAnsiTheme="minorBidi" w:cs="Mangal"/>
          <w:cs/>
        </w:rPr>
        <w:t xml:space="preserve">. </w:t>
      </w:r>
      <w:r w:rsidRPr="00923D96">
        <w:rPr>
          <w:rFonts w:asciiTheme="minorBidi" w:hAnsiTheme="minorBidi" w:cs="Mangal" w:hint="cs"/>
          <w:cs/>
        </w:rPr>
        <w:t>जी</w:t>
      </w:r>
      <w:r w:rsidRPr="00923D96">
        <w:rPr>
          <w:rFonts w:asciiTheme="minorBidi" w:hAnsiTheme="minorBidi" w:cs="Mangal"/>
          <w:cs/>
        </w:rPr>
        <w:t xml:space="preserve">. </w:t>
      </w:r>
      <w:r w:rsidRPr="00923D96">
        <w:rPr>
          <w:rFonts w:asciiTheme="minorBidi" w:hAnsiTheme="minorBidi" w:cs="Mangal" w:hint="cs"/>
          <w:cs/>
        </w:rPr>
        <w:t>रामचंद्रन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सी</w:t>
      </w:r>
      <w:r w:rsidRPr="00923D96">
        <w:rPr>
          <w:rFonts w:asciiTheme="minorBidi" w:hAnsiTheme="minorBidi" w:cs="Mangal"/>
          <w:cs/>
        </w:rPr>
        <w:t xml:space="preserve">. </w:t>
      </w:r>
      <w:r w:rsidRPr="00923D96">
        <w:rPr>
          <w:rFonts w:asciiTheme="minorBidi" w:hAnsiTheme="minorBidi" w:cs="Mangal" w:hint="cs"/>
          <w:cs/>
        </w:rPr>
        <w:t>एन</w:t>
      </w:r>
      <w:r w:rsidRPr="00923D96">
        <w:rPr>
          <w:rFonts w:asciiTheme="minorBidi" w:hAnsiTheme="minorBidi" w:cs="Mangal"/>
          <w:cs/>
        </w:rPr>
        <w:t xml:space="preserve">. </w:t>
      </w:r>
      <w:r w:rsidRPr="00923D96">
        <w:rPr>
          <w:rFonts w:asciiTheme="minorBidi" w:hAnsiTheme="minorBidi" w:cs="Mangal" w:hint="cs"/>
          <w:cs/>
        </w:rPr>
        <w:t>अन्नादुरै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Q18. </w:t>
      </w:r>
      <w:r w:rsidRPr="00923D96">
        <w:rPr>
          <w:rFonts w:asciiTheme="minorBidi" w:hAnsiTheme="minorBidi" w:cs="Mangal" w:hint="cs"/>
          <w:cs/>
        </w:rPr>
        <w:t>मुख्य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निर्वाचन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आयुक्त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को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पद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हटाने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प्रक्रिया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समान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होती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="Mangal"/>
          <w:cs/>
        </w:rPr>
        <w:t xml:space="preserve">: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(a) </w:t>
      </w:r>
      <w:r w:rsidRPr="00923D96">
        <w:rPr>
          <w:rFonts w:asciiTheme="minorBidi" w:hAnsiTheme="minorBidi" w:cs="Mangal" w:hint="cs"/>
          <w:cs/>
        </w:rPr>
        <w:t>प्रधानमंत्री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(b) </w:t>
      </w:r>
      <w:r w:rsidRPr="00923D96">
        <w:rPr>
          <w:rFonts w:asciiTheme="minorBidi" w:hAnsiTheme="minorBidi" w:cs="Mangal" w:hint="cs"/>
          <w:cs/>
        </w:rPr>
        <w:t>सर्वोच्च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न्यायालय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न्यायाधीश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(c) </w:t>
      </w:r>
      <w:r w:rsidRPr="00923D96">
        <w:rPr>
          <w:rFonts w:asciiTheme="minorBidi" w:hAnsiTheme="minorBidi" w:cs="Mangal" w:hint="cs"/>
          <w:cs/>
        </w:rPr>
        <w:t>राज्यपाल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(d) </w:t>
      </w:r>
      <w:r w:rsidRPr="00923D96">
        <w:rPr>
          <w:rFonts w:asciiTheme="minorBidi" w:hAnsiTheme="minorBidi" w:cs="Mangal" w:hint="cs"/>
          <w:cs/>
        </w:rPr>
        <w:t>उच्च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न्यायालय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मुख्य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न्यायाधीश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की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 xml:space="preserve">Q19. </w:t>
      </w:r>
      <w:r w:rsidRPr="00923D96">
        <w:rPr>
          <w:rFonts w:asciiTheme="minorBidi" w:hAnsiTheme="minorBidi" w:cs="Mangal" w:hint="cs"/>
          <w:cs/>
        </w:rPr>
        <w:t>अंतर्राष्ट्रीय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न्यायालय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के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न्यायाधीशों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कार्यकाल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कितना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होता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(a) 5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वर्ष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(b) 6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वर्ष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(c) 9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वर्ष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(d) 10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वर्ष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</w:p>
    <w:p w:rsidR="006D1CAF" w:rsidRDefault="006D1CAF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lastRenderedPageBreak/>
        <w:t xml:space="preserve">Q20. </w:t>
      </w:r>
      <w:r w:rsidRPr="00923D96">
        <w:rPr>
          <w:rFonts w:asciiTheme="minorBidi" w:hAnsiTheme="minorBidi" w:cs="Mangal" w:hint="cs"/>
          <w:cs/>
        </w:rPr>
        <w:t>विश्व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स्वास्थ्य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दिवस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प्रतिवर्ष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किस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दिन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मनाया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जाता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है</w:t>
      </w:r>
      <w:r w:rsidRPr="00923D96">
        <w:rPr>
          <w:rFonts w:asciiTheme="minorBidi" w:hAnsiTheme="minorBidi" w:cstheme="minorBidi"/>
        </w:rPr>
        <w:t xml:space="preserve">?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(a) 7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अप्रैल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(b) 5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मई</w:t>
      </w:r>
      <w:r w:rsidRPr="00923D96">
        <w:rPr>
          <w:rFonts w:asciiTheme="minorBidi" w:hAnsiTheme="minorBidi" w:cs="Mangal"/>
          <w:cs/>
        </w:rPr>
        <w:t xml:space="preserve">  </w:t>
      </w:r>
    </w:p>
    <w:p w:rsidR="00923D96" w:rsidRPr="00923D96" w:rsidRDefault="00923D96" w:rsidP="00F17F57">
      <w:pPr>
        <w:spacing w:after="0" w:line="240" w:lineRule="auto"/>
        <w:rPr>
          <w:rFonts w:asciiTheme="minorBidi" w:hAnsiTheme="minorBidi" w:cstheme="minorBidi"/>
        </w:rPr>
      </w:pPr>
      <w:r w:rsidRPr="00923D96">
        <w:rPr>
          <w:rFonts w:asciiTheme="minorBidi" w:hAnsiTheme="minorBidi" w:cstheme="minorBidi"/>
        </w:rPr>
        <w:t>(c) 22</w:t>
      </w:r>
      <w:r w:rsidRPr="00923D96">
        <w:rPr>
          <w:rFonts w:asciiTheme="minorBidi" w:hAnsiTheme="minorBidi" w:cs="Mangal"/>
          <w:cs/>
        </w:rPr>
        <w:t xml:space="preserve"> </w:t>
      </w:r>
      <w:r w:rsidRPr="00923D96">
        <w:rPr>
          <w:rFonts w:asciiTheme="minorBidi" w:hAnsiTheme="minorBidi" w:cs="Mangal" w:hint="cs"/>
          <w:cs/>
        </w:rPr>
        <w:t>जुलाई</w:t>
      </w:r>
      <w:r w:rsidRPr="00923D96">
        <w:rPr>
          <w:rFonts w:asciiTheme="minorBidi" w:hAnsiTheme="minorBidi" w:cs="Mangal"/>
          <w:cs/>
        </w:rPr>
        <w:t xml:space="preserve">  </w:t>
      </w:r>
    </w:p>
    <w:p w:rsidR="005A1973" w:rsidRDefault="00923D96" w:rsidP="00F17F57">
      <w:pPr>
        <w:spacing w:after="0" w:line="240" w:lineRule="auto"/>
        <w:rPr>
          <w:rFonts w:asciiTheme="minorBidi" w:hAnsiTheme="minorBidi" w:cs="Mangal"/>
        </w:rPr>
      </w:pPr>
      <w:r w:rsidRPr="00923D96">
        <w:rPr>
          <w:rFonts w:asciiTheme="minorBidi" w:hAnsiTheme="minorBidi" w:cstheme="minorBidi"/>
        </w:rPr>
        <w:t xml:space="preserve">(d) 14 </w:t>
      </w:r>
      <w:r w:rsidRPr="00923D96">
        <w:rPr>
          <w:rFonts w:asciiTheme="minorBidi" w:hAnsiTheme="minorBidi" w:cs="Mangal" w:hint="cs"/>
          <w:cs/>
        </w:rPr>
        <w:t>नवंबर</w:t>
      </w:r>
      <w:r w:rsidRPr="00923D96">
        <w:rPr>
          <w:rFonts w:asciiTheme="minorBidi" w:hAnsiTheme="minorBidi" w:cs="Mangal"/>
          <w:cs/>
        </w:rPr>
        <w:t xml:space="preserve">  </w:t>
      </w:r>
    </w:p>
    <w:p w:rsidR="00067BAF" w:rsidRDefault="00067BAF" w:rsidP="00F17F57">
      <w:pPr>
        <w:spacing w:after="0" w:line="240" w:lineRule="auto"/>
        <w:rPr>
          <w:rFonts w:asciiTheme="minorBidi" w:hAnsiTheme="minorBidi" w:cs="Mangal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Q21. </w:t>
      </w:r>
      <w:r w:rsidRPr="005042B8">
        <w:rPr>
          <w:rFonts w:asciiTheme="minorBidi" w:hAnsiTheme="minorBidi" w:cs="Mangal" w:hint="cs"/>
          <w:cs/>
        </w:rPr>
        <w:t>इंटरप्लीडर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मुख्य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उद्देश्य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निम्नलिखित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कौन</w:t>
      </w:r>
      <w:r w:rsidRPr="005042B8">
        <w:rPr>
          <w:rFonts w:asciiTheme="minorBidi" w:hAnsiTheme="minorBidi" w:cs="Mangal"/>
          <w:cs/>
        </w:rPr>
        <w:t>-</w:t>
      </w:r>
      <w:r w:rsidRPr="005042B8">
        <w:rPr>
          <w:rFonts w:asciiTheme="minorBidi" w:hAnsiTheme="minorBidi" w:cs="Mangal" w:hint="cs"/>
          <w:cs/>
        </w:rPr>
        <w:t>सा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?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हर्जाना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प्राप्त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निषेधाज्ञा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प्राप्त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किसी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हितधारक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लिए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एकाधिक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उत्तरदायित्व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बचना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अनुबंध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प्रवर्तित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Q22. </w:t>
      </w:r>
      <w:r w:rsidRPr="005042B8">
        <w:rPr>
          <w:rFonts w:asciiTheme="minorBidi" w:hAnsiTheme="minorBidi" w:cs="Mangal" w:hint="cs"/>
          <w:cs/>
        </w:rPr>
        <w:t>यदि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कोई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भारतीय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कानून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प्रतिकूल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, </w:t>
      </w:r>
      <w:r w:rsidRPr="005042B8">
        <w:rPr>
          <w:rFonts w:asciiTheme="minorBidi" w:hAnsiTheme="minorBidi" w:cs="Mangal" w:hint="cs"/>
          <w:cs/>
        </w:rPr>
        <w:t>तो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क्या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भारत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प्रवर्तित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?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हाँ</w:t>
      </w:r>
      <w:r w:rsidRPr="005042B8">
        <w:rPr>
          <w:rFonts w:asciiTheme="minorBidi" w:hAnsiTheme="minorBidi" w:cstheme="minorBidi"/>
        </w:rPr>
        <w:t xml:space="preserve">, </w:t>
      </w:r>
      <w:r w:rsidRPr="005042B8">
        <w:rPr>
          <w:rFonts w:asciiTheme="minorBidi" w:hAnsiTheme="minorBidi" w:cs="Mangal" w:hint="cs"/>
          <w:cs/>
        </w:rPr>
        <w:t>हमेशा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हाँ</w:t>
      </w:r>
      <w:r w:rsidRPr="005042B8">
        <w:rPr>
          <w:rFonts w:asciiTheme="minorBidi" w:hAnsiTheme="minorBidi" w:cstheme="minorBidi"/>
        </w:rPr>
        <w:t xml:space="preserve">, </w:t>
      </w:r>
      <w:r w:rsidRPr="005042B8">
        <w:rPr>
          <w:rFonts w:asciiTheme="minorBidi" w:hAnsiTheme="minorBidi" w:cs="Mangal" w:hint="cs"/>
          <w:cs/>
        </w:rPr>
        <w:t>लेकिन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आंशिक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रूप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सर्वोच्च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Q23. </w:t>
      </w:r>
      <w:r w:rsidRPr="005042B8">
        <w:rPr>
          <w:rFonts w:asciiTheme="minorBidi" w:hAnsiTheme="minorBidi" w:cs="Mangal" w:hint="cs"/>
          <w:cs/>
        </w:rPr>
        <w:t>एक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एकपक्षीय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रूप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जहाँ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प्रतिवादी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उपस्थित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हुआ।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भारत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धारा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13 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प्रवर्तन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लिए</w:t>
      </w:r>
      <w:r w:rsidRPr="005042B8">
        <w:rPr>
          <w:rFonts w:asciiTheme="minorBidi" w:hAnsiTheme="minorBidi" w:cs="Mangal"/>
          <w:cs/>
        </w:rPr>
        <w:t xml:space="preserve">: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यह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स्वतः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निर्णायक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होगा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यह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निर्णायक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होगा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क्योंकि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यह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एकपक्षीय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और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अनुचित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यह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पंजीकरण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निर्णायक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होगा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भारतीय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इसकी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समीक्षा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सकते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Q24. </w:t>
      </w:r>
      <w:r w:rsidRPr="005042B8">
        <w:rPr>
          <w:rFonts w:asciiTheme="minorBidi" w:hAnsiTheme="minorBidi" w:cs="Mangal" w:hint="cs"/>
          <w:cs/>
        </w:rPr>
        <w:t>कोई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भारत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तभी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निर्णायक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जब</w:t>
      </w:r>
      <w:r w:rsidRPr="005042B8">
        <w:rPr>
          <w:rFonts w:asciiTheme="minorBidi" w:hAnsiTheme="minorBidi" w:cs="Mangal"/>
          <w:cs/>
        </w:rPr>
        <w:t xml:space="preserve">: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वह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सक्षम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गया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और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वही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पक्षों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बीच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सीधे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निपटारा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वह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किसी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गया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वह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विषय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अप्रत्यक्ष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रूप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संबंधित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वह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किसी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देश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प्रकाशित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हुआ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6D1CAF" w:rsidRDefault="006D1CAF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lastRenderedPageBreak/>
        <w:t xml:space="preserve">Q25. </w:t>
      </w:r>
      <w:r w:rsidRPr="005042B8">
        <w:rPr>
          <w:rFonts w:asciiTheme="minorBidi" w:hAnsiTheme="minorBidi" w:cs="Mangal" w:hint="cs"/>
          <w:cs/>
        </w:rPr>
        <w:t>आदेश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37 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संक्षिप्त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को</w:t>
      </w:r>
      <w:r w:rsidRPr="005042B8">
        <w:rPr>
          <w:rFonts w:asciiTheme="minorBidi" w:hAnsiTheme="minorBidi" w:cs="Mangal"/>
          <w:cs/>
        </w:rPr>
        <w:t xml:space="preserve">: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यह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सिद्ध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ऋण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विवादित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दस्तावेज़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समर्थित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दावा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लिखित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ज्ञापन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प्रस्तुत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साक्ष्य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बुलाने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प्रतीक्षा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होती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प्रतिवादी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नोटिस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देना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Q26. </w:t>
      </w:r>
      <w:r w:rsidRPr="005042B8">
        <w:rPr>
          <w:rFonts w:asciiTheme="minorBidi" w:hAnsiTheme="minorBidi" w:cs="Mangal" w:hint="cs"/>
          <w:cs/>
        </w:rPr>
        <w:t>धारा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151 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अंतर्निहित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शक्तियों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प्रयोग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: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आपराधिक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कार्यवाहियों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संक्षिप्त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जब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उद्देश्य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पूर्ति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लिए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आवश्यक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उच्च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Q27. </w:t>
      </w:r>
      <w:proofErr w:type="gramStart"/>
      <w:r w:rsidRPr="005042B8">
        <w:rPr>
          <w:rFonts w:asciiTheme="minorBidi" w:hAnsiTheme="minorBidi" w:cstheme="minorBidi"/>
        </w:rPr>
        <w:t xml:space="preserve">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सार्वजनिक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उपद्रव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विरुद्ध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संबंध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निम्न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कौन</w:t>
      </w:r>
      <w:r w:rsidRPr="005042B8">
        <w:rPr>
          <w:rFonts w:asciiTheme="minorBidi" w:hAnsiTheme="minorBidi" w:cs="Mangal"/>
          <w:cs/>
        </w:rPr>
        <w:t>-</w:t>
      </w:r>
      <w:r w:rsidRPr="005042B8">
        <w:rPr>
          <w:rFonts w:asciiTheme="minorBidi" w:hAnsiTheme="minorBidi" w:cs="Mangal" w:hint="cs"/>
          <w:cs/>
        </w:rPr>
        <w:t>सा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कथन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सत्य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>?</w:t>
      </w:r>
      <w:proofErr w:type="gramEnd"/>
      <w:r w:rsidRPr="005042B8">
        <w:rPr>
          <w:rFonts w:asciiTheme="minorBidi" w:hAnsiTheme="minorBidi" w:cstheme="minorBidi"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कोई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नागरिक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बिना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प्रतिबंध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बिना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एक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समय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व्यक्ति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विशेष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क्षति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साथ</w:t>
      </w:r>
      <w:r w:rsidRPr="005042B8">
        <w:rPr>
          <w:rFonts w:asciiTheme="minorBidi" w:hAnsiTheme="minorBidi" w:cs="Mangal"/>
          <w:cs/>
        </w:rPr>
        <w:t>-</w:t>
      </w:r>
      <w:r w:rsidRPr="005042B8">
        <w:rPr>
          <w:rFonts w:asciiTheme="minorBidi" w:hAnsiTheme="minorBidi" w:cs="Mangal" w:hint="cs"/>
          <w:cs/>
        </w:rPr>
        <w:t>साथ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और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महाधिवक्ता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लिखित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सहमति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आवश्यक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सरकारी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अधिकारियों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किए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Q28. </w:t>
      </w:r>
      <w:r w:rsidRPr="005042B8">
        <w:rPr>
          <w:rFonts w:asciiTheme="minorBidi" w:hAnsiTheme="minorBidi" w:cs="Mangal" w:hint="cs"/>
          <w:cs/>
        </w:rPr>
        <w:t>एक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कंपनी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जिसकी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जिलों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शाखाएँ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हैं</w:t>
      </w:r>
      <w:r w:rsidRPr="005042B8">
        <w:rPr>
          <w:rFonts w:asciiTheme="minorBidi" w:hAnsiTheme="minorBidi" w:cstheme="minorBidi"/>
        </w:rPr>
        <w:t xml:space="preserve">, </w:t>
      </w:r>
      <w:r w:rsidRPr="005042B8">
        <w:rPr>
          <w:rFonts w:asciiTheme="minorBidi" w:hAnsiTheme="minorBidi" w:cs="Mangal" w:hint="cs"/>
          <w:cs/>
        </w:rPr>
        <w:t>जिला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A </w:t>
      </w:r>
      <w:r w:rsidRPr="005042B8">
        <w:rPr>
          <w:rFonts w:asciiTheme="minorBidi" w:hAnsiTheme="minorBidi" w:cs="Mangal" w:hint="cs"/>
          <w:cs/>
        </w:rPr>
        <w:t>और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B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क्षति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पहुँचाती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कहाँ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?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जिला</w:t>
      </w:r>
      <w:r w:rsidRPr="005042B8">
        <w:rPr>
          <w:rFonts w:asciiTheme="minorBidi" w:hAnsiTheme="minorBidi" w:cs="Mangal"/>
          <w:cs/>
        </w:rPr>
        <w:t xml:space="preserve"> </w:t>
      </w:r>
      <w:proofErr w:type="gramStart"/>
      <w:r w:rsidRPr="005042B8">
        <w:rPr>
          <w:rFonts w:asciiTheme="minorBidi" w:hAnsiTheme="minorBidi" w:cstheme="minorBidi"/>
        </w:rPr>
        <w:t>A</w:t>
      </w:r>
      <w:proofErr w:type="gramEnd"/>
      <w:r w:rsidRPr="005042B8">
        <w:rPr>
          <w:rFonts w:asciiTheme="minorBidi" w:hAnsiTheme="minorBidi" w:cstheme="minorBidi"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जिला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B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किसी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भी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ऐसे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जिले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जहाँ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कारण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पूर्ण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आंशिक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रूप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उत्पन्न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हुआ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कंपनी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पंजीकृत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कार्यालय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वाले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जिले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Q29. </w:t>
      </w:r>
      <w:r w:rsidRPr="005042B8">
        <w:rPr>
          <w:rFonts w:asciiTheme="minorBidi" w:hAnsiTheme="minorBidi" w:cs="Mangal" w:hint="cs"/>
          <w:cs/>
        </w:rPr>
        <w:t>यदि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वादपत्र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टंकण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त्रुटि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बाद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सुधारना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चाहता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, </w:t>
      </w:r>
      <w:r w:rsidRPr="005042B8">
        <w:rPr>
          <w:rFonts w:asciiTheme="minorBidi" w:hAnsiTheme="minorBidi" w:cs="Mangal" w:hint="cs"/>
          <w:cs/>
        </w:rPr>
        <w:t>तो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सकता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: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आदेश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VI, </w:t>
      </w:r>
      <w:r w:rsidRPr="005042B8">
        <w:rPr>
          <w:rFonts w:asciiTheme="minorBidi" w:hAnsiTheme="minorBidi" w:cs="Mangal" w:hint="cs"/>
          <w:cs/>
        </w:rPr>
        <w:t>नियम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>17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संशोधन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नया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दायर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वादपत्र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खारिज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करना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केवल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मौखिक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सुधार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जिसकी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अनुमति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ली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गई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हो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lastRenderedPageBreak/>
        <w:t xml:space="preserve">Q30. </w:t>
      </w:r>
      <w:r w:rsidRPr="005042B8">
        <w:rPr>
          <w:rFonts w:asciiTheme="minorBidi" w:hAnsiTheme="minorBidi" w:cs="Mangal" w:hint="cs"/>
          <w:cs/>
        </w:rPr>
        <w:t>आदेश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VII, </w:t>
      </w:r>
      <w:r w:rsidRPr="005042B8">
        <w:rPr>
          <w:rFonts w:asciiTheme="minorBidi" w:hAnsiTheme="minorBidi" w:cs="Mangal" w:hint="cs"/>
          <w:cs/>
        </w:rPr>
        <w:t>नियम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theme="minorBidi"/>
        </w:rPr>
        <w:t xml:space="preserve">11 CPC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अंतर्गत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वादपत्र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अस्वीकृति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निम्न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से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कौन</w:t>
      </w:r>
      <w:r w:rsidRPr="005042B8">
        <w:rPr>
          <w:rFonts w:asciiTheme="minorBidi" w:hAnsiTheme="minorBidi" w:cs="Mangal"/>
          <w:cs/>
        </w:rPr>
        <w:t>-</w:t>
      </w:r>
      <w:r w:rsidRPr="005042B8">
        <w:rPr>
          <w:rFonts w:asciiTheme="minorBidi" w:hAnsiTheme="minorBidi" w:cs="Mangal" w:hint="cs"/>
          <w:cs/>
        </w:rPr>
        <w:t>सा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कारण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वैध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theme="minorBidi"/>
        </w:rPr>
        <w:t xml:space="preserve">?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(a) </w:t>
      </w:r>
      <w:r w:rsidRPr="005042B8">
        <w:rPr>
          <w:rFonts w:asciiTheme="minorBidi" w:hAnsiTheme="minorBidi" w:cs="Mangal" w:hint="cs"/>
          <w:cs/>
        </w:rPr>
        <w:t>वाद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किसी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कानून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द्वारा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प्रतिबंधित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(b) </w:t>
      </w:r>
      <w:r w:rsidRPr="005042B8">
        <w:rPr>
          <w:rFonts w:asciiTheme="minorBidi" w:hAnsiTheme="minorBidi" w:cs="Mangal" w:hint="cs"/>
          <w:cs/>
        </w:rPr>
        <w:t>न्यायालय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के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पास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क्षेत्राधिकार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5042B8" w:rsidRPr="005042B8" w:rsidRDefault="005042B8" w:rsidP="00F17F57">
      <w:pPr>
        <w:spacing w:after="0" w:line="240" w:lineRule="auto"/>
        <w:rPr>
          <w:rFonts w:asciiTheme="minorBidi" w:hAnsiTheme="minorBidi" w:cstheme="minorBidi"/>
        </w:rPr>
      </w:pPr>
      <w:r w:rsidRPr="005042B8">
        <w:rPr>
          <w:rFonts w:asciiTheme="minorBidi" w:hAnsiTheme="minorBidi" w:cstheme="minorBidi"/>
        </w:rPr>
        <w:t xml:space="preserve">(c) </w:t>
      </w:r>
      <w:r w:rsidRPr="005042B8">
        <w:rPr>
          <w:rFonts w:asciiTheme="minorBidi" w:hAnsiTheme="minorBidi" w:cs="Mangal" w:hint="cs"/>
          <w:cs/>
        </w:rPr>
        <w:t>प्रतिवादी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विदेश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में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निवास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करता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है</w:t>
      </w:r>
      <w:r w:rsidRPr="005042B8">
        <w:rPr>
          <w:rFonts w:asciiTheme="minorBidi" w:hAnsiTheme="minorBidi" w:cs="Mangal"/>
          <w:cs/>
        </w:rPr>
        <w:t xml:space="preserve">  </w:t>
      </w:r>
    </w:p>
    <w:p w:rsidR="00067BAF" w:rsidRDefault="005042B8" w:rsidP="00F17F57">
      <w:pPr>
        <w:spacing w:after="0" w:line="240" w:lineRule="auto"/>
        <w:rPr>
          <w:rFonts w:asciiTheme="minorBidi" w:hAnsiTheme="minorBidi" w:cs="Mangal"/>
        </w:rPr>
      </w:pPr>
      <w:r w:rsidRPr="005042B8">
        <w:rPr>
          <w:rFonts w:asciiTheme="minorBidi" w:hAnsiTheme="minorBidi" w:cstheme="minorBidi"/>
        </w:rPr>
        <w:t xml:space="preserve">(d) </w:t>
      </w:r>
      <w:r w:rsidRPr="005042B8">
        <w:rPr>
          <w:rFonts w:asciiTheme="minorBidi" w:hAnsiTheme="minorBidi" w:cs="Mangal" w:hint="cs"/>
          <w:cs/>
        </w:rPr>
        <w:t>वादपत्र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कारण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खुलासा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नहीं</w:t>
      </w:r>
      <w:r w:rsidRPr="005042B8">
        <w:rPr>
          <w:rFonts w:asciiTheme="minorBidi" w:hAnsiTheme="minorBidi" w:cs="Mangal"/>
          <w:cs/>
        </w:rPr>
        <w:t xml:space="preserve"> </w:t>
      </w:r>
      <w:r w:rsidRPr="005042B8">
        <w:rPr>
          <w:rFonts w:asciiTheme="minorBidi" w:hAnsiTheme="minorBidi" w:cs="Mangal" w:hint="cs"/>
          <w:cs/>
        </w:rPr>
        <w:t>करता</w:t>
      </w:r>
      <w:r w:rsidRPr="005042B8">
        <w:rPr>
          <w:rFonts w:asciiTheme="minorBidi" w:hAnsiTheme="minorBidi" w:cs="Mangal"/>
          <w:cs/>
        </w:rPr>
        <w:t xml:space="preserve">  </w:t>
      </w:r>
    </w:p>
    <w:p w:rsidR="001B0D6A" w:rsidRDefault="001B0D6A" w:rsidP="00F17F57">
      <w:pPr>
        <w:spacing w:after="0" w:line="240" w:lineRule="auto"/>
        <w:rPr>
          <w:rFonts w:asciiTheme="minorBidi" w:hAnsiTheme="minorBidi" w:cs="Mangal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Q31.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प्रतिवादी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शामिल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विभिन्न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जिलों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निवास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हैं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अंतर्गत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दायर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अनुमति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जहाँ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कारण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पूर्ण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आंशिक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रूप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उत्पन्न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हुआ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हो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17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18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Q32.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निर्णय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देनदार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बार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बार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आदेशों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बावजूद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भरण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पोषण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भुगतान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नहीं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क्या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60 CPC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अंतर्गत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वेतन</w:t>
      </w:r>
      <w:r w:rsidRPr="00222D95">
        <w:rPr>
          <w:rFonts w:asciiTheme="minorBidi" w:hAnsiTheme="minorBidi" w:cs="Mangal"/>
          <w:cs/>
        </w:rPr>
        <w:t>/</w:t>
      </w:r>
      <w:r w:rsidRPr="00222D95">
        <w:rPr>
          <w:rFonts w:asciiTheme="minorBidi" w:hAnsiTheme="minorBidi" w:cs="Mangal" w:hint="cs"/>
          <w:cs/>
        </w:rPr>
        <w:t>मजदूरी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कुर्क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सीधे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आपराधिक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कार्यवाही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शुरू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डिक्री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खारिज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मामले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अन्य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भेज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Q33.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पक्ष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अनुबंध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उल्लंघन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लिए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विदेशी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सरकार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विरुद्ध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दीवानी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दायर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करना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चाहता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सही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प्रक्रिया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क्या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सीधे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दीवानी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दायर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करें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केंद्र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सरकार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पूर्व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लिखित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सहमति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प्राप्त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करें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मौखिक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अनुमति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प्राप्त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करें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केवल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सर्वोच्च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दायर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करें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lastRenderedPageBreak/>
        <w:t xml:space="preserve">Q34.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प्रतिवादी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अपने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मामले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तैयारी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लिए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स्थगन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मांग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निम्न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कौन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सा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कथन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सत्य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यह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अनावश्यक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देरी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नहीं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उचित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समय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मांग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अस्वीकार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करनी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चाहिए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स्वतः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मामला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अन्य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क्षेत्राधिकार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स्थानांतरित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दीवानी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आपराधिक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कार्यवाही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बदल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Q35.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गवाह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अभी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तक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उपस्थित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नहीं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हुआ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और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स्थगन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मांग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निम्न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क्या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लागू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होता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गवाह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लाने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यथोचित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प्रयास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गया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स्थगन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परिस्थिति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स्थगन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नहीं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वाद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खारिज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करना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चाहिए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केवल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प्रतिपक्ष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मौखिक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सहमति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पर्याप्त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Q36. </w:t>
      </w:r>
      <w:r w:rsidRPr="00222D95">
        <w:rPr>
          <w:rFonts w:asciiTheme="minorBidi" w:hAnsiTheme="minorBidi" w:cs="Mangal" w:hint="cs"/>
          <w:cs/>
        </w:rPr>
        <w:t>भारतीय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दंड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संहिता</w:t>
      </w:r>
      <w:r w:rsidRPr="00222D95">
        <w:rPr>
          <w:rFonts w:asciiTheme="minorBidi" w:hAnsiTheme="minorBidi" w:cstheme="minorBidi"/>
        </w:rPr>
        <w:t>, 1860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कौन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आपराधिक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विश्वासघात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अपराध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संबंधित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405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406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407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408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Q37. </w:t>
      </w:r>
      <w:r w:rsidRPr="00222D95">
        <w:rPr>
          <w:rFonts w:asciiTheme="minorBidi" w:hAnsiTheme="minorBidi" w:cs="Mangal" w:hint="cs"/>
          <w:cs/>
        </w:rPr>
        <w:t>दंड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प्रक्रिया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संहिता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अंतर्गत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पुलिस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रिपोर्ट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अपराधों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संज्ञान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लेने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अधिकार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मजिस्ट्रेट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अंतर्गत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प्राप्त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>(</w:t>
      </w:r>
      <w:proofErr w:type="gramStart"/>
      <w:r w:rsidRPr="00222D95">
        <w:rPr>
          <w:rFonts w:asciiTheme="minorBidi" w:hAnsiTheme="minorBidi" w:cstheme="minorBidi"/>
        </w:rPr>
        <w:t>a</w:t>
      </w:r>
      <w:proofErr w:type="gramEnd"/>
      <w:r w:rsidRPr="00222D95">
        <w:rPr>
          <w:rFonts w:asciiTheme="minorBidi" w:hAnsiTheme="minorBidi" w:cstheme="minorBidi"/>
        </w:rPr>
        <w:t xml:space="preserve">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190(1)(b)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>(</w:t>
      </w:r>
      <w:proofErr w:type="gramStart"/>
      <w:r w:rsidRPr="00222D95">
        <w:rPr>
          <w:rFonts w:asciiTheme="minorBidi" w:hAnsiTheme="minorBidi" w:cstheme="minorBidi"/>
        </w:rPr>
        <w:t>b</w:t>
      </w:r>
      <w:proofErr w:type="gramEnd"/>
      <w:r w:rsidRPr="00222D95">
        <w:rPr>
          <w:rFonts w:asciiTheme="minorBidi" w:hAnsiTheme="minorBidi" w:cstheme="minorBidi"/>
        </w:rPr>
        <w:t xml:space="preserve">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190(1)(a)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191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197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Q38. </w:t>
      </w:r>
      <w:r w:rsidRPr="00222D95">
        <w:rPr>
          <w:rFonts w:asciiTheme="minorBidi" w:hAnsiTheme="minorBidi" w:cs="Mangal" w:hint="cs"/>
          <w:cs/>
        </w:rPr>
        <w:t>कौन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उच्च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भी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प्रक्रिया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दुरुपयोग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रोकने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अधिकार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देती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?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145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482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197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lastRenderedPageBreak/>
        <w:t xml:space="preserve">(d)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202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Q39. </w:t>
      </w:r>
      <w:proofErr w:type="gramStart"/>
      <w:r w:rsidRPr="00222D95">
        <w:rPr>
          <w:rFonts w:asciiTheme="minorBidi" w:hAnsiTheme="minorBidi" w:cstheme="minorBidi"/>
        </w:rPr>
        <w:t xml:space="preserve">CrPC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कौन</w:t>
      </w:r>
      <w:r w:rsidRPr="00222D95">
        <w:rPr>
          <w:rFonts w:asciiTheme="minorBidi" w:hAnsiTheme="minorBidi" w:cs="Mangal"/>
          <w:cs/>
        </w:rPr>
        <w:t>-</w:t>
      </w:r>
      <w:r w:rsidRPr="00222D95">
        <w:rPr>
          <w:rFonts w:asciiTheme="minorBidi" w:hAnsiTheme="minorBidi" w:cs="Mangal" w:hint="cs"/>
          <w:cs/>
        </w:rPr>
        <w:t>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यह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अनिवार्य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करती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आरोपी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प्रस्तुत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दस्तावेजों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प्रतियाँ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प्रदान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जाएँ</w:t>
      </w:r>
      <w:r w:rsidRPr="00222D95">
        <w:rPr>
          <w:rFonts w:asciiTheme="minorBidi" w:hAnsiTheme="minorBidi" w:cstheme="minorBidi"/>
        </w:rPr>
        <w:t>?</w:t>
      </w:r>
      <w:proofErr w:type="gramEnd"/>
      <w:r w:rsidRPr="00222D95">
        <w:rPr>
          <w:rFonts w:asciiTheme="minorBidi" w:hAnsiTheme="minorBidi" w:cstheme="minorBidi"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204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205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206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धारा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theme="minorBidi"/>
        </w:rPr>
        <w:t xml:space="preserve">207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Q40. </w:t>
      </w:r>
      <w:proofErr w:type="gramStart"/>
      <w:r w:rsidRPr="00222D95">
        <w:rPr>
          <w:rFonts w:asciiTheme="minorBidi" w:hAnsiTheme="minorBidi" w:cstheme="minorBidi"/>
        </w:rPr>
        <w:t xml:space="preserve">CrPC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अंतर्गत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साक्ष्य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किसी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व्यक्ति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संलिप्तता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दर्शाता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तो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क्या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मजिस्ट्रेट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उसे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आरोपी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रूप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में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जोड़ने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से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इनकार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theme="minorBidi"/>
        </w:rPr>
        <w:t>?</w:t>
      </w:r>
      <w:proofErr w:type="gramEnd"/>
      <w:r w:rsidRPr="00222D95">
        <w:rPr>
          <w:rFonts w:asciiTheme="minorBidi" w:hAnsiTheme="minorBidi" w:cstheme="minorBidi"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(a) </w:t>
      </w:r>
      <w:r w:rsidRPr="00222D95">
        <w:rPr>
          <w:rFonts w:asciiTheme="minorBidi" w:hAnsiTheme="minorBidi" w:cs="Mangal" w:hint="cs"/>
          <w:cs/>
        </w:rPr>
        <w:t>हाँ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यदि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यह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तुच्छ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या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अनावश्यक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देरी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कारण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बनेगा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(b) </w:t>
      </w:r>
      <w:r w:rsidRPr="00222D95">
        <w:rPr>
          <w:rFonts w:asciiTheme="minorBidi" w:hAnsiTheme="minorBidi" w:cs="Mangal" w:hint="cs"/>
          <w:cs/>
        </w:rPr>
        <w:t>नहीं</w:t>
      </w:r>
      <w:r w:rsidRPr="00222D95">
        <w:rPr>
          <w:rFonts w:asciiTheme="minorBidi" w:hAnsiTheme="minorBidi" w:cstheme="minorBidi"/>
        </w:rPr>
        <w:t xml:space="preserve">, </w:t>
      </w:r>
      <w:r w:rsidRPr="00222D95">
        <w:rPr>
          <w:rFonts w:asciiTheme="minorBidi" w:hAnsiTheme="minorBidi" w:cs="Mangal" w:hint="cs"/>
          <w:cs/>
        </w:rPr>
        <w:t>मजिस्ट्रेट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को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हमेशा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जोड़ना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चाहिए</w:t>
      </w:r>
      <w:r w:rsidRPr="00222D95">
        <w:rPr>
          <w:rFonts w:asciiTheme="minorBidi" w:hAnsiTheme="minorBidi" w:cs="Mangal"/>
          <w:cs/>
        </w:rPr>
        <w:t xml:space="preserve">  </w:t>
      </w:r>
    </w:p>
    <w:p w:rsidR="00222D95" w:rsidRPr="00222D95" w:rsidRDefault="00222D95" w:rsidP="00F17F57">
      <w:pPr>
        <w:spacing w:after="0" w:line="240" w:lineRule="auto"/>
        <w:rPr>
          <w:rFonts w:asciiTheme="minorBidi" w:hAnsiTheme="minorBidi" w:cstheme="minorBidi"/>
        </w:rPr>
      </w:pPr>
      <w:r w:rsidRPr="00222D95">
        <w:rPr>
          <w:rFonts w:asciiTheme="minorBidi" w:hAnsiTheme="minorBidi" w:cstheme="minorBidi"/>
        </w:rPr>
        <w:t xml:space="preserve">(c) </w:t>
      </w:r>
      <w:r w:rsidRPr="00222D95">
        <w:rPr>
          <w:rFonts w:asciiTheme="minorBidi" w:hAnsiTheme="minorBidi" w:cs="Mangal" w:hint="cs"/>
          <w:cs/>
        </w:rPr>
        <w:t>केवल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सत्र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न्यायाधीश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इनकार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कर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सकता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1B0D6A" w:rsidRDefault="00222D95" w:rsidP="00F17F57">
      <w:pPr>
        <w:spacing w:after="0" w:line="240" w:lineRule="auto"/>
        <w:rPr>
          <w:rFonts w:asciiTheme="minorBidi" w:hAnsiTheme="minorBidi" w:cs="Mangal"/>
        </w:rPr>
      </w:pPr>
      <w:r w:rsidRPr="00222D95">
        <w:rPr>
          <w:rFonts w:asciiTheme="minorBidi" w:hAnsiTheme="minorBidi" w:cstheme="minorBidi"/>
        </w:rPr>
        <w:t xml:space="preserve">(d) </w:t>
      </w:r>
      <w:r w:rsidRPr="00222D95">
        <w:rPr>
          <w:rFonts w:asciiTheme="minorBidi" w:hAnsiTheme="minorBidi" w:cs="Mangal" w:hint="cs"/>
          <w:cs/>
        </w:rPr>
        <w:t>उच्च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न्यायालय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की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अनुमति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आवश्यक</w:t>
      </w:r>
      <w:r w:rsidRPr="00222D95">
        <w:rPr>
          <w:rFonts w:asciiTheme="minorBidi" w:hAnsiTheme="minorBidi" w:cs="Mangal"/>
          <w:cs/>
        </w:rPr>
        <w:t xml:space="preserve"> </w:t>
      </w:r>
      <w:r w:rsidRPr="00222D95">
        <w:rPr>
          <w:rFonts w:asciiTheme="minorBidi" w:hAnsiTheme="minorBidi" w:cs="Mangal" w:hint="cs"/>
          <w:cs/>
        </w:rPr>
        <w:t>है</w:t>
      </w:r>
      <w:r w:rsidRPr="00222D95">
        <w:rPr>
          <w:rFonts w:asciiTheme="minorBidi" w:hAnsiTheme="minorBidi" w:cs="Mangal"/>
          <w:cs/>
        </w:rPr>
        <w:t xml:space="preserve">  </w:t>
      </w:r>
    </w:p>
    <w:p w:rsidR="004E32EA" w:rsidRDefault="004E32EA" w:rsidP="00F17F57">
      <w:pPr>
        <w:spacing w:after="0" w:line="240" w:lineRule="auto"/>
        <w:rPr>
          <w:rFonts w:asciiTheme="minorBidi" w:hAnsiTheme="minorBidi" w:cs="Mangal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Q41. </w:t>
      </w:r>
      <w:r w:rsidRPr="00D46DC6">
        <w:rPr>
          <w:rFonts w:asciiTheme="minorBidi" w:hAnsiTheme="minorBidi" w:cs="Mangal" w:hint="cs"/>
          <w:cs/>
        </w:rPr>
        <w:t>निम्नलिखित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कौन</w:t>
      </w:r>
      <w:r w:rsidRPr="00D46DC6">
        <w:rPr>
          <w:rFonts w:asciiTheme="minorBidi" w:hAnsiTheme="minorBidi" w:cs="Mangal"/>
          <w:cs/>
        </w:rPr>
        <w:t>-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गवाहों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दंड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प्रक्रिया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संहिता</w:t>
      </w:r>
      <w:r w:rsidRPr="00D46DC6">
        <w:rPr>
          <w:rFonts w:asciiTheme="minorBidi" w:hAnsiTheme="minorBidi" w:cs="Mangal"/>
          <w:cs/>
        </w:rPr>
        <w:t xml:space="preserve"> (</w:t>
      </w:r>
      <w:r w:rsidRPr="00D46DC6">
        <w:rPr>
          <w:rFonts w:asciiTheme="minorBidi" w:hAnsiTheme="minorBidi" w:cstheme="minorBidi"/>
        </w:rPr>
        <w:t xml:space="preserve">CrPC)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अधिकारी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समक्ष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उपस्थित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होने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बाध्य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नहीं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सकता</w:t>
      </w:r>
      <w:r w:rsidRPr="00D46DC6">
        <w:rPr>
          <w:rFonts w:asciiTheme="minorBidi" w:hAnsiTheme="minorBidi" w:cstheme="minorBidi"/>
        </w:rPr>
        <w:t xml:space="preserve">?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(a) 12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वर्ष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कम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आयु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नाबालिग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गवाह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मानसिक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रूप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अस्वस्थ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गवाह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(c) (</w:t>
      </w:r>
      <w:proofErr w:type="gramStart"/>
      <w:r w:rsidRPr="00D46DC6">
        <w:rPr>
          <w:rFonts w:asciiTheme="minorBidi" w:hAnsiTheme="minorBidi" w:cstheme="minorBidi"/>
        </w:rPr>
        <w:t>a</w:t>
      </w:r>
      <w:proofErr w:type="gramEnd"/>
      <w:r w:rsidRPr="00D46DC6">
        <w:rPr>
          <w:rFonts w:asciiTheme="minorBidi" w:hAnsiTheme="minorBidi" w:cstheme="minorBidi"/>
        </w:rPr>
        <w:t xml:space="preserve">) </w:t>
      </w:r>
      <w:r w:rsidRPr="00D46DC6">
        <w:rPr>
          <w:rFonts w:asciiTheme="minorBidi" w:hAnsiTheme="minorBidi" w:cs="Mangal" w:hint="cs"/>
          <w:cs/>
        </w:rPr>
        <w:t>और</w:t>
      </w:r>
      <w:r w:rsidRPr="00D46DC6">
        <w:rPr>
          <w:rFonts w:asciiTheme="minorBidi" w:hAnsiTheme="minorBidi" w:cs="Mangal"/>
          <w:cs/>
        </w:rPr>
        <w:t xml:space="preserve"> (</w:t>
      </w:r>
      <w:r w:rsidRPr="00D46DC6">
        <w:rPr>
          <w:rFonts w:asciiTheme="minorBidi" w:hAnsiTheme="minorBidi" w:cstheme="minorBidi"/>
        </w:rPr>
        <w:t xml:space="preserve">b) </w:t>
      </w:r>
      <w:r w:rsidRPr="00D46DC6">
        <w:rPr>
          <w:rFonts w:asciiTheme="minorBidi" w:hAnsiTheme="minorBidi" w:cs="Mangal" w:hint="cs"/>
          <w:cs/>
        </w:rPr>
        <w:t>दोनों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वयस्क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गवाह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Q42. </w:t>
      </w:r>
      <w:r w:rsidRPr="00D46DC6">
        <w:rPr>
          <w:rFonts w:asciiTheme="minorBidi" w:hAnsiTheme="minorBidi" w:cs="Mangal" w:hint="cs"/>
          <w:cs/>
        </w:rPr>
        <w:t>आपराधिक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कानून</w:t>
      </w:r>
      <w:r w:rsidRPr="00D46DC6">
        <w:rPr>
          <w:rFonts w:asciiTheme="minorBidi" w:hAnsiTheme="minorBidi" w:cs="Mangal"/>
          <w:cs/>
        </w:rPr>
        <w:t xml:space="preserve"> (</w:t>
      </w:r>
      <w:r w:rsidRPr="00D46DC6">
        <w:rPr>
          <w:rFonts w:asciiTheme="minorBidi" w:hAnsiTheme="minorBidi" w:cs="Mangal" w:hint="cs"/>
          <w:cs/>
        </w:rPr>
        <w:t>संशोधन</w:t>
      </w:r>
      <w:r w:rsidRPr="00D46DC6">
        <w:rPr>
          <w:rFonts w:asciiTheme="minorBidi" w:hAnsiTheme="minorBidi" w:cs="Mangal"/>
          <w:cs/>
        </w:rPr>
        <w:t xml:space="preserve">) </w:t>
      </w:r>
      <w:r w:rsidRPr="00D46DC6">
        <w:rPr>
          <w:rFonts w:asciiTheme="minorBidi" w:hAnsiTheme="minorBidi" w:cs="Mangal" w:hint="cs"/>
          <w:cs/>
        </w:rPr>
        <w:t>अधिनियम</w:t>
      </w:r>
      <w:r w:rsidRPr="00D46DC6">
        <w:rPr>
          <w:rFonts w:asciiTheme="minorBidi" w:hAnsiTheme="minorBidi" w:cstheme="minorBidi"/>
        </w:rPr>
        <w:t>, 2018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बलात्कार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मामलों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उत्पन्न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अपीलों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निपटारे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अधिकतम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समय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सीमा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क्या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 xml:space="preserve">?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(a) 3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(b) 6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(c) 12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>(d) 18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माह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lastRenderedPageBreak/>
        <w:t xml:space="preserve">Q43. </w:t>
      </w:r>
      <w:proofErr w:type="gramStart"/>
      <w:r w:rsidRPr="00D46DC6">
        <w:rPr>
          <w:rFonts w:asciiTheme="minorBidi" w:hAnsiTheme="minorBidi" w:cstheme="minorBidi"/>
        </w:rPr>
        <w:t xml:space="preserve">CrPC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>300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डबल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जियोपर्डी</w:t>
      </w:r>
      <w:r w:rsidRPr="00D46DC6">
        <w:rPr>
          <w:rFonts w:asciiTheme="minorBidi" w:hAnsiTheme="minorBidi" w:cs="Mangal"/>
          <w:cs/>
        </w:rPr>
        <w:t xml:space="preserve"> (</w:t>
      </w:r>
      <w:r w:rsidRPr="00D46DC6">
        <w:rPr>
          <w:rFonts w:asciiTheme="minorBidi" w:hAnsiTheme="minorBidi" w:cs="Mangal" w:hint="cs"/>
          <w:cs/>
        </w:rPr>
        <w:t>एक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अपराध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मुकदमा</w:t>
      </w:r>
      <w:r w:rsidRPr="00D46DC6">
        <w:rPr>
          <w:rFonts w:asciiTheme="minorBidi" w:hAnsiTheme="minorBidi" w:cs="Mangal"/>
          <w:cs/>
        </w:rPr>
        <w:t xml:space="preserve">)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अवधारणा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किससे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गई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>?</w:t>
      </w:r>
      <w:proofErr w:type="gramEnd"/>
      <w:r w:rsidRPr="00D46DC6">
        <w:rPr>
          <w:rFonts w:asciiTheme="minorBidi" w:hAnsiTheme="minorBidi" w:cstheme="minorBidi"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भारतीय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साक्ष्य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अधिनियम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अंग्रेजी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कॉमन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लॉ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IPC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299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CPC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11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Q44. </w:t>
      </w:r>
      <w:proofErr w:type="gramStart"/>
      <w:r w:rsidRPr="00D46DC6">
        <w:rPr>
          <w:rFonts w:asciiTheme="minorBidi" w:hAnsiTheme="minorBidi" w:cstheme="minorBidi"/>
        </w:rPr>
        <w:t xml:space="preserve">CrPC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कौन</w:t>
      </w:r>
      <w:r w:rsidRPr="00D46DC6">
        <w:rPr>
          <w:rFonts w:asciiTheme="minorBidi" w:hAnsiTheme="minorBidi" w:cs="Mangal"/>
          <w:cs/>
        </w:rPr>
        <w:t>-</w:t>
      </w:r>
      <w:r w:rsidRPr="00D46DC6">
        <w:rPr>
          <w:rFonts w:asciiTheme="minorBidi" w:hAnsiTheme="minorBidi" w:cs="Mangal" w:hint="cs"/>
          <w:cs/>
        </w:rPr>
        <w:t>सी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यह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सुनिश्चित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करती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संज्ञेय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अपराध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सूचना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प्राप्त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होने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दर्ज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करे</w:t>
      </w:r>
      <w:r w:rsidRPr="00D46DC6">
        <w:rPr>
          <w:rFonts w:asciiTheme="minorBidi" w:hAnsiTheme="minorBidi" w:cstheme="minorBidi"/>
        </w:rPr>
        <w:t>?</w:t>
      </w:r>
      <w:proofErr w:type="gramEnd"/>
      <w:r w:rsidRPr="00D46DC6">
        <w:rPr>
          <w:rFonts w:asciiTheme="minorBidi" w:hAnsiTheme="minorBidi" w:cstheme="minorBidi"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154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161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164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165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Q45. </w:t>
      </w:r>
      <w:proofErr w:type="gramStart"/>
      <w:r w:rsidRPr="00D46DC6">
        <w:rPr>
          <w:rFonts w:asciiTheme="minorBidi" w:hAnsiTheme="minorBidi" w:cstheme="minorBidi"/>
        </w:rPr>
        <w:t xml:space="preserve">CrPC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105A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विदेश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न्यायिक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प्रक्रिया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सेवा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लागू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वाला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प्राधिकरण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कौन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>?</w:t>
      </w:r>
      <w:proofErr w:type="gramEnd"/>
      <w:r w:rsidRPr="00D46DC6">
        <w:rPr>
          <w:rFonts w:asciiTheme="minorBidi" w:hAnsiTheme="minorBidi" w:cstheme="minorBidi"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राज्य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सरकार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केंद्र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सरकार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जिला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मजिस्ट्रेट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आयुक्त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Q46. </w:t>
      </w:r>
      <w:r w:rsidRPr="00D46DC6">
        <w:rPr>
          <w:rFonts w:asciiTheme="minorBidi" w:hAnsiTheme="minorBidi" w:cs="Mangal" w:hint="cs"/>
          <w:cs/>
        </w:rPr>
        <w:t>सार्वजनिक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उपद्रव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मामलों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निषेधाज्ञा</w:t>
      </w:r>
      <w:r w:rsidRPr="00D46DC6">
        <w:rPr>
          <w:rFonts w:asciiTheme="minorBidi" w:hAnsiTheme="minorBidi" w:cs="Mangal"/>
          <w:cs/>
        </w:rPr>
        <w:t xml:space="preserve"> (</w:t>
      </w:r>
      <w:r w:rsidRPr="00D46DC6">
        <w:rPr>
          <w:rFonts w:asciiTheme="minorBidi" w:hAnsiTheme="minorBidi" w:cstheme="minorBidi"/>
        </w:rPr>
        <w:t xml:space="preserve">injunction)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दीवानी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वाद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दायर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हेतु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निम्न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कौन</w:t>
      </w:r>
      <w:r w:rsidRPr="00D46DC6">
        <w:rPr>
          <w:rFonts w:asciiTheme="minorBidi" w:hAnsiTheme="minorBidi" w:cs="Mangal"/>
          <w:cs/>
        </w:rPr>
        <w:t>-</w:t>
      </w:r>
      <w:r w:rsidRPr="00D46DC6">
        <w:rPr>
          <w:rFonts w:asciiTheme="minorBidi" w:hAnsiTheme="minorBidi" w:cs="Mangal" w:hint="cs"/>
          <w:cs/>
        </w:rPr>
        <w:t>सी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शर्त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आवश्यक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 xml:space="preserve">?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कम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कम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व्यक्तियों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महाधिवक्ता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लिखित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सहमति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और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न्यायालय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अनुमति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प्राप्त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करनी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होती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एक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व्यक्ति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सीधे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वाद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दायर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सकता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केवल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सरकारी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अधिकारी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वाद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दायर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सकते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हैं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स्थानीय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सहमति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पर्याप्त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lastRenderedPageBreak/>
        <w:t xml:space="preserve">Q47. </w:t>
      </w:r>
      <w:r w:rsidRPr="00D46DC6">
        <w:rPr>
          <w:rFonts w:asciiTheme="minorBidi" w:hAnsiTheme="minorBidi" w:cs="Mangal" w:hint="cs"/>
          <w:cs/>
        </w:rPr>
        <w:t>मजिस्ट्रेट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 xml:space="preserve">173(2)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रिपोर्ट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अस्वीकार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सकता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यदि</w:t>
      </w:r>
      <w:r w:rsidRPr="00D46DC6">
        <w:rPr>
          <w:rFonts w:asciiTheme="minorBidi" w:hAnsiTheme="minorBidi" w:cs="Mangal"/>
          <w:cs/>
        </w:rPr>
        <w:t xml:space="preserve">: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कार्यवाही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पर्याप्त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आधार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नहीं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आरोपी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प्रभावशाली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जांच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पूरी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नहीं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शिकायतकर्ता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सहमत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Q48. </w:t>
      </w:r>
      <w:proofErr w:type="gramStart"/>
      <w:r w:rsidRPr="00D46DC6">
        <w:rPr>
          <w:rFonts w:asciiTheme="minorBidi" w:hAnsiTheme="minorBidi" w:cstheme="minorBidi"/>
        </w:rPr>
        <w:t xml:space="preserve">CrPC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धारा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theme="minorBidi"/>
        </w:rPr>
        <w:t>162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उद्देश्य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क्या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>?</w:t>
      </w:r>
      <w:proofErr w:type="gramEnd"/>
      <w:r w:rsidRPr="00D46DC6">
        <w:rPr>
          <w:rFonts w:asciiTheme="minorBidi" w:hAnsiTheme="minorBidi" w:cstheme="minorBidi"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अधिकारियों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झूठे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बयानों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बचाना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यह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सुनिश्चित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करना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गवाहों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जांच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दौरान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स्वयं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दोषी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ठहराने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बाध्य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किया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जाए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आपराधिक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मुकदमों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शीघ्रता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निपटाना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पुलिस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बयानों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दीवानी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न्यायालयों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बाध्यकारी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बनाना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Q49. </w:t>
      </w:r>
      <w:proofErr w:type="gramStart"/>
      <w:r w:rsidRPr="00D46DC6">
        <w:rPr>
          <w:rFonts w:asciiTheme="minorBidi" w:hAnsiTheme="minorBidi" w:cstheme="minorBidi"/>
        </w:rPr>
        <w:t xml:space="preserve">CrPC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अंतर्गत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उच्च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न्यायालय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द्वारा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गई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मृत्यु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दंड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पुष्टि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किसके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अधीन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होती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>?</w:t>
      </w:r>
      <w:proofErr w:type="gramEnd"/>
      <w:r w:rsidRPr="00D46DC6">
        <w:rPr>
          <w:rFonts w:asciiTheme="minorBidi" w:hAnsiTheme="minorBidi" w:cstheme="minorBidi"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राष्ट्रपति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पुष्टि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सर्वोच्च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न्यायालय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स्वीकृति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कोई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अतिरिक्त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स्वीकृति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नहीं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राज्य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सरकार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स्वीकृति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Q50. </w:t>
      </w:r>
      <w:r w:rsidRPr="00D46DC6">
        <w:rPr>
          <w:rFonts w:asciiTheme="minorBidi" w:hAnsiTheme="minorBidi" w:cs="Mangal" w:hint="cs"/>
          <w:cs/>
        </w:rPr>
        <w:t>अग्रिम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जमानत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देने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निम्न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कौन</w:t>
      </w:r>
      <w:r w:rsidRPr="00D46DC6">
        <w:rPr>
          <w:rFonts w:asciiTheme="minorBidi" w:hAnsiTheme="minorBidi" w:cs="Mangal"/>
          <w:cs/>
        </w:rPr>
        <w:t>-</w:t>
      </w:r>
      <w:r w:rsidRPr="00D46DC6">
        <w:rPr>
          <w:rFonts w:asciiTheme="minorBidi" w:hAnsiTheme="minorBidi" w:cs="Mangal" w:hint="cs"/>
          <w:cs/>
        </w:rPr>
        <w:t>सी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शर्त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आवश्यक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नहीं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theme="minorBidi"/>
        </w:rPr>
        <w:t xml:space="preserve">?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(a) </w:t>
      </w:r>
      <w:r w:rsidRPr="00D46DC6">
        <w:rPr>
          <w:rFonts w:asciiTheme="minorBidi" w:hAnsiTheme="minorBidi" w:cs="Mangal" w:hint="cs"/>
          <w:cs/>
        </w:rPr>
        <w:t>आवेदक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को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गैर</w:t>
      </w:r>
      <w:r w:rsidRPr="00D46DC6">
        <w:rPr>
          <w:rFonts w:asciiTheme="minorBidi" w:hAnsiTheme="minorBidi" w:cs="Mangal"/>
          <w:cs/>
        </w:rPr>
        <w:t>-</w:t>
      </w:r>
      <w:r w:rsidRPr="00D46DC6">
        <w:rPr>
          <w:rFonts w:asciiTheme="minorBidi" w:hAnsiTheme="minorBidi" w:cs="Mangal" w:hint="cs"/>
          <w:cs/>
        </w:rPr>
        <w:t>जमानती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अपराध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लिए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गिरफ्तार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किए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जाने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की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संभावना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(b) </w:t>
      </w:r>
      <w:r w:rsidRPr="00D46DC6">
        <w:rPr>
          <w:rFonts w:asciiTheme="minorBidi" w:hAnsiTheme="minorBidi" w:cs="Mangal" w:hint="cs"/>
          <w:cs/>
        </w:rPr>
        <w:t>आवेदक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साक्ष्य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से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छेड़छाड़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सकता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D46DC6" w:rsidRPr="00D46DC6" w:rsidRDefault="00D46DC6" w:rsidP="00F17F57">
      <w:pPr>
        <w:spacing w:after="0" w:line="240" w:lineRule="auto"/>
        <w:rPr>
          <w:rFonts w:asciiTheme="minorBidi" w:hAnsiTheme="minorBidi" w:cstheme="minorBidi"/>
        </w:rPr>
      </w:pPr>
      <w:r w:rsidRPr="00D46DC6">
        <w:rPr>
          <w:rFonts w:asciiTheme="minorBidi" w:hAnsiTheme="minorBidi" w:cstheme="minorBidi"/>
        </w:rPr>
        <w:t xml:space="preserve">(c) </w:t>
      </w:r>
      <w:r w:rsidRPr="00D46DC6">
        <w:rPr>
          <w:rFonts w:asciiTheme="minorBidi" w:hAnsiTheme="minorBidi" w:cs="Mangal" w:hint="cs"/>
          <w:cs/>
        </w:rPr>
        <w:t>आवेदक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जांच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में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सहयोग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करेगा</w:t>
      </w:r>
      <w:r w:rsidRPr="00D46DC6">
        <w:rPr>
          <w:rFonts w:asciiTheme="minorBidi" w:hAnsiTheme="minorBidi" w:cs="Mangal"/>
          <w:cs/>
        </w:rPr>
        <w:t xml:space="preserve">  </w:t>
      </w:r>
    </w:p>
    <w:p w:rsidR="004E32EA" w:rsidRDefault="00D46DC6" w:rsidP="00F17F57">
      <w:pPr>
        <w:spacing w:after="0" w:line="240" w:lineRule="auto"/>
        <w:rPr>
          <w:rFonts w:asciiTheme="minorBidi" w:hAnsiTheme="minorBidi" w:cs="Mangal"/>
        </w:rPr>
      </w:pPr>
      <w:r w:rsidRPr="00D46DC6">
        <w:rPr>
          <w:rFonts w:asciiTheme="minorBidi" w:hAnsiTheme="minorBidi" w:cstheme="minorBidi"/>
        </w:rPr>
        <w:t xml:space="preserve">(d) </w:t>
      </w:r>
      <w:r w:rsidRPr="00D46DC6">
        <w:rPr>
          <w:rFonts w:asciiTheme="minorBidi" w:hAnsiTheme="minorBidi" w:cs="Mangal" w:hint="cs"/>
          <w:cs/>
        </w:rPr>
        <w:t>आवेदक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का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पूर्व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आपराधिक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रिकॉर्ड</w:t>
      </w:r>
      <w:r w:rsidRPr="00D46DC6">
        <w:rPr>
          <w:rFonts w:asciiTheme="minorBidi" w:hAnsiTheme="minorBidi" w:cs="Mangal"/>
          <w:cs/>
        </w:rPr>
        <w:t xml:space="preserve"> </w:t>
      </w:r>
      <w:r w:rsidRPr="00D46DC6">
        <w:rPr>
          <w:rFonts w:asciiTheme="minorBidi" w:hAnsiTheme="minorBidi" w:cs="Mangal" w:hint="cs"/>
          <w:cs/>
        </w:rPr>
        <w:t>है</w:t>
      </w:r>
      <w:r w:rsidRPr="00D46DC6">
        <w:rPr>
          <w:rFonts w:asciiTheme="minorBidi" w:hAnsiTheme="minorBidi" w:cs="Mangal"/>
          <w:cs/>
        </w:rPr>
        <w:t xml:space="preserve">  </w:t>
      </w:r>
    </w:p>
    <w:p w:rsidR="00036499" w:rsidRDefault="00036499" w:rsidP="00F17F57">
      <w:pPr>
        <w:spacing w:after="0" w:line="240" w:lineRule="auto"/>
        <w:rPr>
          <w:rFonts w:asciiTheme="minorBidi" w:hAnsiTheme="minorBidi" w:cs="Mangal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Q51. </w:t>
      </w:r>
      <w:r w:rsidRPr="008F1684">
        <w:rPr>
          <w:rFonts w:asciiTheme="minorBidi" w:hAnsiTheme="minorBidi" w:cs="Mangal" w:hint="cs"/>
          <w:cs/>
        </w:rPr>
        <w:t>धारा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482 CrPC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अंतर्गत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लैटिन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सूक्ति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“quando lex aliquid alicui concedit, concedere videtur id sine quo res ipsa esse non potest” </w:t>
      </w:r>
      <w:r w:rsidRPr="008F1684">
        <w:rPr>
          <w:rFonts w:asciiTheme="minorBidi" w:hAnsiTheme="minorBidi" w:cs="Mangal" w:hint="cs"/>
          <w:cs/>
        </w:rPr>
        <w:t>का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तात्पर्य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केवल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सीमित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अधिकार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देता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द्वारा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दिए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गए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अधिकारों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उन्हें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प्रभावी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बनाने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लिए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आवश्यक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शक्तियाँ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भी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शामिल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हैं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शक्तियाँ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प्रदान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कार्यपालिका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इच्छा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अधीन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lastRenderedPageBreak/>
        <w:t xml:space="preserve">Q52. </w:t>
      </w:r>
      <w:r w:rsidRPr="008F1684">
        <w:rPr>
          <w:rFonts w:asciiTheme="minorBidi" w:hAnsiTheme="minorBidi" w:cs="Mangal" w:hint="cs"/>
          <w:cs/>
        </w:rPr>
        <w:t>भारत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विशेषज्ञ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संबंध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निम्न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कौन</w:t>
      </w:r>
      <w:r w:rsidRPr="008F1684">
        <w:rPr>
          <w:rFonts w:asciiTheme="minorBidi" w:hAnsiTheme="minorBidi" w:cs="Mangal"/>
          <w:cs/>
        </w:rPr>
        <w:t>-</w:t>
      </w:r>
      <w:r w:rsidRPr="008F1684">
        <w:rPr>
          <w:rFonts w:asciiTheme="minorBidi" w:hAnsiTheme="minorBidi" w:cs="Mangal" w:hint="cs"/>
          <w:cs/>
        </w:rPr>
        <w:t>सा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कथन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सही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theme="minorBidi"/>
        </w:rPr>
        <w:t xml:space="preserve">?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विशेषज्ञ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राय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धारा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>45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अंतर्गत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प्रासंगिक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विशेषज्ञ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केवल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अपने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तथ्य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निर्धारित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न्यायालय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अन्य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विचार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करने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बाद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विशेषज्ञ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राय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अस्वीकार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विशेषज्ञ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राय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परामर्शात्मक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प्रकृति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7246B9" w:rsidRDefault="007246B9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Q53. </w:t>
      </w:r>
      <w:r w:rsidRPr="008F1684">
        <w:rPr>
          <w:rFonts w:asciiTheme="minorBidi" w:hAnsiTheme="minorBidi" w:cs="Mangal" w:hint="cs"/>
          <w:cs/>
        </w:rPr>
        <w:t>कोई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दस्तावेज़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>32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वर्ष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पुराना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लेकिन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उचित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अभिरक्षा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प्रस्तुत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किया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गया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वास्तविक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माना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वास्तविक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माना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जाता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स्वतः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वैध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प्रस्तुत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किया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Q54. </w:t>
      </w:r>
      <w:r w:rsidRPr="008F1684">
        <w:rPr>
          <w:rFonts w:asciiTheme="minorBidi" w:hAnsiTheme="minorBidi" w:cs="Mangal" w:hint="cs"/>
          <w:cs/>
        </w:rPr>
        <w:t>इलेक्ट्रॉनिक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लिए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न्यायालय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निम्नलिखित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बातों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संतुष्ट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होना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चाहिए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विवादित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विषय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प्रासंगिकता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प्रामाणिकता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और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उचित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पहचान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धारा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65A </w:t>
      </w:r>
      <w:r w:rsidRPr="008F1684">
        <w:rPr>
          <w:rFonts w:asciiTheme="minorBidi" w:hAnsiTheme="minorBidi" w:cs="Mangal" w:hint="cs"/>
          <w:cs/>
        </w:rPr>
        <w:t>और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65B </w:t>
      </w:r>
      <w:r w:rsidRPr="008F1684">
        <w:rPr>
          <w:rFonts w:asciiTheme="minorBidi" w:hAnsiTheme="minorBidi" w:cs="Mangal" w:hint="cs"/>
          <w:cs/>
        </w:rPr>
        <w:t>का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अनुपालन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उपरोक्त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सभी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Q55. </w:t>
      </w:r>
      <w:r w:rsidRPr="008F1684">
        <w:rPr>
          <w:rFonts w:asciiTheme="minorBidi" w:hAnsiTheme="minorBidi" w:cs="Mangal" w:hint="cs"/>
          <w:cs/>
        </w:rPr>
        <w:t>षड्यंत्र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सामान्य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उद्देश्य</w:t>
      </w:r>
      <w:r w:rsidRPr="008F1684">
        <w:rPr>
          <w:rFonts w:asciiTheme="minorBidi" w:hAnsiTheme="minorBidi" w:cs="Mangal"/>
          <w:cs/>
        </w:rPr>
        <w:t xml:space="preserve"> (</w:t>
      </w:r>
      <w:r w:rsidRPr="008F1684">
        <w:rPr>
          <w:rFonts w:asciiTheme="minorBidi" w:hAnsiTheme="minorBidi" w:cstheme="minorBidi"/>
        </w:rPr>
        <w:t xml:space="preserve">common intention) </w:t>
      </w:r>
      <w:r w:rsidRPr="008F1684">
        <w:rPr>
          <w:rFonts w:asciiTheme="minorBidi" w:hAnsiTheme="minorBidi" w:cs="Mangal" w:hint="cs"/>
          <w:cs/>
        </w:rPr>
        <w:t>और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सामान्य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प्रेरणा</w:t>
      </w:r>
      <w:r w:rsidRPr="008F1684">
        <w:rPr>
          <w:rFonts w:asciiTheme="minorBidi" w:hAnsiTheme="minorBidi" w:cs="Mangal"/>
          <w:cs/>
        </w:rPr>
        <w:t xml:space="preserve"> (</w:t>
      </w:r>
      <w:r w:rsidRPr="008F1684">
        <w:rPr>
          <w:rFonts w:asciiTheme="minorBidi" w:hAnsiTheme="minorBidi" w:cstheme="minorBidi"/>
        </w:rPr>
        <w:t xml:space="preserve">common motive)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अंतर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यह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कि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उद्देश्य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सभी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षड्यंत्रकर्ताओं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बाध्य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theme="minorBidi"/>
        </w:rPr>
        <w:t xml:space="preserve">, </w:t>
      </w:r>
      <w:r w:rsidRPr="008F1684">
        <w:rPr>
          <w:rFonts w:asciiTheme="minorBidi" w:hAnsiTheme="minorBidi" w:cs="Mangal" w:hint="cs"/>
          <w:cs/>
        </w:rPr>
        <w:t>प्रेरणा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प्रेरणा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आपराधिक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अप्रासंगिक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उद्देश्य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केवल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दीवानी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मामलों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लागू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प्रेरणा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हमेशा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दोष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सिद्ध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Q56. </w:t>
      </w:r>
      <w:r w:rsidRPr="008F1684">
        <w:rPr>
          <w:rFonts w:asciiTheme="minorBidi" w:hAnsiTheme="minorBidi" w:cs="Mangal" w:hint="cs"/>
          <w:cs/>
        </w:rPr>
        <w:t>यदि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टीआईपी</w:t>
      </w:r>
      <w:r w:rsidRPr="008F1684">
        <w:rPr>
          <w:rFonts w:asciiTheme="minorBidi" w:hAnsiTheme="minorBidi" w:cs="Mangal"/>
          <w:cs/>
        </w:rPr>
        <w:t xml:space="preserve"> (</w:t>
      </w:r>
      <w:r w:rsidRPr="008F1684">
        <w:rPr>
          <w:rFonts w:asciiTheme="minorBidi" w:hAnsiTheme="minorBidi" w:cstheme="minorBidi"/>
        </w:rPr>
        <w:t xml:space="preserve">Test Identification Parade) </w:t>
      </w:r>
      <w:r w:rsidRPr="008F1684">
        <w:rPr>
          <w:rFonts w:asciiTheme="minorBidi" w:hAnsiTheme="minorBidi" w:cs="Mangal" w:hint="cs"/>
          <w:cs/>
        </w:rPr>
        <w:t>लंबे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विलंब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बाद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आयोजित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theme="minorBidi"/>
        </w:rPr>
        <w:t xml:space="preserve">, </w:t>
      </w:r>
      <w:r w:rsidRPr="008F1684">
        <w:rPr>
          <w:rFonts w:asciiTheme="minorBidi" w:hAnsiTheme="minorBidi" w:cs="Mangal" w:hint="cs"/>
          <w:cs/>
        </w:rPr>
        <w:t>तो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उसकी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साक्ष्यात्मक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मूल्य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स्वतः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बढ़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अप्रभावित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रहती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स्मृति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क्षीण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होने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कारण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घट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ठोस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lastRenderedPageBreak/>
        <w:t xml:space="preserve">Q57. </w:t>
      </w:r>
      <w:r w:rsidRPr="008F1684">
        <w:rPr>
          <w:rFonts w:asciiTheme="minorBidi" w:hAnsiTheme="minorBidi" w:cs="Mangal" w:hint="cs"/>
          <w:cs/>
        </w:rPr>
        <w:t>धारा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114A </w:t>
      </w:r>
      <w:r w:rsidRPr="008F1684">
        <w:rPr>
          <w:rFonts w:asciiTheme="minorBidi" w:hAnsiTheme="minorBidi" w:cs="Mangal" w:hint="cs"/>
          <w:cs/>
        </w:rPr>
        <w:t>किसका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अपवाद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theme="minorBidi"/>
        </w:rPr>
        <w:t xml:space="preserve">?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आपराधिक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कानून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निर्दोषता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धारणा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दीवानी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प्रक्रिया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नियम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CrPC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धाराएँ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 xml:space="preserve">164–167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भारतीय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दंड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संहिता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सामान्य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धाराएँ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Q58. </w:t>
      </w:r>
      <w:r w:rsidRPr="008F1684">
        <w:rPr>
          <w:rFonts w:asciiTheme="minorBidi" w:hAnsiTheme="minorBidi" w:cs="Mangal" w:hint="cs"/>
          <w:cs/>
        </w:rPr>
        <w:t>प्रचलित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परंपराओं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सिद्ध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किया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सकता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बुजुर्गों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मौखिक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गवाही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न्यायिक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संज्ञान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मौखिक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और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दस्तावेजी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दोनों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उपरोक्त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कोई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Q59. </w:t>
      </w:r>
      <w:r w:rsidRPr="008F1684">
        <w:rPr>
          <w:rFonts w:asciiTheme="minorBidi" w:hAnsiTheme="minorBidi" w:cs="Mangal" w:hint="cs"/>
          <w:cs/>
        </w:rPr>
        <w:t>न्यायिक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संज्ञान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उद्देश्य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कुछ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तथ्यों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प्रमाण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बचकर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कार्यवाही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शीघ्र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करना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अधिक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गवाहों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को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अनुमति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देना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मुकदमे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में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देरी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करना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दीवानी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प्रक्रिया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स्थापित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करना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Q60. </w:t>
      </w:r>
      <w:r w:rsidRPr="008F1684">
        <w:rPr>
          <w:rFonts w:asciiTheme="minorBidi" w:hAnsiTheme="minorBidi" w:cs="Mangal" w:hint="cs"/>
          <w:cs/>
        </w:rPr>
        <w:t>किसी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दस्तावेज़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सामग्री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मौखिक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साक्ष्य</w:t>
      </w:r>
      <w:r w:rsidRPr="008F1684">
        <w:rPr>
          <w:rFonts w:asciiTheme="minorBidi" w:hAnsiTheme="minorBidi" w:cs="Mangal"/>
          <w:cs/>
        </w:rPr>
        <w:t xml:space="preserve">: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(a) </w:t>
      </w:r>
      <w:r w:rsidRPr="008F1684">
        <w:rPr>
          <w:rFonts w:asciiTheme="minorBidi" w:hAnsiTheme="minorBidi" w:cs="Mangal" w:hint="cs"/>
          <w:cs/>
        </w:rPr>
        <w:t>हमेशा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स्वीकार्य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(b) </w:t>
      </w:r>
      <w:r w:rsidRPr="008F1684">
        <w:rPr>
          <w:rFonts w:asciiTheme="minorBidi" w:hAnsiTheme="minorBidi" w:cs="Mangal" w:hint="cs"/>
          <w:cs/>
        </w:rPr>
        <w:t>तब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तक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स्वीकार्य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नहीं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जब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तक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धारा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theme="minorBidi"/>
        </w:rPr>
        <w:t>63–65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अंतर्गत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अनुमति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न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</w:t>
      </w:r>
      <w:r w:rsidRPr="008F1684">
        <w:rPr>
          <w:rFonts w:asciiTheme="minorBidi" w:hAnsiTheme="minorBidi" w:cs="Mangal"/>
          <w:cs/>
        </w:rPr>
        <w:t xml:space="preserve">  </w:t>
      </w:r>
    </w:p>
    <w:p w:rsidR="008F1684" w:rsidRPr="008F1684" w:rsidRDefault="008F1684" w:rsidP="00F17F57">
      <w:pPr>
        <w:spacing w:after="0" w:line="240" w:lineRule="auto"/>
        <w:rPr>
          <w:rFonts w:asciiTheme="minorBidi" w:hAnsiTheme="minorBidi" w:cstheme="minorBidi"/>
        </w:rPr>
      </w:pPr>
      <w:r w:rsidRPr="008F1684">
        <w:rPr>
          <w:rFonts w:asciiTheme="minorBidi" w:hAnsiTheme="minorBidi" w:cstheme="minorBidi"/>
        </w:rPr>
        <w:t xml:space="preserve">(c) </w:t>
      </w:r>
      <w:r w:rsidRPr="008F1684">
        <w:rPr>
          <w:rFonts w:asciiTheme="minorBidi" w:hAnsiTheme="minorBidi" w:cs="Mangal" w:hint="cs"/>
          <w:cs/>
        </w:rPr>
        <w:t>मूल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दस्तावेज़ों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लिए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स्वीकार्य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036499" w:rsidRDefault="008F1684" w:rsidP="00F17F57">
      <w:pPr>
        <w:spacing w:after="0" w:line="240" w:lineRule="auto"/>
        <w:rPr>
          <w:rFonts w:asciiTheme="minorBidi" w:hAnsiTheme="minorBidi" w:cs="Mangal"/>
        </w:rPr>
      </w:pPr>
      <w:r w:rsidRPr="008F1684">
        <w:rPr>
          <w:rFonts w:asciiTheme="minorBidi" w:hAnsiTheme="minorBidi" w:cstheme="minorBidi"/>
        </w:rPr>
        <w:t xml:space="preserve">(d) </w:t>
      </w:r>
      <w:r w:rsidRPr="008F1684">
        <w:rPr>
          <w:rFonts w:asciiTheme="minorBidi" w:hAnsiTheme="minorBidi" w:cs="Mangal" w:hint="cs"/>
          <w:cs/>
        </w:rPr>
        <w:t>बिना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किसी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प्रतिबंध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के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स्वीकार्य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होती</w:t>
      </w:r>
      <w:r w:rsidRPr="008F1684">
        <w:rPr>
          <w:rFonts w:asciiTheme="minorBidi" w:hAnsiTheme="minorBidi" w:cs="Mangal"/>
          <w:cs/>
        </w:rPr>
        <w:t xml:space="preserve"> </w:t>
      </w:r>
      <w:r w:rsidRPr="008F1684">
        <w:rPr>
          <w:rFonts w:asciiTheme="minorBidi" w:hAnsiTheme="minorBidi" w:cs="Mangal" w:hint="cs"/>
          <w:cs/>
        </w:rPr>
        <w:t>है</w:t>
      </w:r>
      <w:r w:rsidRPr="008F1684">
        <w:rPr>
          <w:rFonts w:asciiTheme="minorBidi" w:hAnsiTheme="minorBidi" w:cs="Mangal"/>
          <w:cs/>
        </w:rPr>
        <w:t xml:space="preserve">  </w:t>
      </w:r>
    </w:p>
    <w:p w:rsidR="0000554C" w:rsidRDefault="0000554C" w:rsidP="00F17F57">
      <w:pPr>
        <w:spacing w:after="0" w:line="240" w:lineRule="auto"/>
        <w:rPr>
          <w:rFonts w:asciiTheme="minorBidi" w:hAnsiTheme="minorBidi" w:cs="Mangal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>Q61. “</w:t>
      </w:r>
      <w:r w:rsidRPr="004863A0">
        <w:rPr>
          <w:rFonts w:asciiTheme="minorBidi" w:hAnsiTheme="minorBidi" w:cs="Mangal" w:hint="cs"/>
          <w:cs/>
        </w:rPr>
        <w:t>बाजार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मूल्य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50–100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किलोग्राम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चीनी</w:t>
      </w:r>
      <w:r w:rsidRPr="004863A0">
        <w:rPr>
          <w:rFonts w:asciiTheme="minorBidi" w:hAnsiTheme="minorBidi" w:cstheme="minorBidi" w:hint="eastAsia"/>
        </w:rPr>
        <w:t>”</w:t>
      </w:r>
      <w:r w:rsidRPr="004863A0">
        <w:rPr>
          <w:rFonts w:asciiTheme="minorBidi" w:hAnsiTheme="minorBidi" w:cstheme="minorBidi"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उल्लेख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वाला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अनुबंध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स्पष्ट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किसी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स्पष्टीकरण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आवश्यकता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अस्पष्ट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बाहरी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साक्ष्य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आवश्यकता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साक्ष्य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अधिनियम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शून्य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तब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अमान्य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जब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नोटरीकृत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lastRenderedPageBreak/>
        <w:t xml:space="preserve">Q62. </w:t>
      </w:r>
      <w:r w:rsidRPr="004863A0">
        <w:rPr>
          <w:rFonts w:asciiTheme="minorBidi" w:hAnsiTheme="minorBidi" w:cs="Mangal" w:hint="cs"/>
          <w:cs/>
        </w:rPr>
        <w:t>सार्वजनिक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अधिकारियों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संप्रेषण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विशेषाधिकार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प्राप्त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ताकि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राज्य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रहस्यों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रक्षा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सके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प्रशासन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उचित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कार्य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सुनिश्चित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सके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जनहित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नुकसान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बचाया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सके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उपरोक्त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सभी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Q63. </w:t>
      </w:r>
      <w:r w:rsidRPr="004863A0">
        <w:rPr>
          <w:rFonts w:asciiTheme="minorBidi" w:hAnsiTheme="minorBidi" w:cs="Mangal" w:hint="cs"/>
          <w:cs/>
        </w:rPr>
        <w:t>सह</w:t>
      </w:r>
      <w:r w:rsidRPr="004863A0">
        <w:rPr>
          <w:rFonts w:asciiTheme="minorBidi" w:hAnsiTheme="minorBidi" w:cs="Mangal"/>
          <w:cs/>
        </w:rPr>
        <w:t>-</w:t>
      </w:r>
      <w:r w:rsidRPr="004863A0">
        <w:rPr>
          <w:rFonts w:asciiTheme="minorBidi" w:hAnsiTheme="minorBidi" w:cs="Mangal" w:hint="cs"/>
          <w:cs/>
        </w:rPr>
        <w:t>अपराधी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गवाही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बिना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पुष्टि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स्वीकार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यदि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अपराध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मामूली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न्यायालय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विश्वास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ठोस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कारण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कभी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theme="minorBidi"/>
        </w:rPr>
        <w:t xml:space="preserve">; </w:t>
      </w:r>
      <w:r w:rsidRPr="004863A0">
        <w:rPr>
          <w:rFonts w:asciiTheme="minorBidi" w:hAnsiTheme="minorBidi" w:cs="Mangal" w:hint="cs"/>
          <w:cs/>
        </w:rPr>
        <w:t>सामान्यतः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पुष्टि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आवश्यक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केवल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दीवानी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मामलों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Q64. </w:t>
      </w:r>
      <w:r w:rsidRPr="004863A0">
        <w:rPr>
          <w:rFonts w:asciiTheme="minorBidi" w:hAnsiTheme="minorBidi" w:cs="Mangal" w:hint="cs"/>
          <w:cs/>
        </w:rPr>
        <w:t>लीडिंग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प्रश्न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सामान्यतः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मुख्य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परीक्षण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दौरान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अनुमत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प्रतिपरीक्षण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दौरान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अनुमत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कभी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अनुमत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होते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पुनः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परीक्षण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अनिवार्य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Q65. </w:t>
      </w:r>
      <w:r w:rsidRPr="004863A0">
        <w:rPr>
          <w:rFonts w:asciiTheme="minorBidi" w:hAnsiTheme="minorBidi" w:cs="Mangal" w:hint="cs"/>
          <w:cs/>
        </w:rPr>
        <w:t>मुख्य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परीक्षण</w:t>
      </w:r>
      <w:r w:rsidRPr="004863A0">
        <w:rPr>
          <w:rFonts w:asciiTheme="minorBidi" w:hAnsiTheme="minorBidi" w:cs="Mangal"/>
          <w:cs/>
        </w:rPr>
        <w:t xml:space="preserve"> (</w:t>
      </w:r>
      <w:r w:rsidRPr="004863A0">
        <w:rPr>
          <w:rFonts w:asciiTheme="minorBidi" w:hAnsiTheme="minorBidi" w:cstheme="minorBidi"/>
        </w:rPr>
        <w:t xml:space="preserve">examination-in-chief)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मुख्य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उद्देश्य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गवाह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अनुकूल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तथ्य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प्राप्त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करना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गवाह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सत्यता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जांच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करना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प्रतिपक्ष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साक्ष्य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चुनौती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देना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पूरे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मामले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प्रस्तुत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करना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Q66. IPC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धारा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34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सामान्य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उद्देश्य</w:t>
      </w:r>
      <w:r w:rsidRPr="004863A0">
        <w:rPr>
          <w:rFonts w:asciiTheme="minorBidi" w:hAnsiTheme="minorBidi" w:cs="Mangal"/>
          <w:cs/>
        </w:rPr>
        <w:t xml:space="preserve"> (</w:t>
      </w:r>
      <w:r w:rsidRPr="004863A0">
        <w:rPr>
          <w:rFonts w:asciiTheme="minorBidi" w:hAnsiTheme="minorBidi" w:cstheme="minorBidi"/>
        </w:rPr>
        <w:t xml:space="preserve">common intention):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पहले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अपराध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समय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बना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होना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चाहिए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अपराध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दौरान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आचरण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अनुमानित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सभी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सक्रिय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भागीदारी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आवश्यक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उपरोक्त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सभी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7246B9" w:rsidRDefault="007246B9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lastRenderedPageBreak/>
        <w:t xml:space="preserve">Q67. </w:t>
      </w:r>
      <w:proofErr w:type="gramStart"/>
      <w:r w:rsidRPr="004863A0">
        <w:rPr>
          <w:rFonts w:asciiTheme="minorBidi" w:hAnsiTheme="minorBidi" w:cstheme="minorBidi"/>
        </w:rPr>
        <w:t xml:space="preserve">A </w:t>
      </w:r>
      <w:r w:rsidRPr="004863A0">
        <w:rPr>
          <w:rFonts w:asciiTheme="minorBidi" w:hAnsiTheme="minorBidi" w:cs="Mangal" w:hint="cs"/>
          <w:cs/>
        </w:rPr>
        <w:t>एक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नाबालिग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लड़की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उसके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अभिभावक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इस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उद्देश्य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वह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दुर्व्यवहार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बचा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सके।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 xml:space="preserve">IPC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धारा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361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निम्न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कौन</w:t>
      </w:r>
      <w:r w:rsidRPr="004863A0">
        <w:rPr>
          <w:rFonts w:asciiTheme="minorBidi" w:hAnsiTheme="minorBidi" w:cs="Mangal"/>
          <w:cs/>
        </w:rPr>
        <w:t>-</w:t>
      </w:r>
      <w:r w:rsidRPr="004863A0">
        <w:rPr>
          <w:rFonts w:asciiTheme="minorBidi" w:hAnsiTheme="minorBidi" w:cs="Mangal" w:hint="cs"/>
          <w:cs/>
        </w:rPr>
        <w:t>सा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वैध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बचाव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theme="minorBidi"/>
        </w:rPr>
        <w:t>?</w:t>
      </w:r>
      <w:proofErr w:type="gramEnd"/>
      <w:r w:rsidRPr="004863A0">
        <w:rPr>
          <w:rFonts w:asciiTheme="minorBidi" w:hAnsiTheme="minorBidi" w:cstheme="minorBidi"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अभिभावक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लड़की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साथ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दुर्व्यवहार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था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उसने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डर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व्यक्त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किया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लड़की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आरोपी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साथ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सहमति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दी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लड़की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18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वर्ष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प्रतीत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हुई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आरोपी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ऐसा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विश्वास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था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</w:t>
      </w:r>
      <w:r w:rsidRPr="004863A0">
        <w:rPr>
          <w:rFonts w:asciiTheme="minorBidi" w:hAnsiTheme="minorBidi" w:cs="Mangal" w:hint="cs"/>
          <w:cs/>
        </w:rPr>
        <w:t>उपरोक्त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Q68. </w:t>
      </w:r>
      <w:r w:rsidRPr="004863A0">
        <w:rPr>
          <w:rFonts w:asciiTheme="minorBidi" w:hAnsiTheme="minorBidi" w:cs="Mangal" w:hint="cs"/>
          <w:cs/>
        </w:rPr>
        <w:t>कोई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व्यक्ति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रात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घर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पकड़ता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चाकू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धमकाता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गिर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गंभीर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चोट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लगती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कौन</w:t>
      </w:r>
      <w:r w:rsidRPr="004863A0">
        <w:rPr>
          <w:rFonts w:asciiTheme="minorBidi" w:hAnsiTheme="minorBidi" w:cs="Mangal"/>
          <w:cs/>
        </w:rPr>
        <w:t>-</w:t>
      </w:r>
      <w:r w:rsidRPr="004863A0">
        <w:rPr>
          <w:rFonts w:asciiTheme="minorBidi" w:hAnsiTheme="minorBidi" w:cs="Mangal" w:hint="cs"/>
          <w:cs/>
        </w:rPr>
        <w:t>सा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कथन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सही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theme="minorBidi"/>
        </w:rPr>
        <w:t xml:space="preserve">?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(a) </w:t>
      </w:r>
      <w:r w:rsidRPr="004863A0">
        <w:rPr>
          <w:rFonts w:asciiTheme="minorBidi" w:hAnsiTheme="minorBidi" w:cs="Mangal" w:hint="cs"/>
          <w:cs/>
        </w:rPr>
        <w:t>यदि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प्रयुक्त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उचित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था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तो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निजी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रक्षा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लागू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(b) </w:t>
      </w:r>
      <w:r w:rsidRPr="004863A0">
        <w:rPr>
          <w:rFonts w:asciiTheme="minorBidi" w:hAnsiTheme="minorBidi" w:cs="Mangal" w:hint="cs"/>
          <w:cs/>
        </w:rPr>
        <w:t>चोर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पकड़ने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बाद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निजी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रक्षा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दावा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सकता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संपत्ति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अपराधों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निजी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रक्षा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असीमित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IPC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को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लगी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चोटें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अप्रासंगिक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Q69. IPC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धारा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390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डकैती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संबंध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निम्नलिखित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कथनों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विचार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कीजिए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1. </w:t>
      </w:r>
      <w:r w:rsidRPr="004863A0">
        <w:rPr>
          <w:rFonts w:asciiTheme="minorBidi" w:hAnsiTheme="minorBidi" w:cs="Mangal" w:hint="cs"/>
          <w:cs/>
        </w:rPr>
        <w:t>डकैती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या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चोट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धमकी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साथ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चोरी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शामिल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है।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2. </w:t>
      </w:r>
      <w:r w:rsidRPr="004863A0">
        <w:rPr>
          <w:rFonts w:asciiTheme="minorBidi" w:hAnsiTheme="minorBidi" w:cs="Mangal" w:hint="cs"/>
          <w:cs/>
        </w:rPr>
        <w:t>चोरी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पूरी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होने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बाद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धमकियाँ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डकैती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मानी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हैं।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="Mangal" w:hint="cs"/>
          <w:cs/>
        </w:rPr>
        <w:t>उपरोक्त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से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>(a) 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2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सही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>(b) 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2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गलत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>(c) 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सही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लेकिन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2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गलत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>(d) 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गलत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लेकिन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>2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सही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Q70. IPC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क्षेत्रीय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अधिकारिता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संबंध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निम्नलिखित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कथनों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विचार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कीजिए</w:t>
      </w:r>
      <w:r w:rsidRPr="004863A0">
        <w:rPr>
          <w:rFonts w:asciiTheme="minorBidi" w:hAnsiTheme="minorBidi" w:cs="Mangal"/>
          <w:cs/>
        </w:rPr>
        <w:t xml:space="preserve">: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1. </w:t>
      </w:r>
      <w:r w:rsidRPr="004863A0">
        <w:rPr>
          <w:rFonts w:asciiTheme="minorBidi" w:hAnsiTheme="minorBidi" w:cs="Mangal" w:hint="cs"/>
          <w:cs/>
        </w:rPr>
        <w:t>भारतीय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जहाजों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विमानों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अपराधों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पर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भारतीय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न्यायालयों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अधिकार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होता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2. </w:t>
      </w:r>
      <w:r w:rsidRPr="004863A0">
        <w:rPr>
          <w:rFonts w:asciiTheme="minorBidi" w:hAnsiTheme="minorBidi" w:cs="Mangal" w:hint="cs"/>
          <w:cs/>
        </w:rPr>
        <w:t>भारतीय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न्यायालय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भारत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विदेशी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नागरिकों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द्वारा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अपराधों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सुनवाई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नहीं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सकते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3. </w:t>
      </w:r>
      <w:r w:rsidRPr="004863A0">
        <w:rPr>
          <w:rFonts w:asciiTheme="minorBidi" w:hAnsiTheme="minorBidi" w:cs="Mangal" w:hint="cs"/>
          <w:cs/>
        </w:rPr>
        <w:t>विदेश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भारतीय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नागरिकों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द्वारा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किए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गए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अपराधों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सुनवाई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भारत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में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जा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सकती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है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यदि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वे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भारतीय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कानून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के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अंतर्गत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दंडनीय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हों</w:t>
      </w:r>
      <w:r w:rsidRPr="004863A0">
        <w:rPr>
          <w:rFonts w:asciiTheme="minorBidi" w:hAnsiTheme="minorBidi" w:cs="Mangal"/>
          <w:cs/>
        </w:rPr>
        <w:t xml:space="preserve">  </w:t>
      </w:r>
    </w:p>
    <w:p w:rsidR="004863A0" w:rsidRPr="004863A0" w:rsidRDefault="006D1CAF" w:rsidP="00F17F57">
      <w:pPr>
        <w:spacing w:after="0" w:line="240" w:lineRule="auto"/>
        <w:rPr>
          <w:rFonts w:asciiTheme="minorBidi" w:hAnsiTheme="minorBidi" w:cstheme="minorBidi"/>
        </w:rPr>
      </w:pPr>
      <w:r>
        <w:rPr>
          <w:rStyle w:val="Strong"/>
          <w:rFonts w:cs="Mangal"/>
          <w:cs/>
        </w:rPr>
        <w:t>कूट</w:t>
      </w:r>
      <w:r>
        <w:rPr>
          <w:rStyle w:val="Strong"/>
          <w:rFonts w:cs="Mangal"/>
        </w:rPr>
        <w:t>:</w:t>
      </w:r>
      <w:r w:rsidRPr="004863A0">
        <w:rPr>
          <w:rFonts w:asciiTheme="minorBidi" w:hAnsiTheme="minorBidi" w:cstheme="minorBidi"/>
        </w:rPr>
        <w:t xml:space="preserve"> </w:t>
      </w:r>
      <w:r>
        <w:rPr>
          <w:rFonts w:asciiTheme="minorBidi" w:hAnsiTheme="minorBidi" w:cstheme="minorBidi"/>
        </w:rPr>
        <w:br/>
      </w:r>
      <w:r w:rsidR="004863A0" w:rsidRPr="004863A0">
        <w:rPr>
          <w:rFonts w:asciiTheme="minorBidi" w:hAnsiTheme="minorBidi" w:cstheme="minorBidi"/>
        </w:rPr>
        <w:t>(a) 1</w:t>
      </w:r>
      <w:r w:rsidR="004863A0" w:rsidRPr="004863A0">
        <w:rPr>
          <w:rFonts w:asciiTheme="minorBidi" w:hAnsiTheme="minorBidi" w:cs="Mangal"/>
          <w:cs/>
        </w:rPr>
        <w:t xml:space="preserve"> </w:t>
      </w:r>
      <w:r w:rsidR="004863A0" w:rsidRPr="004863A0">
        <w:rPr>
          <w:rFonts w:asciiTheme="minorBidi" w:hAnsiTheme="minorBidi" w:cs="Mangal" w:hint="cs"/>
          <w:cs/>
        </w:rPr>
        <w:t>और</w:t>
      </w:r>
      <w:r w:rsidR="004863A0" w:rsidRPr="004863A0">
        <w:rPr>
          <w:rFonts w:asciiTheme="minorBidi" w:hAnsiTheme="minorBidi" w:cs="Mangal"/>
          <w:cs/>
        </w:rPr>
        <w:t xml:space="preserve"> </w:t>
      </w:r>
      <w:r w:rsidR="004863A0" w:rsidRPr="004863A0">
        <w:rPr>
          <w:rFonts w:asciiTheme="minorBidi" w:hAnsiTheme="minorBidi" w:cstheme="minorBidi"/>
        </w:rPr>
        <w:t xml:space="preserve">3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lastRenderedPageBreak/>
        <w:t>(b) 1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 xml:space="preserve">2  </w:t>
      </w:r>
    </w:p>
    <w:p w:rsidR="004863A0" w:rsidRPr="004863A0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(c) </w:t>
      </w:r>
      <w:r w:rsidRPr="004863A0">
        <w:rPr>
          <w:rFonts w:asciiTheme="minorBidi" w:hAnsiTheme="minorBidi" w:cs="Mangal" w:hint="cs"/>
          <w:cs/>
        </w:rPr>
        <w:t>केवल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 xml:space="preserve">2  </w:t>
      </w:r>
    </w:p>
    <w:p w:rsidR="0000554C" w:rsidRDefault="004863A0" w:rsidP="00F17F57">
      <w:pPr>
        <w:spacing w:after="0" w:line="240" w:lineRule="auto"/>
        <w:rPr>
          <w:rFonts w:asciiTheme="minorBidi" w:hAnsiTheme="minorBidi" w:cstheme="minorBidi"/>
        </w:rPr>
      </w:pPr>
      <w:r w:rsidRPr="004863A0">
        <w:rPr>
          <w:rFonts w:asciiTheme="minorBidi" w:hAnsiTheme="minorBidi" w:cstheme="minorBidi"/>
        </w:rPr>
        <w:t xml:space="preserve">(d) 1, 2 </w:t>
      </w:r>
      <w:r w:rsidRPr="004863A0">
        <w:rPr>
          <w:rFonts w:asciiTheme="minorBidi" w:hAnsiTheme="minorBidi" w:cs="Mangal" w:hint="cs"/>
          <w:cs/>
        </w:rPr>
        <w:t>और</w:t>
      </w:r>
      <w:r w:rsidRPr="004863A0">
        <w:rPr>
          <w:rFonts w:asciiTheme="minorBidi" w:hAnsiTheme="minorBidi" w:cs="Mangal"/>
          <w:cs/>
        </w:rPr>
        <w:t xml:space="preserve"> </w:t>
      </w:r>
      <w:r w:rsidRPr="004863A0">
        <w:rPr>
          <w:rFonts w:asciiTheme="minorBidi" w:hAnsiTheme="minorBidi" w:cstheme="minorBidi"/>
        </w:rPr>
        <w:t xml:space="preserve">3  </w:t>
      </w:r>
    </w:p>
    <w:p w:rsidR="003C208D" w:rsidRDefault="003C208D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Q71. </w:t>
      </w:r>
      <w:r w:rsidRPr="00BE4C58">
        <w:rPr>
          <w:rFonts w:asciiTheme="minorBidi" w:hAnsiTheme="minorBidi" w:cs="Mangal" w:hint="cs"/>
          <w:cs/>
        </w:rPr>
        <w:t>सख्त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उत्तरदायित्व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वाले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संबंध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निम्नलिखित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कथनों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विचार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कीजिए</w:t>
      </w:r>
      <w:r w:rsidRPr="00BE4C58">
        <w:rPr>
          <w:rFonts w:asciiTheme="minorBidi" w:hAnsiTheme="minorBidi" w:cs="Mangal"/>
          <w:cs/>
        </w:rPr>
        <w:t xml:space="preserve">: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1. </w:t>
      </w:r>
      <w:r w:rsidRPr="00BE4C58">
        <w:rPr>
          <w:rFonts w:asciiTheme="minorBidi" w:hAnsiTheme="minorBidi" w:cs="Mangal" w:hint="cs"/>
          <w:cs/>
        </w:rPr>
        <w:t>सख्त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उत्तरदायित्व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वाले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मेन्स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आवश्यकता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होती।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2. </w:t>
      </w:r>
      <w:r w:rsidRPr="00BE4C58">
        <w:rPr>
          <w:rFonts w:asciiTheme="minorBidi" w:hAnsiTheme="minorBidi" w:cs="Mangal" w:hint="cs"/>
          <w:cs/>
        </w:rPr>
        <w:t>भारतीय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आपराधिक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कानून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ऐसे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अपवाद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जहाँ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मामूली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मेन्स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आवश्यक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होती।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="Mangal" w:hint="cs"/>
          <w:cs/>
        </w:rPr>
        <w:t>उपरोक्त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: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>(a) 1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2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सही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हैं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>(b) 1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2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गलत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हैं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>(c) 1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सही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लेकिन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2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गलत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>(d) 1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गलत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लेकिन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2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सही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Q72. </w:t>
      </w:r>
      <w:proofErr w:type="gramStart"/>
      <w:r w:rsidRPr="00BE4C58">
        <w:rPr>
          <w:rFonts w:asciiTheme="minorBidi" w:hAnsiTheme="minorBidi" w:cstheme="minorBidi"/>
        </w:rPr>
        <w:t xml:space="preserve">A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B </w:t>
      </w:r>
      <w:r w:rsidRPr="00BE4C58">
        <w:rPr>
          <w:rFonts w:asciiTheme="minorBidi" w:hAnsiTheme="minorBidi" w:cs="Mangal" w:hint="cs"/>
          <w:cs/>
        </w:rPr>
        <w:t>द्वारा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सौंपा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गया।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विवाद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बाद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A </w:t>
      </w:r>
      <w:r w:rsidRPr="00BE4C58">
        <w:rPr>
          <w:rFonts w:asciiTheme="minorBidi" w:hAnsiTheme="minorBidi" w:cs="Mangal" w:hint="cs"/>
          <w:cs/>
        </w:rPr>
        <w:t>स्वेच्छा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लौटा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देता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हुआ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>?</w:t>
      </w:r>
      <w:proofErr w:type="gramEnd"/>
      <w:r w:rsidRPr="00BE4C58">
        <w:rPr>
          <w:rFonts w:asciiTheme="minorBidi" w:hAnsiTheme="minorBidi" w:cstheme="minorBidi"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चोरी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जबरन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वसूली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डकैती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कोई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Q73. </w:t>
      </w:r>
      <w:proofErr w:type="gramStart"/>
      <w:r w:rsidRPr="00BE4C58">
        <w:rPr>
          <w:rFonts w:asciiTheme="minorBidi" w:hAnsiTheme="minorBidi" w:cstheme="minorBidi"/>
        </w:rPr>
        <w:t xml:space="preserve">X, Y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हत्या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इरादे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उसके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घर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घुसता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, </w:t>
      </w:r>
      <w:r w:rsidRPr="00BE4C58">
        <w:rPr>
          <w:rFonts w:asciiTheme="minorBidi" w:hAnsiTheme="minorBidi" w:cs="Mangal" w:hint="cs"/>
          <w:cs/>
        </w:rPr>
        <w:t>लेकिन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Y </w:t>
      </w:r>
      <w:r w:rsidRPr="00BE4C58">
        <w:rPr>
          <w:rFonts w:asciiTheme="minorBidi" w:hAnsiTheme="minorBidi" w:cs="Mangal" w:hint="cs"/>
          <w:cs/>
        </w:rPr>
        <w:t>घर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होता।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X </w:t>
      </w:r>
      <w:r w:rsidRPr="00BE4C58">
        <w:rPr>
          <w:rFonts w:asciiTheme="minorBidi" w:hAnsiTheme="minorBidi" w:cs="Mangal" w:hint="cs"/>
          <w:cs/>
        </w:rPr>
        <w:t>द्वारा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हैं</w:t>
      </w:r>
      <w:r w:rsidRPr="00BE4C58">
        <w:rPr>
          <w:rFonts w:asciiTheme="minorBidi" w:hAnsiTheme="minorBidi" w:cstheme="minorBidi"/>
        </w:rPr>
        <w:t>?</w:t>
      </w:r>
      <w:proofErr w:type="gramEnd"/>
      <w:r w:rsidRPr="00BE4C58">
        <w:rPr>
          <w:rFonts w:asciiTheme="minorBidi" w:hAnsiTheme="minorBidi" w:cstheme="minorBidi"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केवल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घर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अनधिकृत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प्रवेश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केवल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हत्या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प्रयास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घर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अनधिकृत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प्रवेश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हत्या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प्रयास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कोई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अपराध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Q74. </w:t>
      </w:r>
      <w:proofErr w:type="gramStart"/>
      <w:r w:rsidRPr="00BE4C58">
        <w:rPr>
          <w:rFonts w:asciiTheme="minorBidi" w:hAnsiTheme="minorBidi" w:cstheme="minorBidi"/>
        </w:rPr>
        <w:t xml:space="preserve">IPC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अंतर्गत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राजद्रोह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सिद्ध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निम्न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बात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पर्याप्त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>?</w:t>
      </w:r>
      <w:proofErr w:type="gramEnd"/>
      <w:r w:rsidRPr="00BE4C58">
        <w:rPr>
          <w:rFonts w:asciiTheme="minorBidi" w:hAnsiTheme="minorBidi" w:cstheme="minorBidi"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सरकारी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नीतियों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वैध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तरीकों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असहमति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व्यक्त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सरकार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असंतोष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भड़काना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शांतिपूर्ण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रूप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प्रशासनिक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कार्यों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आलोचना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नीति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परिवर्तन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याचिका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दायर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lastRenderedPageBreak/>
        <w:t xml:space="preserve">Q75. “volenti non fit injuria” </w:t>
      </w:r>
      <w:r w:rsidRPr="00BE4C58">
        <w:rPr>
          <w:rFonts w:asciiTheme="minorBidi" w:hAnsiTheme="minorBidi" w:cs="Mangal" w:hint="cs"/>
          <w:cs/>
        </w:rPr>
        <w:t>सिद्धांत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तात्पर्य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: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जो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व्यक्ति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स्वेच्छा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जोखिम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उठाता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, </w:t>
      </w:r>
      <w:r w:rsidRPr="00BE4C58">
        <w:rPr>
          <w:rFonts w:asciiTheme="minorBidi" w:hAnsiTheme="minorBidi" w:cs="Mangal" w:hint="cs"/>
          <w:cs/>
        </w:rPr>
        <w:t>वह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चोट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लिए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दावा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सकता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हर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चोट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आपराधिक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उत्तरदायित्व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उत्पन्न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करती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आवश्यकता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अवैध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कार्यों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उचित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ठहरा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सकती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कानून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अज्ञानता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कोई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बहाना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Q76. </w:t>
      </w:r>
      <w:r w:rsidRPr="00BE4C58">
        <w:rPr>
          <w:rFonts w:asciiTheme="minorBidi" w:hAnsiTheme="minorBidi" w:cs="Mangal" w:hint="cs"/>
          <w:cs/>
        </w:rPr>
        <w:t>झारखंड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IPC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498A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अंतर्गत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झूठी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शिकायतों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उत्पीड़न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उजागर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वाला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मामला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?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राजेन्द्र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पासवान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झारखंड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अन्य</w:t>
      </w:r>
      <w:r w:rsidRPr="00BE4C58">
        <w:rPr>
          <w:rFonts w:asciiTheme="minorBidi" w:hAnsiTheme="minorBidi" w:cstheme="minorBidi"/>
        </w:rPr>
        <w:t xml:space="preserve">, AIR 2017 Jhar 123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प्रीति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गुप्ता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झारखंड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theme="minorBidi"/>
        </w:rPr>
        <w:t xml:space="preserve">, AIR 2010 SC 3363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नरेश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कुमार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हिमाचल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प्रदेश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theme="minorBidi"/>
        </w:rPr>
        <w:t xml:space="preserve">, AIR 2017 SC 3859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अर्नेश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कुमार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बिहार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theme="minorBidi"/>
        </w:rPr>
        <w:t xml:space="preserve">, AIR 2014 SC 115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Q77. </w:t>
      </w:r>
      <w:r w:rsidRPr="00BE4C58">
        <w:rPr>
          <w:rFonts w:asciiTheme="minorBidi" w:hAnsiTheme="minorBidi" w:cs="Mangal" w:hint="cs"/>
          <w:cs/>
        </w:rPr>
        <w:t>भारत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LGBT </w:t>
      </w:r>
      <w:r w:rsidRPr="00BE4C58">
        <w:rPr>
          <w:rFonts w:asciiTheme="minorBidi" w:hAnsiTheme="minorBidi" w:cs="Mangal" w:hint="cs"/>
          <w:cs/>
        </w:rPr>
        <w:t>समुदाय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अधिकारों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संवैधानिक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संरक्षण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संबंधित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प्रमुख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मामला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?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विशाखा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राजस्थान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नवतेज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सिंह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जोहर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भारत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संघ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प्रतीम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उर्फ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पीटर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मुखर्जी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भारत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संघ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Z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बिहार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Q78. IPC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497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सर्वोच्च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न्यायालय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द्वारा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निरस्त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किए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जाने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पहले</w:t>
      </w:r>
      <w:r w:rsidRPr="00BE4C58">
        <w:rPr>
          <w:rFonts w:asciiTheme="minorBidi" w:hAnsiTheme="minorBidi" w:cs="Mangal"/>
          <w:cs/>
        </w:rPr>
        <w:t xml:space="preserve">: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पुरुष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और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महिला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दोनों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समान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रूप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दंडित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जाता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था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केवल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पुरुषों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दंडित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जाता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था</w:t>
      </w:r>
      <w:r w:rsidRPr="00BE4C58">
        <w:rPr>
          <w:rFonts w:asciiTheme="minorBidi" w:hAnsiTheme="minorBidi" w:cstheme="minorBidi"/>
        </w:rPr>
        <w:t xml:space="preserve">, </w:t>
      </w:r>
      <w:r w:rsidRPr="00BE4C58">
        <w:rPr>
          <w:rFonts w:asciiTheme="minorBidi" w:hAnsiTheme="minorBidi" w:cs="Mangal" w:hint="cs"/>
          <w:cs/>
        </w:rPr>
        <w:t>महिलाओं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निष्क्रिय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माना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जाता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था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केवल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महिलाओं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दंडित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जाता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था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यह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अस्तित्व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नहीं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थी</w:t>
      </w:r>
      <w:r w:rsidRPr="00BE4C58">
        <w:rPr>
          <w:rFonts w:asciiTheme="minorBidi" w:hAnsiTheme="minorBidi" w:cs="Mangal"/>
          <w:cs/>
        </w:rPr>
        <w:t xml:space="preserve">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Q79. </w:t>
      </w:r>
      <w:r w:rsidRPr="00BE4C58">
        <w:rPr>
          <w:rFonts w:asciiTheme="minorBidi" w:hAnsiTheme="minorBidi" w:cs="Mangal" w:hint="cs"/>
          <w:cs/>
        </w:rPr>
        <w:t>निम्न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कौन</w:t>
      </w:r>
      <w:r w:rsidRPr="00BE4C58">
        <w:rPr>
          <w:rFonts w:asciiTheme="minorBidi" w:hAnsiTheme="minorBidi" w:cs="Mangal"/>
          <w:cs/>
        </w:rPr>
        <w:t>-</w:t>
      </w:r>
      <w:r w:rsidRPr="00BE4C58">
        <w:rPr>
          <w:rFonts w:asciiTheme="minorBidi" w:hAnsiTheme="minorBidi" w:cs="Mangal" w:hint="cs"/>
          <w:cs/>
        </w:rPr>
        <w:t>सा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मामला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भारतीय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साक्ष्य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अधिनियम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अंतर्गत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>“</w:t>
      </w:r>
      <w:r w:rsidRPr="00BE4C58">
        <w:rPr>
          <w:rFonts w:asciiTheme="minorBidi" w:hAnsiTheme="minorBidi" w:cs="Mangal" w:hint="cs"/>
          <w:cs/>
        </w:rPr>
        <w:t>समान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तथ्य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साक्ष्य</w:t>
      </w:r>
      <w:r w:rsidRPr="00BE4C58">
        <w:rPr>
          <w:rFonts w:asciiTheme="minorBidi" w:hAnsiTheme="minorBidi" w:cstheme="minorBidi" w:hint="eastAsia"/>
        </w:rPr>
        <w:t>”</w:t>
      </w:r>
      <w:r w:rsidRPr="00BE4C58">
        <w:rPr>
          <w:rFonts w:asciiTheme="minorBidi" w:hAnsiTheme="minorBidi" w:cstheme="minorBidi"/>
        </w:rPr>
        <w:t xml:space="preserve"> </w:t>
      </w:r>
      <w:r w:rsidRPr="00BE4C58">
        <w:rPr>
          <w:rFonts w:asciiTheme="minorBidi" w:hAnsiTheme="minorBidi" w:cs="Mangal" w:hint="cs"/>
          <w:cs/>
        </w:rPr>
        <w:t>सिद्धांत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संबंधित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?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क्वीन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बास्करविल</w:t>
      </w:r>
      <w:r w:rsidRPr="00BE4C58">
        <w:rPr>
          <w:rFonts w:asciiTheme="minorBidi" w:hAnsiTheme="minorBidi" w:cstheme="minorBidi"/>
        </w:rPr>
        <w:t xml:space="preserve">, (1916) 1 KB 658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DPP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बोर्डमैन</w:t>
      </w:r>
      <w:r w:rsidRPr="00BE4C58">
        <w:rPr>
          <w:rFonts w:asciiTheme="minorBidi" w:hAnsiTheme="minorBidi" w:cstheme="minorBidi"/>
        </w:rPr>
        <w:t xml:space="preserve">, AIR 1975 SC 123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राजस्थान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काशी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राम</w:t>
      </w:r>
      <w:r w:rsidRPr="00BE4C58">
        <w:rPr>
          <w:rFonts w:asciiTheme="minorBidi" w:hAnsiTheme="minorBidi" w:cstheme="minorBidi"/>
        </w:rPr>
        <w:t xml:space="preserve">, AIR 2006 SC 3127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शरद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बिर्धिचंद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सरदा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बनाम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महाराष्ट्र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राज्य</w:t>
      </w:r>
      <w:r w:rsidRPr="00BE4C58">
        <w:rPr>
          <w:rFonts w:asciiTheme="minorBidi" w:hAnsiTheme="minorBidi" w:cstheme="minorBidi"/>
        </w:rPr>
        <w:t xml:space="preserve">, AIR 1984 SC 1622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lastRenderedPageBreak/>
        <w:t xml:space="preserve">Q80. </w:t>
      </w:r>
      <w:r w:rsidRPr="00BE4C58">
        <w:rPr>
          <w:rFonts w:asciiTheme="minorBidi" w:hAnsiTheme="minorBidi" w:cs="Mangal" w:hint="cs"/>
          <w:cs/>
        </w:rPr>
        <w:t>फरार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व्यक्ति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उद्घोषणा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को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राजपत्र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प्रकाशित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करने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की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प्रक्रिया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किस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में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वर्णित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="Mangal" w:hint="cs"/>
          <w:cs/>
        </w:rPr>
        <w:t>है</w:t>
      </w:r>
      <w:r w:rsidRPr="00BE4C58">
        <w:rPr>
          <w:rFonts w:asciiTheme="minorBidi" w:hAnsiTheme="minorBidi" w:cstheme="minorBidi"/>
        </w:rPr>
        <w:t xml:space="preserve">?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(a)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81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(b)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82  </w:t>
      </w:r>
    </w:p>
    <w:p w:rsidR="00BE4C58" w:rsidRPr="00BE4C58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(c)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83  </w:t>
      </w:r>
    </w:p>
    <w:p w:rsidR="003C208D" w:rsidRDefault="00BE4C58" w:rsidP="00F17F57">
      <w:pPr>
        <w:spacing w:after="0" w:line="240" w:lineRule="auto"/>
        <w:rPr>
          <w:rFonts w:asciiTheme="minorBidi" w:hAnsiTheme="minorBidi" w:cstheme="minorBidi"/>
        </w:rPr>
      </w:pPr>
      <w:r w:rsidRPr="00BE4C58">
        <w:rPr>
          <w:rFonts w:asciiTheme="minorBidi" w:hAnsiTheme="minorBidi" w:cstheme="minorBidi"/>
        </w:rPr>
        <w:t xml:space="preserve">(d) </w:t>
      </w:r>
      <w:r w:rsidRPr="00BE4C58">
        <w:rPr>
          <w:rFonts w:asciiTheme="minorBidi" w:hAnsiTheme="minorBidi" w:cs="Mangal" w:hint="cs"/>
          <w:cs/>
        </w:rPr>
        <w:t>धारा</w:t>
      </w:r>
      <w:r w:rsidRPr="00BE4C58">
        <w:rPr>
          <w:rFonts w:asciiTheme="minorBidi" w:hAnsiTheme="minorBidi" w:cs="Mangal"/>
          <w:cs/>
        </w:rPr>
        <w:t xml:space="preserve"> </w:t>
      </w:r>
      <w:r w:rsidRPr="00BE4C58">
        <w:rPr>
          <w:rFonts w:asciiTheme="minorBidi" w:hAnsiTheme="minorBidi" w:cstheme="minorBidi"/>
        </w:rPr>
        <w:t xml:space="preserve">84  </w:t>
      </w:r>
    </w:p>
    <w:p w:rsidR="0076157D" w:rsidRDefault="0076157D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Q81. </w:t>
      </w:r>
      <w:r w:rsidRPr="002003CC">
        <w:rPr>
          <w:rFonts w:asciiTheme="minorBidi" w:hAnsiTheme="minorBidi" w:cs="Mangal" w:hint="cs"/>
          <w:cs/>
        </w:rPr>
        <w:t>भारतीय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अधिनियम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अंतर्गत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जो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कानून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द्वारा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प्रवर्तनीय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नहीं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उसकी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परिभाषा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धारा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2(e)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धारा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2(f)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धारा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2(g)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धारा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2(h)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Q82. </w:t>
      </w:r>
      <w:r w:rsidRPr="002003CC">
        <w:rPr>
          <w:rFonts w:asciiTheme="minorBidi" w:hAnsiTheme="minorBidi" w:cs="Mangal" w:hint="cs"/>
          <w:cs/>
        </w:rPr>
        <w:t>भारतीय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अधिनियम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अंतर्गत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निम्नलिखित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कौन</w:t>
      </w:r>
      <w:r w:rsidRPr="002003CC">
        <w:rPr>
          <w:rFonts w:asciiTheme="minorBidi" w:hAnsiTheme="minorBidi" w:cs="Mangal"/>
          <w:cs/>
        </w:rPr>
        <w:t>-</w:t>
      </w:r>
      <w:r w:rsidRPr="002003CC">
        <w:rPr>
          <w:rFonts w:asciiTheme="minorBidi" w:hAnsiTheme="minorBidi" w:cs="Mangal" w:hint="cs"/>
          <w:cs/>
        </w:rPr>
        <w:t>सा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एक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शून्य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(</w:t>
      </w:r>
      <w:r w:rsidRPr="002003CC">
        <w:rPr>
          <w:rFonts w:asciiTheme="minorBidi" w:hAnsiTheme="minorBidi" w:cstheme="minorBidi"/>
        </w:rPr>
        <w:t xml:space="preserve">void agreement)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theme="minorBidi"/>
        </w:rPr>
        <w:t xml:space="preserve">?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कोई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अवैध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कार्य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करने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स्वतंत्र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सहमति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वाला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वैध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प्रतिफल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वाला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समझौता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Q83. </w:t>
      </w:r>
      <w:r w:rsidRPr="002003CC">
        <w:rPr>
          <w:rFonts w:asciiTheme="minorBidi" w:hAnsiTheme="minorBidi" w:cs="Mangal" w:hint="cs"/>
          <w:cs/>
        </w:rPr>
        <w:t>प्रस्ताव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ऑफर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संप्रेषण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जा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सकता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केवल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मौखिक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केवल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मौखिक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आचरण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द्वारा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केवल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किसी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एजेंट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माध्यम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Q84. </w:t>
      </w:r>
      <w:r w:rsidRPr="002003CC">
        <w:rPr>
          <w:rFonts w:asciiTheme="minorBidi" w:hAnsiTheme="minorBidi" w:cs="Mangal" w:hint="cs"/>
          <w:cs/>
        </w:rPr>
        <w:t>निम्नलिखित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कौन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प्रस्ताव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निरस्त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नहीं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सकता</w:t>
      </w:r>
      <w:r w:rsidRPr="002003CC">
        <w:rPr>
          <w:rFonts w:asciiTheme="minorBidi" w:hAnsiTheme="minorBidi" w:cstheme="minorBidi"/>
        </w:rPr>
        <w:t xml:space="preserve">?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समय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समाप्ति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स्वीकृति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संप्रेषण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पहले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प्रस्तावक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मृत्यु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किसी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पक्ष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द्वारा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स्वीकृति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निरस्तीकरण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संप्रेषण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lastRenderedPageBreak/>
        <w:t xml:space="preserve">Q85. </w:t>
      </w:r>
      <w:r w:rsidRPr="002003CC">
        <w:rPr>
          <w:rFonts w:asciiTheme="minorBidi" w:hAnsiTheme="minorBidi" w:cs="Mangal" w:hint="cs"/>
          <w:cs/>
        </w:rPr>
        <w:t>प्रस्ताव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निर्धारित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समाप्त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बाद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स्वीकृति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होती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स्वतः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वैध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जब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तक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प्रस्तावक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सहमति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दे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तब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तक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शून्य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पूर्ण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बिना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शर्त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Q86. </w:t>
      </w:r>
      <w:r w:rsidRPr="002003CC">
        <w:rPr>
          <w:rFonts w:asciiTheme="minorBidi" w:hAnsiTheme="minorBidi" w:cs="Mangal" w:hint="cs"/>
          <w:cs/>
        </w:rPr>
        <w:t>कोई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व्यक्ति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जो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कानून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द्वारा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करने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अयोग्य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घोषित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गया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वह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सक्षम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अक्षम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सशर्त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सक्षम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आंशिक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सक्षम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Q87. </w:t>
      </w:r>
      <w:r w:rsidRPr="002003CC">
        <w:rPr>
          <w:rFonts w:asciiTheme="minorBidi" w:hAnsiTheme="minorBidi" w:cs="Mangal" w:hint="cs"/>
          <w:cs/>
        </w:rPr>
        <w:t>यदि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सहमति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निम्न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किस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कारण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प्राप्त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तो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विलोपनीय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theme="minorBidi"/>
        </w:rPr>
        <w:t xml:space="preserve">?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स्वतंत्र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इच्छा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धोखाधड़ी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वैध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प्रतिफल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पारस्परिक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सहमति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Q88. </w:t>
      </w:r>
      <w:r w:rsidRPr="002003CC">
        <w:rPr>
          <w:rFonts w:asciiTheme="minorBidi" w:hAnsiTheme="minorBidi" w:cs="Mangal" w:hint="cs"/>
          <w:cs/>
        </w:rPr>
        <w:t>झारखंड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राज्य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सेवा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देने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गारंटी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अधिनियम</w:t>
      </w:r>
      <w:r w:rsidRPr="002003CC">
        <w:rPr>
          <w:rFonts w:asciiTheme="minorBidi" w:hAnsiTheme="minorBidi" w:cstheme="minorBidi"/>
        </w:rPr>
        <w:t>, 2011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अंतर्गत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सेवा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प्रदान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करने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सीमा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निर्दिष्ट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गई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अनुसूची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I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अनुसूची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II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अनुसूची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III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अनुसूची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theme="minorBidi"/>
        </w:rPr>
        <w:t xml:space="preserve">IV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Q89. </w:t>
      </w:r>
      <w:r w:rsidRPr="002003CC">
        <w:rPr>
          <w:rFonts w:asciiTheme="minorBidi" w:hAnsiTheme="minorBidi" w:cs="Mangal" w:hint="cs"/>
          <w:cs/>
        </w:rPr>
        <w:t>झारखंड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राज्य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सेवा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देने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गारंटी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अधिनियम</w:t>
      </w:r>
      <w:r w:rsidRPr="002003CC">
        <w:rPr>
          <w:rFonts w:asciiTheme="minorBidi" w:hAnsiTheme="minorBidi" w:cstheme="minorBidi"/>
        </w:rPr>
        <w:t>, 2011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राज्य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सरकार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निम्नलिखित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अधिसूचित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करने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अधिकार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देता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प्रदान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जाने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वाली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सेवाएँ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सेवा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वितरण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लिए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नामित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अधिकारी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सेवा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वितरण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समय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सीमाएँ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उपरोक्त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सभी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lastRenderedPageBreak/>
        <w:t xml:space="preserve">Q90. </w:t>
      </w:r>
      <w:r w:rsidRPr="002003CC">
        <w:rPr>
          <w:rFonts w:asciiTheme="minorBidi" w:hAnsiTheme="minorBidi" w:cs="Mangal" w:hint="cs"/>
          <w:cs/>
        </w:rPr>
        <w:t>यदि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किसी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में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आंशिक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अवैध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और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आंशिक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वैध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प्रतिफल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</w:t>
      </w:r>
      <w:r w:rsidRPr="002003CC">
        <w:rPr>
          <w:rFonts w:asciiTheme="minorBidi" w:hAnsiTheme="minorBidi" w:cstheme="minorBidi"/>
        </w:rPr>
        <w:t xml:space="preserve">, </w:t>
      </w:r>
      <w:r w:rsidRPr="002003CC">
        <w:rPr>
          <w:rFonts w:asciiTheme="minorBidi" w:hAnsiTheme="minorBidi" w:cs="Mangal" w:hint="cs"/>
          <w:cs/>
        </w:rPr>
        <w:t>तो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वह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अनुबंध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होता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है</w:t>
      </w:r>
      <w:r w:rsidRPr="002003CC">
        <w:rPr>
          <w:rFonts w:asciiTheme="minorBidi" w:hAnsiTheme="minorBidi" w:cs="Mangal"/>
          <w:cs/>
        </w:rPr>
        <w:t xml:space="preserve">: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(a) </w:t>
      </w:r>
      <w:r w:rsidRPr="002003CC">
        <w:rPr>
          <w:rFonts w:asciiTheme="minorBidi" w:hAnsiTheme="minorBidi" w:cs="Mangal" w:hint="cs"/>
          <w:cs/>
        </w:rPr>
        <w:t>केवल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आंशिक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रूप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शून्य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(b) </w:t>
      </w:r>
      <w:r w:rsidRPr="002003CC">
        <w:rPr>
          <w:rFonts w:asciiTheme="minorBidi" w:hAnsiTheme="minorBidi" w:cs="Mangal" w:hint="cs"/>
          <w:cs/>
        </w:rPr>
        <w:t>पूरी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तरह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से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शून्य</w:t>
      </w:r>
      <w:r w:rsidRPr="002003CC">
        <w:rPr>
          <w:rFonts w:asciiTheme="minorBidi" w:hAnsiTheme="minorBidi" w:cs="Mangal"/>
          <w:cs/>
        </w:rPr>
        <w:t xml:space="preserve">  </w:t>
      </w:r>
    </w:p>
    <w:p w:rsidR="002003CC" w:rsidRPr="002003CC" w:rsidRDefault="002003CC" w:rsidP="00F17F57">
      <w:pPr>
        <w:spacing w:after="0" w:line="240" w:lineRule="auto"/>
        <w:rPr>
          <w:rFonts w:asciiTheme="minorBidi" w:hAnsiTheme="minorBidi" w:cstheme="minorBidi"/>
        </w:rPr>
      </w:pPr>
      <w:r w:rsidRPr="002003CC">
        <w:rPr>
          <w:rFonts w:asciiTheme="minorBidi" w:hAnsiTheme="minorBidi" w:cstheme="minorBidi"/>
        </w:rPr>
        <w:t xml:space="preserve">(c) </w:t>
      </w:r>
      <w:r w:rsidRPr="002003CC">
        <w:rPr>
          <w:rFonts w:asciiTheme="minorBidi" w:hAnsiTheme="minorBidi" w:cs="Mangal" w:hint="cs"/>
          <w:cs/>
        </w:rPr>
        <w:t>वैध</w:t>
      </w:r>
      <w:r w:rsidRPr="002003CC">
        <w:rPr>
          <w:rFonts w:asciiTheme="minorBidi" w:hAnsiTheme="minorBidi" w:cs="Mangal"/>
          <w:cs/>
        </w:rPr>
        <w:t xml:space="preserve">  </w:t>
      </w:r>
    </w:p>
    <w:p w:rsidR="0076157D" w:rsidRDefault="002003CC" w:rsidP="00F17F57">
      <w:pPr>
        <w:spacing w:after="0" w:line="240" w:lineRule="auto"/>
        <w:rPr>
          <w:rFonts w:asciiTheme="minorBidi" w:hAnsiTheme="minorBidi" w:cs="Mangal"/>
        </w:rPr>
      </w:pPr>
      <w:r w:rsidRPr="002003CC">
        <w:rPr>
          <w:rFonts w:asciiTheme="minorBidi" w:hAnsiTheme="minorBidi" w:cstheme="minorBidi"/>
        </w:rPr>
        <w:t xml:space="preserve">(d) </w:t>
      </w:r>
      <w:r w:rsidRPr="002003CC">
        <w:rPr>
          <w:rFonts w:asciiTheme="minorBidi" w:hAnsiTheme="minorBidi" w:cs="Mangal" w:hint="cs"/>
          <w:cs/>
        </w:rPr>
        <w:t>पीड़ित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पक्ष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के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विकल्प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पर</w:t>
      </w:r>
      <w:r w:rsidRPr="002003CC">
        <w:rPr>
          <w:rFonts w:asciiTheme="minorBidi" w:hAnsiTheme="minorBidi" w:cs="Mangal"/>
          <w:cs/>
        </w:rPr>
        <w:t xml:space="preserve"> </w:t>
      </w:r>
      <w:r w:rsidRPr="002003CC">
        <w:rPr>
          <w:rFonts w:asciiTheme="minorBidi" w:hAnsiTheme="minorBidi" w:cs="Mangal" w:hint="cs"/>
          <w:cs/>
        </w:rPr>
        <w:t>विलोपनीय</w:t>
      </w:r>
      <w:r w:rsidRPr="002003CC">
        <w:rPr>
          <w:rFonts w:asciiTheme="minorBidi" w:hAnsiTheme="minorBidi" w:cs="Mangal"/>
          <w:cs/>
        </w:rPr>
        <w:t xml:space="preserve">  </w:t>
      </w:r>
    </w:p>
    <w:p w:rsidR="008337FF" w:rsidRPr="008337FF" w:rsidRDefault="00984C67" w:rsidP="00F17F57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/>
      </w:r>
      <w:r w:rsidR="008337FF" w:rsidRPr="008337FF">
        <w:rPr>
          <w:rFonts w:asciiTheme="minorBidi" w:hAnsiTheme="minorBidi" w:cstheme="minorBidi"/>
        </w:rPr>
        <w:t xml:space="preserve">Q91. </w:t>
      </w:r>
      <w:r w:rsidR="008337FF" w:rsidRPr="008337FF">
        <w:rPr>
          <w:rFonts w:asciiTheme="minorBidi" w:hAnsiTheme="minorBidi" w:cs="Mangal" w:hint="cs"/>
          <w:cs/>
        </w:rPr>
        <w:t>ऐसा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समझौता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जो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विवाह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को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रोकता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है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और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सार्वजनिक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नीति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के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विरुद्ध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है</w:t>
      </w:r>
      <w:r w:rsidR="008337FF" w:rsidRPr="008337FF">
        <w:rPr>
          <w:rFonts w:asciiTheme="minorBidi" w:hAnsiTheme="minorBidi" w:cstheme="minorBidi"/>
        </w:rPr>
        <w:t xml:space="preserve">, </w:t>
      </w:r>
      <w:r w:rsidR="008337FF" w:rsidRPr="008337FF">
        <w:rPr>
          <w:rFonts w:asciiTheme="minorBidi" w:hAnsiTheme="minorBidi" w:cs="Mangal" w:hint="cs"/>
          <w:cs/>
        </w:rPr>
        <w:t>वह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होता</w:t>
      </w:r>
      <w:r w:rsidR="008337FF" w:rsidRPr="008337FF">
        <w:rPr>
          <w:rFonts w:asciiTheme="minorBidi" w:hAnsiTheme="minorBidi" w:cs="Mangal"/>
          <w:cs/>
        </w:rPr>
        <w:t xml:space="preserve"> </w:t>
      </w:r>
      <w:r w:rsidR="008337FF" w:rsidRPr="008337FF">
        <w:rPr>
          <w:rFonts w:asciiTheme="minorBidi" w:hAnsiTheme="minorBidi" w:cs="Mangal" w:hint="cs"/>
          <w:cs/>
        </w:rPr>
        <w:t>है</w:t>
      </w:r>
      <w:r w:rsidR="008337FF"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विलोपनीय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वैध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आंशिक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रूप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प्रवर्तनीय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Q92. </w:t>
      </w:r>
      <w:r w:rsidRPr="008337FF">
        <w:rPr>
          <w:rFonts w:asciiTheme="minorBidi" w:hAnsiTheme="minorBidi" w:cs="Mangal" w:hint="cs"/>
          <w:cs/>
        </w:rPr>
        <w:t>किसी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विशेष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धर्म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व्यक्ति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विवाह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रोकने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वाला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वैध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विलोपनीय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आंशिक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रूप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प्रवर्तनीय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Q93. </w:t>
      </w:r>
      <w:r w:rsidRPr="008337FF">
        <w:rPr>
          <w:rFonts w:asciiTheme="minorBidi" w:hAnsiTheme="minorBidi" w:cs="Mangal" w:hint="cs"/>
          <w:cs/>
        </w:rPr>
        <w:t>झारखंड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राज्य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सेवा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देने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गारंटी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अधिनियम</w:t>
      </w:r>
      <w:r w:rsidRPr="008337FF">
        <w:rPr>
          <w:rFonts w:asciiTheme="minorBidi" w:hAnsiTheme="minorBidi" w:cstheme="minorBidi"/>
        </w:rPr>
        <w:t>, 2011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अंतर्गत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यदि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नामित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अधिकारी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निर्धारित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समय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सेवा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प्रदान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विफल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रहता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theme="minorBidi"/>
        </w:rPr>
        <w:t xml:space="preserve">, </w:t>
      </w:r>
      <w:r w:rsidRPr="008337FF">
        <w:rPr>
          <w:rFonts w:asciiTheme="minorBidi" w:hAnsiTheme="minorBidi" w:cs="Mangal" w:hint="cs"/>
          <w:cs/>
        </w:rPr>
        <w:t>तो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दंड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राशि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अधिकारी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वेतन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काटी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सीधे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आवेदक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राज्य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जमा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सार्वजनिक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कल्याण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Q94. P </w:t>
      </w:r>
      <w:r w:rsidRPr="008337FF">
        <w:rPr>
          <w:rFonts w:asciiTheme="minorBidi" w:hAnsiTheme="minorBidi" w:cs="Mangal" w:hint="cs"/>
          <w:cs/>
        </w:rPr>
        <w:t>और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theme="minorBidi"/>
        </w:rPr>
        <w:t xml:space="preserve">Q </w:t>
      </w:r>
      <w:r w:rsidRPr="008337FF">
        <w:rPr>
          <w:rFonts w:asciiTheme="minorBidi" w:hAnsiTheme="minorBidi" w:cs="Mangal" w:hint="cs"/>
          <w:cs/>
        </w:rPr>
        <w:t>एक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सरकारी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विनियमन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गलत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समझ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आधारित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करते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हैं</w:t>
      </w:r>
      <w:r w:rsidRPr="008337FF">
        <w:rPr>
          <w:rFonts w:asciiTheme="minorBidi" w:hAnsiTheme="minorBidi" w:cstheme="minorBidi"/>
        </w:rPr>
        <w:t xml:space="preserve">, </w:t>
      </w:r>
      <w:r w:rsidRPr="008337FF">
        <w:rPr>
          <w:rFonts w:asciiTheme="minorBidi" w:hAnsiTheme="minorBidi" w:cs="Mangal" w:hint="cs"/>
          <w:cs/>
        </w:rPr>
        <w:t>जिससे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प्रवर्तनीय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नहीं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रहता।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यह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विलोपनीय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अवैध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सार्वजनिक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नीति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विरुद्ध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lastRenderedPageBreak/>
        <w:t xml:space="preserve">Q95. M, N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दिलाने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लिए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अपनी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आधिकारिक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क्षमता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प्रभाव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उपयोग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वादा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theme="minorBidi"/>
        </w:rPr>
        <w:t xml:space="preserve">, </w:t>
      </w:r>
      <w:r w:rsidRPr="008337FF">
        <w:rPr>
          <w:rFonts w:asciiTheme="minorBidi" w:hAnsiTheme="minorBidi" w:cs="Mangal" w:hint="cs"/>
          <w:cs/>
        </w:rPr>
        <w:t>और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theme="minorBidi"/>
        </w:rPr>
        <w:t xml:space="preserve">N </w:t>
      </w:r>
      <w:r w:rsidRPr="008337FF">
        <w:rPr>
          <w:rFonts w:asciiTheme="minorBidi" w:hAnsiTheme="minorBidi" w:cs="Mangal" w:hint="cs"/>
          <w:cs/>
        </w:rPr>
        <w:t>इसके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लिए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भुगतान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वादा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यह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समझौता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विलोपनीय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क्योंकि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यह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अनैतिक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क्योंकि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यह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अनैतिक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सार्वजनिक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नीति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विरुद्ध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क्योंकि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प्रतिफल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अवैध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Q96. M </w:t>
      </w:r>
      <w:r w:rsidRPr="008337FF">
        <w:rPr>
          <w:rFonts w:asciiTheme="minorBidi" w:hAnsiTheme="minorBidi" w:cs="Mangal" w:hint="cs"/>
          <w:cs/>
        </w:rPr>
        <w:t>एक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संगीत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कार्यक्रम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प्रस्तुति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देने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लिए</w:t>
      </w:r>
      <w:r w:rsidRPr="008337FF">
        <w:rPr>
          <w:rFonts w:asciiTheme="minorBidi" w:hAnsiTheme="minorBidi" w:cs="Mangal"/>
          <w:cs/>
        </w:rPr>
        <w:t xml:space="preserve"> </w:t>
      </w:r>
      <w:r w:rsidR="00325DF6">
        <w:rPr>
          <w:rFonts w:asciiTheme="minorBidi" w:hAnsiTheme="minorBidi" w:cstheme="minorBidi"/>
        </w:rPr>
        <w:t>Rs.</w:t>
      </w:r>
      <w:r w:rsidRPr="008337FF">
        <w:rPr>
          <w:rFonts w:asciiTheme="minorBidi" w:hAnsiTheme="minorBidi" w:cstheme="minorBidi"/>
        </w:rPr>
        <w:t>50,000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अग्रिम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प्राप्त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कार्यक्रम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स्थल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आग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नष्ट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समाधान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क्या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theme="minorBidi"/>
        </w:rPr>
        <w:t xml:space="preserve">?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M </w:t>
      </w:r>
      <w:r w:rsidR="00325DF6">
        <w:rPr>
          <w:rFonts w:asciiTheme="minorBidi" w:hAnsiTheme="minorBidi" w:cstheme="minorBidi"/>
        </w:rPr>
        <w:t>Rs.</w:t>
      </w:r>
      <w:r w:rsidRPr="008337FF">
        <w:rPr>
          <w:rFonts w:asciiTheme="minorBidi" w:hAnsiTheme="minorBidi" w:cstheme="minorBidi"/>
        </w:rPr>
        <w:t>50,000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रख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सकता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M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="00325DF6">
        <w:rPr>
          <w:rFonts w:asciiTheme="minorBidi" w:hAnsiTheme="minorBidi" w:cstheme="minorBidi"/>
        </w:rPr>
        <w:t>Rs.</w:t>
      </w:r>
      <w:r w:rsidRPr="008337FF">
        <w:rPr>
          <w:rFonts w:asciiTheme="minorBidi" w:hAnsiTheme="minorBidi" w:cstheme="minorBidi"/>
        </w:rPr>
        <w:t>50,000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वापस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करना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होगा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M </w:t>
      </w:r>
      <w:r w:rsidRPr="008337FF">
        <w:rPr>
          <w:rFonts w:asciiTheme="minorBidi" w:hAnsiTheme="minorBidi" w:cs="Mangal" w:hint="cs"/>
          <w:cs/>
        </w:rPr>
        <w:t>केवल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असंभव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पहले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किए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खर्चों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हकदार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M </w:t>
      </w:r>
      <w:r w:rsidRPr="008337FF">
        <w:rPr>
          <w:rFonts w:asciiTheme="minorBidi" w:hAnsiTheme="minorBidi" w:cs="Mangal" w:hint="cs"/>
          <w:cs/>
        </w:rPr>
        <w:t>असंभवता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बावजूद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पूर्ण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भुगतान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मांग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सकता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Q97. </w:t>
      </w:r>
      <w:r w:rsidRPr="008337FF">
        <w:rPr>
          <w:rFonts w:asciiTheme="minorBidi" w:hAnsiTheme="minorBidi" w:cs="Mangal" w:hint="cs"/>
          <w:cs/>
        </w:rPr>
        <w:t>यदि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उल्लंघन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लिए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पूर्व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निर्धारित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राशि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अत्यधिक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और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दंडात्मक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theme="minorBidi"/>
        </w:rPr>
        <w:t xml:space="preserve">, </w:t>
      </w:r>
      <w:r w:rsidRPr="008337FF">
        <w:rPr>
          <w:rFonts w:asciiTheme="minorBidi" w:hAnsiTheme="minorBidi" w:cs="Mangal" w:hint="cs"/>
          <w:cs/>
        </w:rPr>
        <w:t>तो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इसे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माना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दोषी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पक्ष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चेतावनी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स्वरूप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धनराशि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भुगतान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न्यायालय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द्वारा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निर्धारित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क्षतिपूर्ति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पीड़ित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पक्ष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द्वारा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मनमाने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ढंग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तय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गई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क्षतिपूर्ति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क्षति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वास्तविक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अनुमानित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पूर्व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निर्धारण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Q98. A, B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मशीनरी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आपूर्ति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करता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theme="minorBidi"/>
        </w:rPr>
        <w:t xml:space="preserve">A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उल्लंघन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कारण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theme="minorBidi"/>
        </w:rPr>
        <w:t xml:space="preserve">B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अतिरिक्त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हानि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विशेष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क्षतिपूर्ति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प्राप्त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सकती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है</w:t>
      </w:r>
      <w:r w:rsidRPr="008337FF">
        <w:rPr>
          <w:rFonts w:asciiTheme="minorBidi" w:hAnsiTheme="minorBidi" w:cs="Mangal"/>
          <w:cs/>
        </w:rPr>
        <w:t xml:space="preserve">: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सभी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मामलों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में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केवल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जब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विशेष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परिस्थितियाँ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हों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केवल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जब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विशेष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हानि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केवल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जब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संभावित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विशेष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हानि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सूचना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गई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हो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</w:p>
    <w:p w:rsidR="00984C67" w:rsidRDefault="00984C67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lastRenderedPageBreak/>
        <w:t xml:space="preserve">Q99. </w:t>
      </w:r>
      <w:r w:rsidRPr="008337FF">
        <w:rPr>
          <w:rFonts w:asciiTheme="minorBidi" w:hAnsiTheme="minorBidi" w:cs="Mangal" w:hint="cs"/>
          <w:cs/>
        </w:rPr>
        <w:t>सूची</w:t>
      </w:r>
      <w:r w:rsidRPr="008337FF">
        <w:rPr>
          <w:rFonts w:asciiTheme="minorBidi" w:hAnsiTheme="minorBidi" w:cs="Mangal"/>
          <w:cs/>
        </w:rPr>
        <w:t>-</w:t>
      </w:r>
      <w:r w:rsidRPr="008337FF">
        <w:rPr>
          <w:rFonts w:asciiTheme="minorBidi" w:hAnsiTheme="minorBidi" w:cstheme="minorBidi"/>
        </w:rPr>
        <w:t xml:space="preserve">I </w:t>
      </w:r>
      <w:r w:rsidRPr="008337FF">
        <w:rPr>
          <w:rFonts w:asciiTheme="minorBidi" w:hAnsiTheme="minorBidi" w:cs="Mangal" w:hint="cs"/>
          <w:cs/>
        </w:rPr>
        <w:t>को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सूची</w:t>
      </w:r>
      <w:r w:rsidRPr="008337FF">
        <w:rPr>
          <w:rFonts w:asciiTheme="minorBidi" w:hAnsiTheme="minorBidi" w:cs="Mangal"/>
          <w:cs/>
        </w:rPr>
        <w:t>-</w:t>
      </w:r>
      <w:r w:rsidRPr="008337FF">
        <w:rPr>
          <w:rFonts w:asciiTheme="minorBidi" w:hAnsiTheme="minorBidi" w:cstheme="minorBidi"/>
        </w:rPr>
        <w:t xml:space="preserve">II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मिलाइए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और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नीचे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दिए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गए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कोड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उपयोग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करके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सही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उत्तर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चुनिए</w:t>
      </w:r>
      <w:r w:rsidRPr="008337FF">
        <w:rPr>
          <w:rFonts w:asciiTheme="minorBidi" w:hAnsiTheme="minorBidi" w:cs="Mangal"/>
          <w:cs/>
        </w:rPr>
        <w:t xml:space="preserve">:  </w:t>
      </w:r>
    </w:p>
    <w:tbl>
      <w:tblPr>
        <w:tblStyle w:val="TableGrid"/>
        <w:tblW w:w="10159" w:type="dxa"/>
        <w:tblInd w:w="108" w:type="dxa"/>
        <w:tblLook w:val="04A0" w:firstRow="1" w:lastRow="0" w:firstColumn="1" w:lastColumn="0" w:noHBand="0" w:noVBand="1"/>
      </w:tblPr>
      <w:tblGrid>
        <w:gridCol w:w="5924"/>
        <w:gridCol w:w="4235"/>
      </w:tblGrid>
      <w:tr w:rsidR="009D3C61" w:rsidRPr="00984C67" w:rsidTr="000D6273">
        <w:trPr>
          <w:trHeight w:val="379"/>
        </w:trPr>
        <w:tc>
          <w:tcPr>
            <w:tcW w:w="5924" w:type="dxa"/>
            <w:vAlign w:val="center"/>
            <w:hideMark/>
          </w:tcPr>
          <w:p w:rsidR="009D3C61" w:rsidRDefault="009D3C61" w:rsidP="009D3C61">
            <w:pPr>
              <w:rPr>
                <w:b/>
                <w:bCs/>
              </w:rPr>
            </w:pPr>
            <w:r>
              <w:rPr>
                <w:rFonts w:ascii="Mangal" w:hAnsi="Mangal" w:cs="Mangal"/>
                <w:b/>
                <w:bCs/>
                <w:cs/>
              </w:rPr>
              <w:t>सूची</w:t>
            </w:r>
            <w:r>
              <w:rPr>
                <w:b/>
                <w:bCs/>
              </w:rPr>
              <w:t>-I (</w:t>
            </w:r>
            <w:r>
              <w:rPr>
                <w:rFonts w:ascii="Mangal" w:hAnsi="Mangal" w:cs="Mangal"/>
                <w:b/>
                <w:bCs/>
                <w:cs/>
              </w:rPr>
              <w:t>न्यायिक</w:t>
            </w:r>
            <w:r>
              <w:rPr>
                <w:b/>
                <w:bCs/>
              </w:rPr>
              <w:t xml:space="preserve"> </w:t>
            </w:r>
            <w:r>
              <w:rPr>
                <w:rFonts w:ascii="Mangal" w:hAnsi="Mangal" w:cs="Mangal"/>
                <w:b/>
                <w:bCs/>
                <w:cs/>
              </w:rPr>
              <w:t>निर्णय</w:t>
            </w:r>
            <w:r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9D3C61" w:rsidRDefault="009D3C61" w:rsidP="009D3C61">
            <w:pPr>
              <w:rPr>
                <w:b/>
                <w:bCs/>
              </w:rPr>
            </w:pPr>
            <w:r>
              <w:rPr>
                <w:rFonts w:ascii="Mangal" w:hAnsi="Mangal" w:cs="Mangal"/>
                <w:b/>
                <w:bCs/>
                <w:cs/>
              </w:rPr>
              <w:t>सूची</w:t>
            </w:r>
            <w:r>
              <w:rPr>
                <w:b/>
                <w:bCs/>
              </w:rPr>
              <w:t>-II (</w:t>
            </w:r>
            <w:r>
              <w:rPr>
                <w:rFonts w:ascii="Mangal" w:hAnsi="Mangal" w:cs="Mangal"/>
                <w:b/>
                <w:bCs/>
                <w:cs/>
              </w:rPr>
              <w:t>कानूनी</w:t>
            </w:r>
            <w:r>
              <w:rPr>
                <w:b/>
                <w:bCs/>
              </w:rPr>
              <w:t xml:space="preserve"> </w:t>
            </w:r>
            <w:r>
              <w:rPr>
                <w:rFonts w:ascii="Mangal" w:hAnsi="Mangal" w:cs="Mangal"/>
                <w:b/>
                <w:bCs/>
                <w:cs/>
              </w:rPr>
              <w:t>सिद्धांत</w:t>
            </w:r>
            <w:r>
              <w:rPr>
                <w:b/>
                <w:bCs/>
              </w:rPr>
              <w:t>)</w:t>
            </w:r>
          </w:p>
        </w:tc>
      </w:tr>
      <w:tr w:rsidR="009D3C61" w:rsidRPr="00984C67" w:rsidTr="000D6273">
        <w:trPr>
          <w:trHeight w:val="788"/>
        </w:trPr>
        <w:tc>
          <w:tcPr>
            <w:tcW w:w="5924" w:type="dxa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>a. Pharmaceutical Society v. Boots</w:t>
            </w:r>
          </w:p>
        </w:tc>
        <w:tc>
          <w:tcPr>
            <w:tcW w:w="0" w:type="auto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 xml:space="preserve">1. </w:t>
            </w:r>
            <w:r w:rsidRPr="009A2646">
              <w:rPr>
                <w:rFonts w:asciiTheme="minorBidi" w:hAnsiTheme="minorBidi" w:cs="Mangal"/>
                <w:cs/>
              </w:rPr>
              <w:t>वस्तुओं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का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प्रदर्शन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केवल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आमंत्रण</w:t>
            </w:r>
            <w:r w:rsidRPr="009A2646">
              <w:rPr>
                <w:rFonts w:asciiTheme="minorBidi" w:hAnsiTheme="minorBidi" w:cs="Mangal"/>
              </w:rPr>
              <w:t xml:space="preserve"> (Invitation to treat) </w:t>
            </w:r>
            <w:r w:rsidRPr="009A2646">
              <w:rPr>
                <w:rFonts w:asciiTheme="minorBidi" w:hAnsiTheme="minorBidi" w:cs="Mangal"/>
                <w:cs/>
              </w:rPr>
              <w:t>है</w:t>
            </w:r>
            <w:r w:rsidRPr="009A2646">
              <w:rPr>
                <w:rFonts w:asciiTheme="minorBidi" w:hAnsiTheme="minorBidi" w:cs="Mangal"/>
              </w:rPr>
              <w:t xml:space="preserve">, </w:t>
            </w:r>
            <w:r w:rsidRPr="009A2646">
              <w:rPr>
                <w:rFonts w:asciiTheme="minorBidi" w:hAnsiTheme="minorBidi" w:cs="Mangal"/>
                <w:cs/>
              </w:rPr>
              <w:t>प्रस्ताव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नहीं।</w:t>
            </w:r>
          </w:p>
        </w:tc>
      </w:tr>
      <w:tr w:rsidR="009D3C61" w:rsidRPr="00984C67" w:rsidTr="000D6273">
        <w:trPr>
          <w:trHeight w:val="773"/>
        </w:trPr>
        <w:tc>
          <w:tcPr>
            <w:tcW w:w="5924" w:type="dxa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>b. Partridge v. Crittenden</w:t>
            </w:r>
          </w:p>
        </w:tc>
        <w:tc>
          <w:tcPr>
            <w:tcW w:w="0" w:type="auto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 xml:space="preserve">2. </w:t>
            </w:r>
            <w:r w:rsidRPr="009A2646">
              <w:rPr>
                <w:rFonts w:asciiTheme="minorBidi" w:hAnsiTheme="minorBidi" w:cs="Mangal"/>
                <w:cs/>
              </w:rPr>
              <w:t>विज्ञापन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केवल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आमंत्रण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प्रस्ताव</w:t>
            </w:r>
            <w:r w:rsidRPr="009A2646">
              <w:rPr>
                <w:rFonts w:asciiTheme="minorBidi" w:hAnsiTheme="minorBidi" w:cs="Mangal"/>
              </w:rPr>
              <w:t xml:space="preserve"> (Invitation to treat) </w:t>
            </w:r>
            <w:r w:rsidRPr="009A2646">
              <w:rPr>
                <w:rFonts w:asciiTheme="minorBidi" w:hAnsiTheme="minorBidi" w:cs="Mangal"/>
                <w:cs/>
              </w:rPr>
              <w:t>है।</w:t>
            </w:r>
          </w:p>
        </w:tc>
      </w:tr>
      <w:tr w:rsidR="009D3C61" w:rsidRPr="00984C67" w:rsidTr="000D6273">
        <w:trPr>
          <w:trHeight w:val="394"/>
        </w:trPr>
        <w:tc>
          <w:tcPr>
            <w:tcW w:w="5924" w:type="dxa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>c. Lefkowitz v. Great Minneapolis Surplus Store</w:t>
            </w:r>
          </w:p>
        </w:tc>
        <w:tc>
          <w:tcPr>
            <w:tcW w:w="0" w:type="auto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 xml:space="preserve">3. </w:t>
            </w:r>
            <w:r w:rsidRPr="009A2646">
              <w:rPr>
                <w:rFonts w:asciiTheme="minorBidi" w:hAnsiTheme="minorBidi" w:cs="Mangal"/>
                <w:cs/>
              </w:rPr>
              <w:t>विश्व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के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लिए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किया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गया</w:t>
            </w:r>
            <w:r w:rsidRPr="009A2646">
              <w:rPr>
                <w:rFonts w:asciiTheme="minorBidi" w:hAnsiTheme="minorBidi" w:cs="Mangal"/>
              </w:rPr>
              <w:t xml:space="preserve"> </w:t>
            </w:r>
            <w:r w:rsidRPr="009A2646">
              <w:rPr>
                <w:rFonts w:asciiTheme="minorBidi" w:hAnsiTheme="minorBidi" w:cs="Mangal"/>
                <w:cs/>
              </w:rPr>
              <w:t>प्रस्ताव</w:t>
            </w:r>
            <w:r w:rsidRPr="009A2646">
              <w:rPr>
                <w:rFonts w:asciiTheme="minorBidi" w:hAnsiTheme="minorBidi" w:cs="Mangal"/>
              </w:rPr>
              <w:t xml:space="preserve"> (Offer made to the world).</w:t>
            </w:r>
          </w:p>
        </w:tc>
      </w:tr>
      <w:tr w:rsidR="009D3C61" w:rsidRPr="00984C67" w:rsidTr="000D6273">
        <w:trPr>
          <w:trHeight w:val="788"/>
        </w:trPr>
        <w:tc>
          <w:tcPr>
            <w:tcW w:w="5924" w:type="dxa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>d. Hyde v. Wrench</w:t>
            </w:r>
          </w:p>
        </w:tc>
        <w:tc>
          <w:tcPr>
            <w:tcW w:w="0" w:type="auto"/>
            <w:vAlign w:val="center"/>
            <w:hideMark/>
          </w:tcPr>
          <w:p w:rsidR="009D3C61" w:rsidRPr="009A2646" w:rsidRDefault="009D3C61">
            <w:pPr>
              <w:rPr>
                <w:rFonts w:asciiTheme="minorBidi" w:hAnsiTheme="minorBidi" w:cs="Mangal"/>
              </w:rPr>
            </w:pPr>
            <w:r w:rsidRPr="009A2646">
              <w:rPr>
                <w:rFonts w:asciiTheme="minorBidi" w:hAnsiTheme="minorBidi" w:cs="Mangal"/>
              </w:rPr>
              <w:t xml:space="preserve">4. </w:t>
            </w:r>
            <w:r w:rsidRPr="009A2646">
              <w:rPr>
                <w:rFonts w:asciiTheme="minorBidi" w:hAnsiTheme="minorBidi" w:cs="Mangal"/>
                <w:cs/>
              </w:rPr>
              <w:t>प्रतिप्रस्ताव</w:t>
            </w:r>
            <w:r w:rsidRPr="009A2646">
              <w:rPr>
                <w:rFonts w:asciiTheme="minorBidi" w:hAnsiTheme="minorBidi" w:cs="Mangal"/>
              </w:rPr>
              <w:t xml:space="preserve"> (Counter offer).</w:t>
            </w:r>
          </w:p>
        </w:tc>
      </w:tr>
    </w:tbl>
    <w:p w:rsidR="008337FF" w:rsidRPr="009D3C61" w:rsidRDefault="009D3C61" w:rsidP="00F17F57">
      <w:pPr>
        <w:spacing w:after="0" w:line="240" w:lineRule="auto"/>
        <w:rPr>
          <w:rFonts w:asciiTheme="minorBidi" w:hAnsiTheme="minorBidi" w:cs="Mangal"/>
        </w:rPr>
      </w:pPr>
      <w:r w:rsidRPr="009D3C61">
        <w:rPr>
          <w:rFonts w:asciiTheme="minorBidi" w:hAnsiTheme="minorBidi" w:cs="Mangal"/>
          <w:b/>
          <w:bCs/>
          <w:cs/>
        </w:rPr>
        <w:t>कूट</w:t>
      </w:r>
      <w:r w:rsidRPr="009D3C61">
        <w:rPr>
          <w:rFonts w:asciiTheme="minorBidi" w:hAnsiTheme="minorBidi" w:cs="Mangal"/>
          <w:b/>
          <w:bCs/>
        </w:rPr>
        <w:t>:</w:t>
      </w:r>
      <w:r w:rsidRPr="009D3C61">
        <w:rPr>
          <w:rFonts w:asciiTheme="minorBidi" w:hAnsiTheme="minorBidi" w:cs="Mangal"/>
        </w:rPr>
        <w:br/>
        <w:t>(a) a-1, b-2, c-3, d-4</w:t>
      </w:r>
      <w:r w:rsidRPr="009D3C61">
        <w:rPr>
          <w:rFonts w:asciiTheme="minorBidi" w:hAnsiTheme="minorBidi" w:cs="Mangal"/>
        </w:rPr>
        <w:br/>
        <w:t>(b) a-2, b-1, c-3, d-4</w:t>
      </w:r>
      <w:r w:rsidRPr="009D3C61">
        <w:rPr>
          <w:rFonts w:asciiTheme="minorBidi" w:hAnsiTheme="minorBidi" w:cs="Mangal"/>
        </w:rPr>
        <w:br/>
        <w:t>(c) a-3, b-2, c-4, d-1</w:t>
      </w:r>
      <w:r w:rsidRPr="009D3C61">
        <w:rPr>
          <w:rFonts w:asciiTheme="minorBidi" w:hAnsiTheme="minorBidi" w:cs="Mangal"/>
        </w:rPr>
        <w:br/>
        <w:t>(d) a-1, b-3, c-2, d-4</w:t>
      </w:r>
    </w:p>
    <w:p w:rsidR="00C61155" w:rsidRDefault="00C61155" w:rsidP="00F17F57">
      <w:pPr>
        <w:spacing w:after="0" w:line="240" w:lineRule="auto"/>
        <w:rPr>
          <w:rFonts w:asciiTheme="minorBidi" w:hAnsiTheme="minorBidi" w:cstheme="minorBidi"/>
        </w:rPr>
      </w:pP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Q100. Pioneer Engineering Works </w:t>
      </w:r>
      <w:r w:rsidRPr="008337FF">
        <w:rPr>
          <w:rFonts w:asciiTheme="minorBidi" w:hAnsiTheme="minorBidi" w:cs="Mangal" w:hint="cs"/>
          <w:cs/>
        </w:rPr>
        <w:t>बनाम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राजस्थान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राज्य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मामला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किस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चुनौती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से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संबंधित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था</w:t>
      </w:r>
      <w:r w:rsidRPr="008337FF">
        <w:rPr>
          <w:rFonts w:asciiTheme="minorBidi" w:hAnsiTheme="minorBidi" w:cstheme="minorBidi"/>
        </w:rPr>
        <w:t xml:space="preserve">?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(a) </w:t>
      </w:r>
      <w:r w:rsidRPr="008337FF">
        <w:rPr>
          <w:rFonts w:asciiTheme="minorBidi" w:hAnsiTheme="minorBidi" w:cs="Mangal" w:hint="cs"/>
          <w:cs/>
        </w:rPr>
        <w:t>विलोपनीय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(b) </w:t>
      </w:r>
      <w:r w:rsidRPr="008337FF">
        <w:rPr>
          <w:rFonts w:asciiTheme="minorBidi" w:hAnsiTheme="minorBidi" w:cs="Mangal" w:hint="cs"/>
          <w:cs/>
        </w:rPr>
        <w:t>निविदा</w:t>
      </w:r>
      <w:r w:rsidRPr="008337FF">
        <w:rPr>
          <w:rFonts w:asciiTheme="minorBidi" w:hAnsiTheme="minorBidi" w:cs="Mangal"/>
          <w:cs/>
        </w:rPr>
        <w:t xml:space="preserve"> (</w:t>
      </w:r>
      <w:r w:rsidRPr="008337FF">
        <w:rPr>
          <w:rFonts w:asciiTheme="minorBidi" w:hAnsiTheme="minorBidi" w:cstheme="minorBidi"/>
        </w:rPr>
        <w:t xml:space="preserve">Tender)  </w:t>
      </w:r>
    </w:p>
    <w:p w:rsidR="008337FF" w:rsidRPr="008337FF" w:rsidRDefault="008337FF" w:rsidP="00F17F57">
      <w:pPr>
        <w:spacing w:after="0" w:line="240" w:lineRule="auto"/>
        <w:rPr>
          <w:rFonts w:asciiTheme="minorBidi" w:hAnsiTheme="minorBidi" w:cstheme="minorBidi"/>
        </w:rPr>
      </w:pPr>
      <w:r w:rsidRPr="008337FF">
        <w:rPr>
          <w:rFonts w:asciiTheme="minorBidi" w:hAnsiTheme="minorBidi" w:cstheme="minorBidi"/>
        </w:rPr>
        <w:t xml:space="preserve">(c) </w:t>
      </w:r>
      <w:r w:rsidRPr="008337FF">
        <w:rPr>
          <w:rFonts w:asciiTheme="minorBidi" w:hAnsiTheme="minorBidi" w:cs="Mangal" w:hint="cs"/>
          <w:cs/>
        </w:rPr>
        <w:t>शून्य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8337FF" w:rsidRDefault="008337FF" w:rsidP="00F17F57">
      <w:pPr>
        <w:spacing w:after="0" w:line="240" w:lineRule="auto"/>
        <w:rPr>
          <w:rFonts w:asciiTheme="minorBidi" w:hAnsiTheme="minorBidi" w:cs="Mangal"/>
        </w:rPr>
      </w:pPr>
      <w:r w:rsidRPr="008337FF">
        <w:rPr>
          <w:rFonts w:asciiTheme="minorBidi" w:hAnsiTheme="minorBidi" w:cstheme="minorBidi"/>
        </w:rPr>
        <w:t xml:space="preserve">(d) </w:t>
      </w:r>
      <w:r w:rsidRPr="008337FF">
        <w:rPr>
          <w:rFonts w:asciiTheme="minorBidi" w:hAnsiTheme="minorBidi" w:cs="Mangal" w:hint="cs"/>
          <w:cs/>
        </w:rPr>
        <w:t>अवैध</w:t>
      </w:r>
      <w:r w:rsidRPr="008337FF">
        <w:rPr>
          <w:rFonts w:asciiTheme="minorBidi" w:hAnsiTheme="minorBidi" w:cs="Mangal"/>
          <w:cs/>
        </w:rPr>
        <w:t xml:space="preserve"> </w:t>
      </w:r>
      <w:r w:rsidRPr="008337FF">
        <w:rPr>
          <w:rFonts w:asciiTheme="minorBidi" w:hAnsiTheme="minorBidi" w:cs="Mangal" w:hint="cs"/>
          <w:cs/>
        </w:rPr>
        <w:t>अनुबंध</w:t>
      </w:r>
      <w:r w:rsidRPr="008337FF">
        <w:rPr>
          <w:rFonts w:asciiTheme="minorBidi" w:hAnsiTheme="minorBidi" w:cs="Mangal"/>
          <w:cs/>
        </w:rPr>
        <w:t xml:space="preserve">  </w:t>
      </w:r>
    </w:p>
    <w:p w:rsidR="00F50160" w:rsidRDefault="00F50160" w:rsidP="00F17F57">
      <w:pPr>
        <w:spacing w:after="0" w:line="240" w:lineRule="auto"/>
        <w:rPr>
          <w:rFonts w:asciiTheme="minorBidi" w:hAnsiTheme="minorBidi" w:cs="Mangal"/>
        </w:rPr>
      </w:pPr>
    </w:p>
    <w:p w:rsidR="00F50160" w:rsidRPr="00BE0441" w:rsidRDefault="00A2347B" w:rsidP="00F17F57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pict>
          <v:rect id="_x0000_i1025" style="width:0;height:1.5pt" o:hralign="center" o:hrstd="t" o:hr="t" fillcolor="#a0a0a0" stroked="f"/>
        </w:pict>
      </w:r>
    </w:p>
    <w:p w:rsidR="00C319AF" w:rsidRDefault="00C319AF">
      <w:pPr>
        <w:rPr>
          <w:rFonts w:asciiTheme="minorBidi" w:hAnsiTheme="minorBidi" w:cstheme="minorBidi"/>
          <w:b/>
          <w:bCs/>
          <w:u w:val="single"/>
        </w:rPr>
      </w:pPr>
      <w:r>
        <w:rPr>
          <w:rFonts w:asciiTheme="minorBidi" w:hAnsiTheme="minorBidi" w:cstheme="minorBidi"/>
          <w:b/>
          <w:bCs/>
          <w:u w:val="single"/>
        </w:rPr>
        <w:br w:type="page"/>
      </w:r>
    </w:p>
    <w:p w:rsidR="00C319AF" w:rsidRPr="00A2347B" w:rsidRDefault="00C319AF" w:rsidP="00A2347B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726863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t>ANSWER AND SOLUTIONS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Q1.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(b) Remove or abolish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The phrasal verb “do away with” means to eliminate or abolish something. In the sentence, the company is eliminating outdated rules, so the correct answer is </w:t>
      </w:r>
      <w:proofErr w:type="gramStart"/>
      <w:r w:rsidRPr="00A2347B">
        <w:rPr>
          <w:rFonts w:asciiTheme="minorBidi" w:eastAsia="Times New Roman" w:hAnsiTheme="minorBidi" w:cstheme="minorBidi"/>
          <w:b/>
          <w:bCs/>
        </w:rPr>
        <w:t>Remove</w:t>
      </w:r>
      <w:proofErr w:type="gramEnd"/>
      <w:r w:rsidRPr="00A2347B">
        <w:rPr>
          <w:rFonts w:asciiTheme="minorBidi" w:eastAsia="Times New Roman" w:hAnsiTheme="minorBidi" w:cstheme="minorBidi"/>
          <w:b/>
          <w:bCs/>
        </w:rPr>
        <w:t xml:space="preserve"> or abolish</w:t>
      </w:r>
      <w:r w:rsidRPr="00A2347B">
        <w:rPr>
          <w:rFonts w:asciiTheme="minorBidi" w:eastAsia="Times New Roman" w:hAnsiTheme="minorBidi" w:cstheme="minorBidi"/>
        </w:rPr>
        <w:t>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Q2.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(a) Connoisseur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“Connoisseur” is the correct spelling for a person who is an expert judge in matters of taste. Other options are misspelled versions of the word.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Q3.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(b) Metaphor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The sentence “Justice has long arms” attributes the ability to reach far to justice, which is an abstract concept. This is a </w:t>
      </w:r>
      <w:r w:rsidRPr="00A2347B">
        <w:rPr>
          <w:rFonts w:asciiTheme="minorBidi" w:eastAsia="Times New Roman" w:hAnsiTheme="minorBidi" w:cstheme="minorBidi"/>
          <w:b/>
          <w:bCs/>
        </w:rPr>
        <w:t>metaphor</w:t>
      </w:r>
      <w:r w:rsidRPr="00A2347B">
        <w:rPr>
          <w:rFonts w:asciiTheme="minorBidi" w:eastAsia="Times New Roman" w:hAnsiTheme="minorBidi" w:cstheme="minorBidi"/>
        </w:rPr>
        <w:t>, as it implies justice can reach everyone without using “like” or “as.”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Q4.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(a) Innovative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The word “pioneering” refers to something that is original, innovative, or ahead of its time. Therefore, the closest meaning is </w:t>
      </w:r>
      <w:r w:rsidRPr="00A2347B">
        <w:rPr>
          <w:rFonts w:asciiTheme="minorBidi" w:eastAsia="Times New Roman" w:hAnsiTheme="minorBidi" w:cstheme="minorBidi"/>
          <w:b/>
          <w:bCs/>
        </w:rPr>
        <w:t>Innovative</w:t>
      </w:r>
      <w:r w:rsidRPr="00A2347B">
        <w:rPr>
          <w:rFonts w:asciiTheme="minorBidi" w:eastAsia="Times New Roman" w:hAnsiTheme="minorBidi" w:cstheme="minorBidi"/>
        </w:rPr>
        <w:t>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Q5.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(b) She asked that he should handle the matter.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In indirect speech, imperative sentences can be reported using “ask that” or “request that” plus a subjunctive form. Hence, the correct indirect form is </w:t>
      </w:r>
      <w:proofErr w:type="gramStart"/>
      <w:r w:rsidRPr="00A2347B">
        <w:rPr>
          <w:rFonts w:asciiTheme="minorBidi" w:eastAsia="Times New Roman" w:hAnsiTheme="minorBidi" w:cstheme="minorBidi"/>
          <w:b/>
          <w:bCs/>
        </w:rPr>
        <w:t>She</w:t>
      </w:r>
      <w:proofErr w:type="gramEnd"/>
      <w:r w:rsidRPr="00A2347B">
        <w:rPr>
          <w:rFonts w:asciiTheme="minorBidi" w:eastAsia="Times New Roman" w:hAnsiTheme="minorBidi" w:cstheme="minorBidi"/>
          <w:b/>
          <w:bCs/>
        </w:rPr>
        <w:t xml:space="preserve"> asked that he should handle the matter.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Q6.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(a) Past Continuous Tense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The sentence “I was reading a book when the lights went out” describes an ongoing action in the past interrupted by another past event. This is the </w:t>
      </w:r>
      <w:r w:rsidRPr="00A2347B">
        <w:rPr>
          <w:rFonts w:asciiTheme="minorBidi" w:eastAsia="Times New Roman" w:hAnsiTheme="minorBidi" w:cstheme="minorBidi"/>
          <w:b/>
          <w:bCs/>
        </w:rPr>
        <w:t>Past Continuous Tense.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Q7.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(a) Careless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“Meticulous” means extremely careful and precise. The opposite of meticulous is </w:t>
      </w:r>
      <w:r w:rsidRPr="00A2347B">
        <w:rPr>
          <w:rFonts w:asciiTheme="minorBidi" w:eastAsia="Times New Roman" w:hAnsiTheme="minorBidi" w:cstheme="minorBidi"/>
          <w:b/>
          <w:bCs/>
        </w:rPr>
        <w:t>Careless</w:t>
      </w:r>
      <w:r w:rsidRPr="00A2347B">
        <w:rPr>
          <w:rFonts w:asciiTheme="minorBidi" w:eastAsia="Times New Roman" w:hAnsiTheme="minorBidi" w:cstheme="minorBidi"/>
        </w:rPr>
        <w:t>, which denotes lack of attention to detail.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Q8.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(b) Reject or abstain from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To “boycott” something means to refuse to participate in, accept, or support it. Therefore, the correct meaning is </w:t>
      </w:r>
      <w:proofErr w:type="gramStart"/>
      <w:r w:rsidRPr="00A2347B">
        <w:rPr>
          <w:rFonts w:asciiTheme="minorBidi" w:eastAsia="Times New Roman" w:hAnsiTheme="minorBidi" w:cstheme="minorBidi"/>
          <w:b/>
          <w:bCs/>
        </w:rPr>
        <w:t>Reject</w:t>
      </w:r>
      <w:proofErr w:type="gramEnd"/>
      <w:r w:rsidRPr="00A2347B">
        <w:rPr>
          <w:rFonts w:asciiTheme="minorBidi" w:eastAsia="Times New Roman" w:hAnsiTheme="minorBidi" w:cstheme="minorBidi"/>
          <w:b/>
          <w:bCs/>
        </w:rPr>
        <w:t xml:space="preserve"> or abstain from.</w:t>
      </w: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Q9.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(c) Worked out a solution or agreement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The idiom “hammered out” means to negotiate and reach a solution after discussion. Hence, it means </w:t>
      </w:r>
      <w:r w:rsidRPr="00A2347B">
        <w:rPr>
          <w:rFonts w:asciiTheme="minorBidi" w:eastAsia="Times New Roman" w:hAnsiTheme="minorBidi" w:cstheme="minorBidi"/>
          <w:b/>
          <w:bCs/>
        </w:rPr>
        <w:t>Worked out a solution or agreement.</w:t>
      </w:r>
    </w:p>
    <w:p w:rsidR="00A2347B" w:rsidRPr="00A2347B" w:rsidRDefault="00A2347B" w:rsidP="00A2347B">
      <w:pPr>
        <w:rPr>
          <w:rFonts w:asciiTheme="minorBidi" w:eastAsia="Times New Roman" w:hAnsiTheme="minorBidi" w:cstheme="minorBidi"/>
          <w:b/>
          <w:bCs/>
        </w:rPr>
      </w:pPr>
      <w:bookmarkStart w:id="0" w:name="_GoBack"/>
      <w:bookmarkEnd w:id="0"/>
    </w:p>
    <w:p w:rsidR="00A2347B" w:rsidRPr="00A2347B" w:rsidRDefault="00A2347B" w:rsidP="00A2347B">
      <w:pPr>
        <w:spacing w:after="0" w:line="240" w:lineRule="auto"/>
        <w:rPr>
          <w:rFonts w:asciiTheme="minorBidi" w:eastAsia="Times New Roman" w:hAnsiTheme="minorBidi" w:cstheme="minorBidi"/>
        </w:rPr>
      </w:pPr>
      <w:r w:rsidRPr="00A2347B">
        <w:rPr>
          <w:rFonts w:asciiTheme="minorBidi" w:eastAsia="Times New Roman" w:hAnsiTheme="minorBidi" w:cstheme="minorBidi"/>
          <w:b/>
          <w:bCs/>
        </w:rPr>
        <w:t>Q10. Answer:</w:t>
      </w:r>
      <w:r w:rsidRPr="00A2347B">
        <w:rPr>
          <w:rFonts w:asciiTheme="minorBidi" w:eastAsia="Times New Roman" w:hAnsiTheme="minorBidi" w:cstheme="minorBidi"/>
        </w:rPr>
        <w:t xml:space="preserve"> </w:t>
      </w:r>
      <w:r w:rsidRPr="00A2347B">
        <w:rPr>
          <w:rFonts w:asciiTheme="minorBidi" w:eastAsia="Times New Roman" w:hAnsiTheme="minorBidi" w:cstheme="minorBidi"/>
          <w:b/>
          <w:bCs/>
        </w:rPr>
        <w:t>(a) Sensitivity and skill</w:t>
      </w:r>
      <w:r w:rsidRPr="00A2347B">
        <w:rPr>
          <w:rFonts w:asciiTheme="minorBidi" w:eastAsia="Times New Roman" w:hAnsiTheme="minorBidi" w:cstheme="minorBidi"/>
        </w:rPr>
        <w:br/>
      </w:r>
      <w:r w:rsidRPr="00A2347B">
        <w:rPr>
          <w:rFonts w:asciiTheme="minorBidi" w:eastAsia="Times New Roman" w:hAnsiTheme="minorBidi" w:cstheme="minorBidi"/>
          <w:b/>
          <w:bCs/>
        </w:rPr>
        <w:t>Solution:</w:t>
      </w:r>
      <w:r w:rsidRPr="00A2347B">
        <w:rPr>
          <w:rFonts w:asciiTheme="minorBidi" w:eastAsia="Times New Roman" w:hAnsiTheme="minorBidi" w:cstheme="minorBidi"/>
        </w:rPr>
        <w:t xml:space="preserve"> “Tact” refers to the ability to handle delicate situations carefully and skillfully. So the closest meaning is </w:t>
      </w:r>
      <w:r w:rsidRPr="00A2347B">
        <w:rPr>
          <w:rFonts w:asciiTheme="minorBidi" w:eastAsia="Times New Roman" w:hAnsiTheme="minorBidi" w:cstheme="minorBidi"/>
          <w:b/>
          <w:bCs/>
        </w:rPr>
        <w:t>Sensitivity and skill.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हरियाणा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2011 </w:t>
      </w:r>
      <w:r w:rsidRPr="00726863">
        <w:rPr>
          <w:rFonts w:asciiTheme="minorBidi" w:eastAsia="Times New Roman" w:hAnsiTheme="minorBidi" w:cstheme="minorBidi"/>
          <w:cs/>
        </w:rPr>
        <w:t>की जनगणना के अनुसार भारत में हरियाणा राज्य का लिंगानुपात सबसे कम 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लगभग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879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महिलाएँ प्रति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1000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पुरुष</w:t>
      </w:r>
      <w:r w:rsidRPr="00726863">
        <w:rPr>
          <w:rFonts w:asciiTheme="minorBidi" w:eastAsia="Times New Roman" w:hAnsiTheme="minorBidi" w:cstheme="minorBidi"/>
          <w:cs/>
        </w:rPr>
        <w:t>। यह अनुपात अन्य राज्यों जैसे पंजाब (</w:t>
      </w:r>
      <w:r w:rsidRPr="00726863">
        <w:rPr>
          <w:rFonts w:asciiTheme="minorBidi" w:eastAsia="Times New Roman" w:hAnsiTheme="minorBidi" w:cstheme="minorBidi"/>
        </w:rPr>
        <w:t xml:space="preserve">895), </w:t>
      </w:r>
      <w:r w:rsidRPr="00726863">
        <w:rPr>
          <w:rFonts w:asciiTheme="minorBidi" w:eastAsia="Times New Roman" w:hAnsiTheme="minorBidi" w:cstheme="minorBidi"/>
          <w:cs/>
        </w:rPr>
        <w:t>उत्तर प्रदेश (</w:t>
      </w:r>
      <w:r w:rsidRPr="00726863">
        <w:rPr>
          <w:rFonts w:asciiTheme="minorBidi" w:eastAsia="Times New Roman" w:hAnsiTheme="minorBidi" w:cstheme="minorBidi"/>
        </w:rPr>
        <w:t xml:space="preserve">912) </w:t>
      </w:r>
      <w:r w:rsidRPr="00726863">
        <w:rPr>
          <w:rFonts w:asciiTheme="minorBidi" w:eastAsia="Times New Roman" w:hAnsiTheme="minorBidi" w:cstheme="minorBidi"/>
          <w:cs/>
        </w:rPr>
        <w:t>और राजस्थान (</w:t>
      </w:r>
      <w:r w:rsidRPr="00726863">
        <w:rPr>
          <w:rFonts w:asciiTheme="minorBidi" w:eastAsia="Times New Roman" w:hAnsiTheme="minorBidi" w:cstheme="minorBidi"/>
        </w:rPr>
        <w:t xml:space="preserve">928) </w:t>
      </w:r>
      <w:r w:rsidRPr="00726863">
        <w:rPr>
          <w:rFonts w:asciiTheme="minorBidi" w:eastAsia="Times New Roman" w:hAnsiTheme="minorBidi" w:cstheme="minorBidi"/>
          <w:cs/>
        </w:rPr>
        <w:t>से काफी कम है। कम लिंगानुपात के प्रमुख कारणों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लड़कियों के प्रति सांस्कृतिक पक्षपात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छूटी हुई लड़कियों की जन्म दर और महिला भ्रूण हत्या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शामिल हैं। यह आंकड़ा राज्य के सामाजिक और आर्थिक विकास के लिए महत्वपूर्ण संकेतक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उत्तर-पश्चिमी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हज़ारीबाग वन्यजीव अभयारण्य झारखंड के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उत्तर-पश्चिमी क्षेत्र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 स्थित है। यह अभयारण्य मुख्य रूप 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हिरण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तेंदुआ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हाथी और विभिन्न प्रकार के पक्षियों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प्रसिद्ध है। इसकी भौगोलिक स्थिति और वनस्पति प्रकार इसे वन्यजीव संरक्षण के लिए महत्वपूर्ण बनाती है। अभयारण्य में पर्यटन और अनुसंधान की दृष्टि से भी विशेष महत्व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मणिपुर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मणिपुरी नृत्य शैली भारत के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मणिपुर राज्य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पारंपरिक शास्त्रीय नृत्य शैली है। यह नृत्य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कृष्ण और रासलीला पर आधारित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होता है और इसे मृदंग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पाखावज और पारंपरिक वाद्य यंत्रों </w:t>
      </w:r>
      <w:r w:rsidRPr="00726863">
        <w:rPr>
          <w:rFonts w:asciiTheme="minorBidi" w:eastAsia="Times New Roman" w:hAnsiTheme="minorBidi" w:cstheme="minorBidi"/>
          <w:cs/>
        </w:rPr>
        <w:lastRenderedPageBreak/>
        <w:t>के साथ प्रस्तुत किया जाता है। मणिपुरी नृत्य अपनी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कोमल मुद्राओं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संतुलन और भावपूर्ण अभिव्यक्ति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प्रसिद्ध है। यह नृत्य भारत के आठ शास्त्रीय नृत्यों में गिना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ITC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केवल तभी उपलब्ध है जब कर चालान उपलब्ध हो और सरकार को कर का भुगतान किया गया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GST </w:t>
      </w:r>
      <w:r w:rsidRPr="00726863">
        <w:rPr>
          <w:rFonts w:asciiTheme="minorBidi" w:eastAsia="Times New Roman" w:hAnsiTheme="minorBidi" w:cstheme="minorBidi"/>
          <w:cs/>
        </w:rPr>
        <w:t>के तहत इनपुट टैक्स क्रेडिट (</w:t>
      </w:r>
      <w:r w:rsidRPr="00726863">
        <w:rPr>
          <w:rFonts w:asciiTheme="minorBidi" w:eastAsia="Times New Roman" w:hAnsiTheme="minorBidi" w:cstheme="minorBidi"/>
        </w:rPr>
        <w:t xml:space="preserve">ITC) </w:t>
      </w:r>
      <w:r w:rsidRPr="00726863">
        <w:rPr>
          <w:rFonts w:asciiTheme="minorBidi" w:eastAsia="Times New Roman" w:hAnsiTheme="minorBidi" w:cstheme="minorBidi"/>
          <w:cs/>
        </w:rPr>
        <w:t>केवल तभी लिया जा सकता है जब:</w:t>
      </w:r>
    </w:p>
    <w:p w:rsidR="00C319AF" w:rsidRPr="00726863" w:rsidRDefault="00C319AF" w:rsidP="00C319AF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विक्रेता ने कर का भुगतान किया हो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</w:t>
      </w:r>
    </w:p>
    <w:p w:rsidR="00C319AF" w:rsidRPr="00726863" w:rsidRDefault="00C319AF" w:rsidP="00C319AF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कर चालान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tax invoice)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उपलब्ध हो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व्यक्तिगत उपयोग के लिए खरीदी गई वस्तुएं या छूट प्राप्त आपूर्ति पर </w:t>
      </w:r>
      <w:r w:rsidRPr="00726863">
        <w:rPr>
          <w:rFonts w:asciiTheme="minorBidi" w:eastAsia="Times New Roman" w:hAnsiTheme="minorBidi" w:cstheme="minorBidi"/>
        </w:rPr>
        <w:t xml:space="preserve">ITC </w:t>
      </w:r>
      <w:r w:rsidRPr="00726863">
        <w:rPr>
          <w:rFonts w:asciiTheme="minorBidi" w:eastAsia="Times New Roman" w:hAnsiTheme="minorBidi" w:cstheme="minorBidi"/>
          <w:cs/>
        </w:rPr>
        <w:t xml:space="preserve">लागू नहीं होता। </w:t>
      </w:r>
      <w:r w:rsidRPr="00726863">
        <w:rPr>
          <w:rFonts w:asciiTheme="minorBidi" w:eastAsia="Times New Roman" w:hAnsiTheme="minorBidi" w:cstheme="minorBidi"/>
        </w:rPr>
        <w:t xml:space="preserve">ITC </w:t>
      </w:r>
      <w:r w:rsidRPr="00726863">
        <w:rPr>
          <w:rFonts w:asciiTheme="minorBidi" w:eastAsia="Times New Roman" w:hAnsiTheme="minorBidi" w:cstheme="minorBidi"/>
          <w:cs/>
        </w:rPr>
        <w:t>लेने के लिए व्यवसाय को पंजीकृत होना अनिवार्य है। इसका 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कर की पारदर्शिता और डबल टैक्सेशन से बचाव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सुनिश्चित करना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Q15.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हुमायूं का मकबरा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हुमायूं का मकबरा दिल्ली में स्थित है और यह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इंडो-इस्लामिक वास्तुकला में फारसी प्रभाव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उत्कृष्ट उदाहरण है। मकबरे की स्थापत्य कला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चारबाग उद्यान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गुंबद और लाल बलुआ पत्थर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उपयोग शामिल है। यह स्थल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यूनेस्को विश्व धरोहर स्थल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रूप में भी मान्यता प्राप्त है। मकबरा मुग़ल वास्तुकला की प्राचीन शैली और औपनिवेशिक स्थापत्य कला का मिलन प्रस्तुत करता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गंगा के किनारे काशी विश्वनाथ की उपस्थिति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वाराणसी को </w:t>
      </w:r>
      <w:r w:rsidRPr="00726863">
        <w:rPr>
          <w:rFonts w:asciiTheme="minorBidi" w:eastAsia="Times New Roman" w:hAnsiTheme="minorBidi" w:cstheme="minorBidi"/>
        </w:rPr>
        <w:t>“</w:t>
      </w:r>
      <w:r w:rsidRPr="00726863">
        <w:rPr>
          <w:rFonts w:asciiTheme="minorBidi" w:eastAsia="Times New Roman" w:hAnsiTheme="minorBidi" w:cstheme="minorBidi"/>
          <w:cs/>
        </w:rPr>
        <w:t>मंदिरों का शहर</w:t>
      </w:r>
      <w:r w:rsidRPr="00726863">
        <w:rPr>
          <w:rFonts w:asciiTheme="minorBidi" w:eastAsia="Times New Roman" w:hAnsiTheme="minorBidi" w:cstheme="minorBidi"/>
        </w:rPr>
        <w:t xml:space="preserve">” </w:t>
      </w:r>
      <w:r w:rsidRPr="00726863">
        <w:rPr>
          <w:rFonts w:asciiTheme="minorBidi" w:eastAsia="Times New Roman" w:hAnsiTheme="minorBidi" w:cstheme="minorBidi"/>
          <w:cs/>
        </w:rPr>
        <w:t>कहा जाता है। इसे अन्य मंदिर शहरों से अलग बनाता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काशी विश्वनाथ मंदिर का गंगा के किनारे स्थित होना</w:t>
      </w:r>
      <w:r w:rsidRPr="00726863">
        <w:rPr>
          <w:rFonts w:asciiTheme="minorBidi" w:eastAsia="Times New Roman" w:hAnsiTheme="minorBidi" w:cstheme="minorBidi"/>
          <w:cs/>
        </w:rPr>
        <w:t>। यह मंदिर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हिंदू धर्म के प्रमुख तीर्थस्थलों में से एक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 और वाराणसी की धार्मिक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सांस्कृतिक और ऐतिहासिक पहचान का केंद्र है। यहाँ हर साल लाखों तीर्थयात्री दर्शन के लिए आते हैं।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जे. जयललिता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जे. जयललिता तमिलनाडु की पहली महिला मुख्यमंत्री थीं। उन्होंने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अनेक कार्यकाल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तक राज्य की राजनीति में नेतृत्व किया। उनका शासन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सामाजिक कल्याण योजनाओं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महिला सशक्तिकरण और राज्य के विकास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याद किया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सर्वोच्च न्यायालय के न्यायाधीश की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मुख्य निर्वाचन आयुक्त (</w:t>
      </w:r>
      <w:r w:rsidRPr="00726863">
        <w:rPr>
          <w:rFonts w:asciiTheme="minorBidi" w:eastAsia="Times New Roman" w:hAnsiTheme="minorBidi" w:cstheme="minorBidi"/>
        </w:rPr>
        <w:t xml:space="preserve">Chief Election Commissioner) </w:t>
      </w:r>
      <w:r w:rsidRPr="00726863">
        <w:rPr>
          <w:rFonts w:asciiTheme="minorBidi" w:eastAsia="Times New Roman" w:hAnsiTheme="minorBidi" w:cstheme="minorBidi"/>
          <w:cs/>
        </w:rPr>
        <w:t>को पद से हटाने की प्रक्रिया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समान है जैसे सर्वोच्च न्यायालय के न्यायाधीश को हटाया जाता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अर्थ है कि उन्हें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संसद की विशेष बहुमत वाली संस्तुति और राष्ट्रपति का आदेश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आवश्यक होता है। यह प्रक्रिया उनके कार्य में स्वतंत्रता और निष्पक्षता सुनिश्चित करती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Q19.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9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वर्ष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अंतर्राष्ट्रीय न्यायालय (</w:t>
      </w:r>
      <w:r w:rsidRPr="00726863">
        <w:rPr>
          <w:rFonts w:asciiTheme="minorBidi" w:eastAsia="Times New Roman" w:hAnsiTheme="minorBidi" w:cstheme="minorBidi"/>
        </w:rPr>
        <w:t xml:space="preserve">ICJ) </w:t>
      </w:r>
      <w:r w:rsidRPr="00726863">
        <w:rPr>
          <w:rFonts w:asciiTheme="minorBidi" w:eastAsia="Times New Roman" w:hAnsiTheme="minorBidi" w:cstheme="minorBidi"/>
          <w:cs/>
        </w:rPr>
        <w:t>के न्यायाधीशों का कार्यकाल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9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वर्ष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होता है। न्यायाधीशों को पुनर्नियुक्त किया जा सकता है। </w:t>
      </w:r>
      <w:r w:rsidRPr="00726863">
        <w:rPr>
          <w:rFonts w:asciiTheme="minorBidi" w:eastAsia="Times New Roman" w:hAnsiTheme="minorBidi" w:cstheme="minorBidi"/>
        </w:rPr>
        <w:t xml:space="preserve">ICJ </w:t>
      </w:r>
      <w:r w:rsidRPr="00726863">
        <w:rPr>
          <w:rFonts w:asciiTheme="minorBidi" w:eastAsia="Times New Roman" w:hAnsiTheme="minorBidi" w:cstheme="minorBidi"/>
          <w:cs/>
        </w:rPr>
        <w:t>का मुख्य उद्देश्य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राष्ट्रों के बीच विवादों का न्यायपूर्ण समाधान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अंतर्राष्ट्रीय कानून की व्याख्या और न्यायिक निर्णय देना।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7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अप्रैल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विश्व स्वास्थ्य दिवस (</w:t>
      </w:r>
      <w:r w:rsidRPr="00726863">
        <w:rPr>
          <w:rFonts w:asciiTheme="minorBidi" w:eastAsia="Times New Roman" w:hAnsiTheme="minorBidi" w:cstheme="minorBidi"/>
        </w:rPr>
        <w:t xml:space="preserve">World Health Day) </w:t>
      </w:r>
      <w:r w:rsidRPr="00726863">
        <w:rPr>
          <w:rFonts w:asciiTheme="minorBidi" w:eastAsia="Times New Roman" w:hAnsiTheme="minorBidi" w:cstheme="minorBidi"/>
          <w:cs/>
        </w:rPr>
        <w:t>हर साल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7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अप्रैल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को मनाया जाता है। यह दिन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विश्व स्वास्थ्य संगठन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WHO)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की स्थापना के अवसर पर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मनाया जाता है। इसका उद्देश्य लोगों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स्वास्थ्य संबंधी जागरूकता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बढ़ाना और वैश्विक स्वास्थ्य चुनौतियों पर ध्यान आकर्षित करना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हितधारक के लिए एकाधिक उत्तरदायित्व से बचना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इंटरप्लीडर वाद (</w:t>
      </w:r>
      <w:r w:rsidRPr="00726863">
        <w:rPr>
          <w:rFonts w:asciiTheme="minorBidi" w:eastAsia="Times New Roman" w:hAnsiTheme="minorBidi" w:cstheme="minorBidi"/>
        </w:rPr>
        <w:t xml:space="preserve">Interpleader Suit) </w:t>
      </w:r>
      <w:r w:rsidRPr="00726863">
        <w:rPr>
          <w:rFonts w:asciiTheme="minorBidi" w:eastAsia="Times New Roman" w:hAnsiTheme="minorBidi" w:cstheme="minorBidi"/>
          <w:cs/>
        </w:rPr>
        <w:t>वह वाद है जिसे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हितधारक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stakeholder)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दायर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जब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विवादित संपत्ति या राशि को धारण करता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 उसे इस बात का डर होता है कि विभिन्न दावेदारों के कारण उसे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एकाधिक दावों और उत्तरदायित्वों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सामना करना पड़ सकता है। इस प्रकार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इसका मुख्य 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हितधारक को एकल उत्तरदायित्व में सुरक्षित रखना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नहीं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भारत में कोई विदेशी निर्णय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तब निर्णायक नहीं माना जाता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भारतीय कानून या सार्वजनिक नीति के विरुद्ध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हो। धारा </w:t>
      </w:r>
      <w:r w:rsidRPr="00726863">
        <w:rPr>
          <w:rFonts w:asciiTheme="minorBidi" w:eastAsia="Times New Roman" w:hAnsiTheme="minorBidi" w:cstheme="minorBidi"/>
        </w:rPr>
        <w:t xml:space="preserve">13 CPC </w:t>
      </w:r>
      <w:r w:rsidRPr="00726863">
        <w:rPr>
          <w:rFonts w:asciiTheme="minorBidi" w:eastAsia="Times New Roman" w:hAnsiTheme="minorBidi" w:cstheme="minorBidi"/>
          <w:cs/>
        </w:rPr>
        <w:t>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विदेशी निर्णय तभी मान्य होता है जब:</w:t>
      </w:r>
    </w:p>
    <w:p w:rsidR="00C319AF" w:rsidRPr="00726863" w:rsidRDefault="00C319AF" w:rsidP="00C319AF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सक्षम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द्वारा दिया गया हो।</w:t>
      </w:r>
    </w:p>
    <w:p w:rsidR="00C319AF" w:rsidRPr="00726863" w:rsidRDefault="00C319AF" w:rsidP="00C319AF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सार्वजनिक नीति और भारतीय कानून के अनुरूप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हो।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यदि निर्णय भारतीय कानून के विपरीत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उसे प्रवर्तित नहीं किया जा सकता।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यह निर्णायक नहीं होगा क्योंकि यह एकपक्षीय और अनुचित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यदि कोई विदेशी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एकपक्षीय निर्णय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देता है और प्रतिवादी उपस्थित नहीं होता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तो इसे भारत में धारा </w:t>
      </w:r>
      <w:r w:rsidRPr="00726863">
        <w:rPr>
          <w:rFonts w:asciiTheme="minorBidi" w:eastAsia="Times New Roman" w:hAnsiTheme="minorBidi" w:cstheme="minorBidi"/>
        </w:rPr>
        <w:t xml:space="preserve">13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निर्णायक नहीं माना जाएगा।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न्याय के मौलिक सिद्धांतों के विरुद्ध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क्योंकि प्रतिवादी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सुनवाई का अवसर नहीं मिला।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केवल वही विदेशी निर्णय प्रवर्तित किए जा सकते हैं जो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दोनों पक्षों के लिए न्यायसंगत हों।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C319AF" w:rsidRDefault="00C319AF" w:rsidP="00C319AF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वह सक्षम न्यायालय द्वारा दिया गया हो और वही पक्षों के बीच सीधे विवाद का निपटारा करता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विदेशी निर्णय भारत में तभी प्रवर्तनीय और निर्णायक होता है जब:</w:t>
      </w:r>
    </w:p>
    <w:p w:rsidR="00C319AF" w:rsidRPr="00726863" w:rsidRDefault="00C319AF" w:rsidP="00C319AF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विदेश के सक्षम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द्वारा दिया गया हो।</w:t>
      </w:r>
    </w:p>
    <w:p w:rsidR="00C319AF" w:rsidRPr="00726863" w:rsidRDefault="00C319AF" w:rsidP="00C319AF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साक्षात विवाद का निपटारा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करता हो।</w:t>
      </w:r>
    </w:p>
    <w:p w:rsidR="00C319AF" w:rsidRPr="00726863" w:rsidRDefault="00C319AF" w:rsidP="00C319AF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निर्णय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भारतीय सार्वजनिक नीति के अनुरूप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हो।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अन्यथा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विदेशी निर्णय का प्रवर्तन अमान्य होगा।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दस्तावेज़ द्वारा समर्थित दावा का लिखित ज्ञापन प्रस्तुत करना होता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आदेश </w:t>
      </w:r>
      <w:r w:rsidRPr="00726863">
        <w:rPr>
          <w:rFonts w:asciiTheme="minorBidi" w:eastAsia="Times New Roman" w:hAnsiTheme="minorBidi" w:cstheme="minorBidi"/>
        </w:rPr>
        <w:t xml:space="preserve">37 CPC </w:t>
      </w:r>
      <w:r w:rsidRPr="00726863">
        <w:rPr>
          <w:rFonts w:asciiTheme="minorBidi" w:eastAsia="Times New Roman" w:hAnsiTheme="minorBidi" w:cstheme="minorBidi"/>
          <w:cs/>
        </w:rPr>
        <w:t>संक्षिप्त वाद (</w:t>
      </w:r>
      <w:r w:rsidRPr="00726863">
        <w:rPr>
          <w:rFonts w:asciiTheme="minorBidi" w:eastAsia="Times New Roman" w:hAnsiTheme="minorBidi" w:cstheme="minorBidi"/>
        </w:rPr>
        <w:t xml:space="preserve">Summary Suits) </w:t>
      </w:r>
      <w:r w:rsidRPr="00726863">
        <w:rPr>
          <w:rFonts w:asciiTheme="minorBidi" w:eastAsia="Times New Roman" w:hAnsiTheme="minorBidi" w:cstheme="minorBidi"/>
          <w:cs/>
        </w:rPr>
        <w:t>से संबंधित है। इस वाद में वादी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एक लिखित ज्ञापन प्रस्तुत करना होता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जिसमें उसका दावा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दस्तावेज़ों द्वारा समर्थित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होना चाहिए। इसका उद्देश्य यह है कि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त्वरित निर्णय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दे सके क्योंकि इस प्रकार के वाद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विस्तृत सुनवाई की आवश्यकता नहीं होती।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जब भी न्याय के उद्देश्य की पूर्ति के लिए आवश्यक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151 CPC </w:t>
      </w:r>
      <w:r w:rsidRPr="00726863">
        <w:rPr>
          <w:rFonts w:asciiTheme="minorBidi" w:eastAsia="Times New Roman" w:hAnsiTheme="minorBidi" w:cstheme="minorBidi"/>
          <w:cs/>
        </w:rPr>
        <w:t>अंतर्निहित शक्तियों (</w:t>
      </w:r>
      <w:r w:rsidRPr="00726863">
        <w:rPr>
          <w:rFonts w:asciiTheme="minorBidi" w:eastAsia="Times New Roman" w:hAnsiTheme="minorBidi" w:cstheme="minorBidi"/>
        </w:rPr>
        <w:t xml:space="preserve">Inherent Powers) </w:t>
      </w:r>
      <w:r w:rsidRPr="00726863">
        <w:rPr>
          <w:rFonts w:asciiTheme="minorBidi" w:eastAsia="Times New Roman" w:hAnsiTheme="minorBidi" w:cstheme="minorBidi"/>
          <w:cs/>
        </w:rPr>
        <w:t>का प्रयोग तब किया जाता है जब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न्यायालय को लगता है कि न्याय के उद्देश्य की पूर्ति के लिए विशेष कार्रवाई आवश्यक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 कोई विशिष्ट प्रावधान नहीं है। इसका उपयोग न्यायिक व्यवस्था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समीक्षा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संशोधन या सुधार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हेतु किया जा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विशेष क्षति के साथ-साथ न्यायालय की अनुमति और महाधिवक्ता की लिखित सहमति आवश्यक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सार्वजनिक उपद्रव (</w:t>
      </w:r>
      <w:r w:rsidRPr="00726863">
        <w:rPr>
          <w:rFonts w:asciiTheme="minorBidi" w:eastAsia="Times New Roman" w:hAnsiTheme="minorBidi" w:cstheme="minorBidi"/>
        </w:rPr>
        <w:t xml:space="preserve">public nuisance) </w:t>
      </w:r>
      <w:r w:rsidRPr="00726863">
        <w:rPr>
          <w:rFonts w:asciiTheme="minorBidi" w:eastAsia="Times New Roman" w:hAnsiTheme="minorBidi" w:cstheme="minorBidi"/>
          <w:cs/>
        </w:rPr>
        <w:t>के मामले में</w:t>
      </w:r>
      <w:r w:rsidRPr="00726863">
        <w:rPr>
          <w:rFonts w:asciiTheme="minorBidi" w:eastAsia="Times New Roman" w:hAnsiTheme="minorBidi" w:cstheme="minorBidi"/>
        </w:rPr>
        <w:t xml:space="preserve">, CPC </w:t>
      </w:r>
      <w:r w:rsidRPr="00726863">
        <w:rPr>
          <w:rFonts w:asciiTheme="minorBidi" w:eastAsia="Times New Roman" w:hAnsiTheme="minorBidi" w:cstheme="minorBidi"/>
          <w:cs/>
        </w:rPr>
        <w:t>के तहत वाद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नियमित नागरिक नहीं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बल्कि न्यायालय की अनुमति के साथ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दायर किया जा सकता है। इसमें अक्सर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महाधिवक्ता की लिखित सहमति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आवश्यकता होती है। इसका उद्देश्य यह है कि केवल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प्रभावित और उचित पक्ष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ही वाद दायर करें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जिससे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अनावश्यक मुकदमों से जनता और न्यायालय की रक्षा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भी ऐसे जिले में जहाँ कारण पूर्ण या आंशिक रूप से उत्पन्न हुआ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CPC </w:t>
      </w:r>
      <w:r w:rsidRPr="00726863">
        <w:rPr>
          <w:rFonts w:asciiTheme="minorBidi" w:eastAsia="Times New Roman" w:hAnsiTheme="minorBidi" w:cstheme="minorBidi"/>
          <w:cs/>
        </w:rPr>
        <w:t xml:space="preserve">की धारा </w:t>
      </w:r>
      <w:r w:rsidRPr="00726863">
        <w:rPr>
          <w:rFonts w:asciiTheme="minorBidi" w:eastAsia="Times New Roman" w:hAnsiTheme="minorBidi" w:cstheme="minorBidi"/>
        </w:rPr>
        <w:t xml:space="preserve">21 </w:t>
      </w:r>
      <w:r w:rsidRPr="00726863">
        <w:rPr>
          <w:rFonts w:asciiTheme="minorBidi" w:eastAsia="Times New Roman" w:hAnsiTheme="minorBidi" w:cstheme="minorBidi"/>
          <w:cs/>
        </w:rPr>
        <w:t xml:space="preserve">और </w:t>
      </w:r>
      <w:r w:rsidRPr="00726863">
        <w:rPr>
          <w:rFonts w:asciiTheme="minorBidi" w:eastAsia="Times New Roman" w:hAnsiTheme="minorBidi" w:cstheme="minorBidi"/>
        </w:rPr>
        <w:t xml:space="preserve">20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कंपनी के विभिन्न जिलों में शाखाएँ हैं और नुकसान होता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वादी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भी न्यायालय में वाद दायर कर सकता है जहाँ कारण पूर्ण या आंशिक रूप से उत्पन्न हुआ हो।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यह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वास्तविक विवाद के निपटान की सुविधा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 और वादी को न्याय पाने में बाधा न आए।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Q29.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आदेश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VI,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नियम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17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 अंतर्गत संशोधन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आदेश </w:t>
      </w:r>
      <w:r w:rsidRPr="00726863">
        <w:rPr>
          <w:rFonts w:asciiTheme="minorBidi" w:eastAsia="Times New Roman" w:hAnsiTheme="minorBidi" w:cstheme="minorBidi"/>
        </w:rPr>
        <w:t xml:space="preserve">VI, </w:t>
      </w:r>
      <w:r w:rsidRPr="00726863">
        <w:rPr>
          <w:rFonts w:asciiTheme="minorBidi" w:eastAsia="Times New Roman" w:hAnsiTheme="minorBidi" w:cstheme="minorBidi"/>
          <w:cs/>
        </w:rPr>
        <w:t xml:space="preserve">नियम </w:t>
      </w:r>
      <w:r w:rsidRPr="00726863">
        <w:rPr>
          <w:rFonts w:asciiTheme="minorBidi" w:eastAsia="Times New Roman" w:hAnsiTheme="minorBidi" w:cstheme="minorBidi"/>
        </w:rPr>
        <w:t xml:space="preserve">17 CPC </w:t>
      </w:r>
      <w:r w:rsidRPr="00726863">
        <w:rPr>
          <w:rFonts w:asciiTheme="minorBidi" w:eastAsia="Times New Roman" w:hAnsiTheme="minorBidi" w:cstheme="minorBidi"/>
          <w:cs/>
        </w:rPr>
        <w:t>के तहत वादी को वादपत्र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टंकण या मामूली त्रुटियों का संशोधन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करने की अनुमति है। संशोधन की शर्त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प्रतिपक्ष को अन्याय या पूर्वाग्रह न हो।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प्रक्रिया वाद 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सत्यता और न्यायसंगत निष्पादन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सुनिश्चित करती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प्रतिवादी विदेश में निवास करता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आदेश </w:t>
      </w:r>
      <w:r w:rsidRPr="00726863">
        <w:rPr>
          <w:rFonts w:asciiTheme="minorBidi" w:eastAsia="Times New Roman" w:hAnsiTheme="minorBidi" w:cstheme="minorBidi"/>
        </w:rPr>
        <w:t xml:space="preserve">VII, </w:t>
      </w:r>
      <w:r w:rsidRPr="00726863">
        <w:rPr>
          <w:rFonts w:asciiTheme="minorBidi" w:eastAsia="Times New Roman" w:hAnsiTheme="minorBidi" w:cstheme="minorBidi"/>
          <w:cs/>
        </w:rPr>
        <w:t xml:space="preserve">नियम </w:t>
      </w:r>
      <w:r w:rsidRPr="00726863">
        <w:rPr>
          <w:rFonts w:asciiTheme="minorBidi" w:eastAsia="Times New Roman" w:hAnsiTheme="minorBidi" w:cstheme="minorBidi"/>
        </w:rPr>
        <w:t xml:space="preserve">11 CPC </w:t>
      </w:r>
      <w:r w:rsidRPr="00726863">
        <w:rPr>
          <w:rFonts w:asciiTheme="minorBidi" w:eastAsia="Times New Roman" w:hAnsiTheme="minorBidi" w:cstheme="minorBidi"/>
          <w:cs/>
        </w:rPr>
        <w:t>के तहत वादपत्र की अस्वीकृति के वैध कारण हैं:</w:t>
      </w:r>
    </w:p>
    <w:p w:rsidR="00C319AF" w:rsidRPr="00726863" w:rsidRDefault="00C319AF" w:rsidP="00C319AF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वाद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कानून द्वारा प्रतिबंधित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न्यायालय के पास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क्षेत्राधिकार नहीं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वादपत्र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कारण का खुलासा नहीं करता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प्रतिवादी विदेश में निवास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यह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स्वतः अस्वीकृति का कारण नहीं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</w:t>
      </w:r>
      <w:r w:rsidRPr="00726863">
        <w:rPr>
          <w:rFonts w:asciiTheme="minorBidi" w:eastAsia="Times New Roman" w:hAnsiTheme="minorBidi" w:cstheme="minorBidi"/>
        </w:rPr>
        <w:t xml:space="preserve">; </w:t>
      </w:r>
      <w:r w:rsidRPr="00726863">
        <w:rPr>
          <w:rFonts w:asciiTheme="minorBidi" w:eastAsia="Times New Roman" w:hAnsiTheme="minorBidi" w:cstheme="minorBidi"/>
          <w:cs/>
        </w:rPr>
        <w:t>न्यायालय विदेशी प्रतिवादी को नोटिस भेजकर वाद की सुनवाई कर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17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17 CPC </w:t>
      </w:r>
      <w:r w:rsidRPr="00726863">
        <w:rPr>
          <w:rFonts w:asciiTheme="minorBidi" w:eastAsia="Times New Roman" w:hAnsiTheme="minorBidi" w:cstheme="minorBidi"/>
          <w:cs/>
        </w:rPr>
        <w:t>के अंतर्गत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कई प्रतिवादी विभिन्न जिलों में निवास करते हैं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वादी को वाद दायर करने की अनुमति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भी न्यायालय में जहाँ कारण पूर्ण या आंशिक रूप से उत्पन्न हुआ हो।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यह सुनिश्चित करना है कि वादी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वास्तविक न्याय प्राप्त करने में सुविधा हो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 वाद दायर करने का स्थान केवल प्रतिवादी के निवास या वादी के निवास तक सीमित न 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Q32.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60 CPC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 अंतर्गत वेतन/मजदूरी कुर्क कर सकता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यदि देनदार बार-बार भरण-पोषण का भुगतान नहीं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60 CPC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अंतर्गत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उसकी आय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वेतन या मजदूरी कुर्क कर सकता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प्रावधान विशेष रूप 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भरण-पोषण आदेशों के प्रवर्तन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है और सुनिश्चित करता है कि लाभार्थी को उचित धनराशि मिले।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केंद्र सरकार से पूर्व लिखित सहमति प्राप्त करें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विदेशी सरकार के विरुद्ध दीवानी वाद दायर करने के लिए </w:t>
      </w:r>
      <w:r w:rsidRPr="00726863">
        <w:rPr>
          <w:rFonts w:asciiTheme="minorBidi" w:eastAsia="Times New Roman" w:hAnsiTheme="minorBidi" w:cstheme="minorBidi"/>
        </w:rPr>
        <w:t xml:space="preserve">CPC </w:t>
      </w:r>
      <w:r w:rsidRPr="00726863">
        <w:rPr>
          <w:rFonts w:asciiTheme="minorBidi" w:eastAsia="Times New Roman" w:hAnsiTheme="minorBidi" w:cstheme="minorBidi"/>
          <w:cs/>
        </w:rPr>
        <w:t>या सामान्य अंतर्राष्ट्रीय कानून 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वादी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केंद्र सरकार से पूर्व लिखित सहमति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प्राप्त करनी होती है। इसका उद्देश्य यह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विदेशी सरकार के संप्रभु अधिकारों का सम्मान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किया जाए और अंतर्राष्ट्रीय विवादों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दूतावास/राजनीतिक मसलों में हस्तक्षेप से बचा जा सके।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यदि यह न्याय में अनावश्यक देरी नहीं करता है तो न्यायालय उचित समय दे सकता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न्यायालय स्थगन (</w:t>
      </w:r>
      <w:r w:rsidRPr="00726863">
        <w:rPr>
          <w:rFonts w:asciiTheme="minorBidi" w:eastAsia="Times New Roman" w:hAnsiTheme="minorBidi" w:cstheme="minorBidi"/>
        </w:rPr>
        <w:t xml:space="preserve">Adjournment) </w:t>
      </w:r>
      <w:r w:rsidRPr="00726863">
        <w:rPr>
          <w:rFonts w:asciiTheme="minorBidi" w:eastAsia="Times New Roman" w:hAnsiTheme="minorBidi" w:cstheme="minorBidi"/>
          <w:cs/>
        </w:rPr>
        <w:t>की मांग पर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पक्षकारिता और निष्पक्षता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आधार पर निर्णय करता है। यदि स्थगन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न्याय में अनावश्यक देरी नहीं करेगा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उचित समय दे सकता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यह है कि सभी पक्षों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तय समय में तैयारी का अवसर मिले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 न्याय का तात्कालिक प्रवाह बाधित न 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यदि गवाह को लाने का यथोचित प्रयास किया गया हो तो स्थगन दिया जा सकता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यदि गवाह न्यायालय में उपस्थित नहीं होता और वादी स्थगन की मांग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न्यायालय यह सुनिश्चित करेगा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गवाह को लाने का यथोचित प्रयास किया गया है</w:t>
      </w:r>
      <w:r w:rsidRPr="00726863">
        <w:rPr>
          <w:rFonts w:asciiTheme="minorBidi" w:eastAsia="Times New Roman" w:hAnsiTheme="minorBidi" w:cstheme="minorBidi"/>
          <w:cs/>
        </w:rPr>
        <w:t>। यदि प्रयास पर्याप्त हैं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स्थगन दिया जा सकता है। अन्यथा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वाद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अनावश्यक देरी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से रोकने के लिए स्थगन नहीं दिया जाएगा।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Q36.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405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भारतीय दंड संहिता (</w:t>
      </w:r>
      <w:r w:rsidRPr="00726863">
        <w:rPr>
          <w:rFonts w:asciiTheme="minorBidi" w:eastAsia="Times New Roman" w:hAnsiTheme="minorBidi" w:cstheme="minorBidi"/>
        </w:rPr>
        <w:t xml:space="preserve">IPC)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405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आपराधिक विश्वासघात (</w:t>
      </w:r>
      <w:r w:rsidRPr="00726863">
        <w:rPr>
          <w:rFonts w:asciiTheme="minorBidi" w:eastAsia="Times New Roman" w:hAnsiTheme="minorBidi" w:cstheme="minorBidi"/>
        </w:rPr>
        <w:t xml:space="preserve">Criminal Breach of Trust) </w:t>
      </w:r>
      <w:r w:rsidRPr="00726863">
        <w:rPr>
          <w:rFonts w:asciiTheme="minorBidi" w:eastAsia="Times New Roman" w:hAnsiTheme="minorBidi" w:cstheme="minorBidi"/>
          <w:cs/>
        </w:rPr>
        <w:t>से संबंधित है। इसके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कोई व्यक्ति जिसे किसी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संपत्ति का नियंत्रण दिया गया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वह उसे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अनधिकृत रूप से उपयोग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तो वह आपराधिक विश्वासघात के अंतर्गत दंडनीय होता है। धारा </w:t>
      </w:r>
      <w:r w:rsidRPr="00726863">
        <w:rPr>
          <w:rFonts w:asciiTheme="minorBidi" w:eastAsia="Times New Roman" w:hAnsiTheme="minorBidi" w:cstheme="minorBidi"/>
        </w:rPr>
        <w:t xml:space="preserve">406 IPC </w:t>
      </w:r>
      <w:r w:rsidRPr="00726863">
        <w:rPr>
          <w:rFonts w:asciiTheme="minorBidi" w:eastAsia="Times New Roman" w:hAnsiTheme="minorBidi" w:cstheme="minorBidi"/>
          <w:cs/>
        </w:rPr>
        <w:t>इसके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सजा प्रावधान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को नियंत्रित करती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190(1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)(</w:t>
      </w:r>
      <w:proofErr w:type="gramEnd"/>
      <w:r w:rsidRPr="00726863">
        <w:rPr>
          <w:rFonts w:asciiTheme="minorBidi" w:eastAsia="Times New Roman" w:hAnsiTheme="minorBidi" w:cstheme="minorBidi"/>
          <w:b/>
          <w:bCs/>
        </w:rPr>
        <w:t>a)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190(1)(a)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मजिस्ट्रेट को अधिकार देती है कि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एफआईआर या रिपोर्ट पर संज्ञान ले और संज्ञेय अपराधों की जांच आदेश दे</w:t>
      </w:r>
      <w:r w:rsidRPr="00726863">
        <w:rPr>
          <w:rFonts w:asciiTheme="minorBidi" w:eastAsia="Times New Roman" w:hAnsiTheme="minorBidi" w:cstheme="minorBidi"/>
          <w:cs/>
        </w:rPr>
        <w:t>। इसमें मजिस्ट्रेट यह तय करता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पुलिस द्वारा प्रस्तुत जानकारी पर्याप्त है या नहीं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 आवश्यक कार्रवाई शुरू करता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482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482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उच्च न्यायालय को यह शक्ति देती है कि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भी न्यायालय की प्रक्रिया के दुरुपयोग को रोक सके और न्याय के उद्देश्य की पूर्ति सुनिश्चित करे।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प्रयोग विशेष रूप से तब किया जाता है जब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मामले में अन्य कानून पर्याप्त सुरक्षा नहीं प्रदान करता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Q39.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206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206 CrPC </w:t>
      </w:r>
      <w:r w:rsidRPr="00726863">
        <w:rPr>
          <w:rFonts w:asciiTheme="minorBidi" w:eastAsia="Times New Roman" w:hAnsiTheme="minorBidi" w:cstheme="minorBidi"/>
          <w:cs/>
        </w:rPr>
        <w:t>यह अनिवार्य करती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आरोपी को न्यायालय में प्रस्तुत दस्तावेजों की प्रतियाँ प्रदान की जाएँ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ताकि आरोपी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आरोपों और साक्ष्यों का पूरा ज्ञान हो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यथोचित बचाव कर सके।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निष्पक्ष सुनवाई का हिस्सा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हाँ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यदि यह तुच्छ है या अनावश्यक देरी का कारण बनेगा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कोई व्यक्ति साक्ष्य में शामिल पाया जाता है लेकिन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उसकी संलिप्तता तुच्छ या अनावश्यक देरी का कारण बनती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मजिस्ट्रेट उसे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आरोपी के रूप में जोड़ने से इनकार कर सकता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शक्ति न्यायालय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सुनवाई को अनावश्यक रूप से लंबा करने से रोकने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दी गई 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Q41.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और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दोनों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कुछ विशेष गवाहों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पुलिस के समक्ष उपस्थित होने के लिए बाध्य नहीं किया जा सकता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जैसे कि:</w:t>
      </w:r>
    </w:p>
    <w:p w:rsidR="00C319AF" w:rsidRPr="00726863" w:rsidRDefault="00C319AF" w:rsidP="00C319AF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 xml:space="preserve">12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वर्ष से कम आयु के नाबालिग गवाह</w:t>
      </w:r>
      <w:r w:rsidRPr="00726863">
        <w:rPr>
          <w:rFonts w:asciiTheme="minorBidi" w:eastAsia="Times New Roman" w:hAnsiTheme="minorBidi" w:cstheme="minorBidi"/>
        </w:rPr>
        <w:t xml:space="preserve"> – </w:t>
      </w:r>
      <w:r w:rsidRPr="00726863">
        <w:rPr>
          <w:rFonts w:asciiTheme="minorBidi" w:eastAsia="Times New Roman" w:hAnsiTheme="minorBidi" w:cstheme="minorBidi"/>
          <w:cs/>
        </w:rPr>
        <w:t>उनकी सुरक्षा और मानसिक स्थिरता के लिए।</w:t>
      </w:r>
    </w:p>
    <w:p w:rsidR="00C319AF" w:rsidRPr="00726863" w:rsidRDefault="00C319AF" w:rsidP="00C319AF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मानसिक रूप से अस्वस्थ गवाह</w:t>
      </w:r>
      <w:r w:rsidRPr="00726863">
        <w:rPr>
          <w:rFonts w:asciiTheme="minorBidi" w:eastAsia="Times New Roman" w:hAnsiTheme="minorBidi" w:cstheme="minorBidi"/>
        </w:rPr>
        <w:t xml:space="preserve"> – </w:t>
      </w:r>
      <w:r w:rsidRPr="00726863">
        <w:rPr>
          <w:rFonts w:asciiTheme="minorBidi" w:eastAsia="Times New Roman" w:hAnsiTheme="minorBidi" w:cstheme="minorBidi"/>
          <w:cs/>
        </w:rPr>
        <w:t>न्यायिक प्रक्रिया में उनकी क्षमता सीमित होती है।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अन्यथा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वयस्क और सक्षम गवाहों को उपस्थित होने के लिए बाध्य किया जा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6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माह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Aparadhik Kanoon (Amendment) Act, 2018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बलात्कार मामलों से उत्पन्न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अपीलों का निपटारा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माह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भीतर करने का प्रावधान है। इसका उद्देश्य यह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यौन अपराध मामलों में न्याय शीघ्रता से हो और पीड़िता को न्याय की देरी से बचाया जा सके।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अंग्रेजी कॉमन लॉ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300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 डबल जियोपर्डी (एक ही अपराध के लिए दो बार मुकदमा) की अवधारणा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अंग्रेजी कॉमन लॉ से ली गई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यह है कि किसी व्यक्ति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एक ही अपराध के लिए बार-बार सताया न जाए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 न्यायिक प्रणाली में निष्पक्षता बनी रहे।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154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154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सुनिश्चित करती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संज्ञेय अपराध की सूचना मिलने पर पुलिस रिपोर्ट दर्ज करे</w:t>
      </w:r>
      <w:r w:rsidRPr="00726863">
        <w:rPr>
          <w:rFonts w:asciiTheme="minorBidi" w:eastAsia="Times New Roman" w:hAnsiTheme="minorBidi" w:cstheme="minorBidi"/>
          <w:cs/>
        </w:rPr>
        <w:t xml:space="preserve">। इसे </w:t>
      </w:r>
      <w:r w:rsidRPr="00726863">
        <w:rPr>
          <w:rFonts w:asciiTheme="minorBidi" w:eastAsia="Times New Roman" w:hAnsiTheme="minorBidi" w:cstheme="minorBidi"/>
        </w:rPr>
        <w:t xml:space="preserve">FIR (First Information Report) </w:t>
      </w:r>
      <w:r w:rsidRPr="00726863">
        <w:rPr>
          <w:rFonts w:asciiTheme="minorBidi" w:eastAsia="Times New Roman" w:hAnsiTheme="minorBidi" w:cstheme="minorBidi"/>
          <w:cs/>
        </w:rPr>
        <w:t>कहा जाता है। यह धारा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प्राथमिक जांच और अपराध दर्ज करने की प्रक्रिया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को कानूनी रूप देती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केंद्र सरकार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105A </w:t>
      </w:r>
      <w:r w:rsidRPr="00726863">
        <w:rPr>
          <w:rFonts w:asciiTheme="minorBidi" w:eastAsia="Times New Roman" w:hAnsiTheme="minorBidi" w:cstheme="minorBidi"/>
          <w:cs/>
        </w:rPr>
        <w:t>के अंतर्गत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विदेश में न्यायिक प्रक्रिया (जैसे समन या वारंट की सेवा) 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संपूर्ण निगरानी और आदेश केंद्र सरकार के माध्यम से की जाती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विदेशी संप्रभुता और अंतर्राष्ट्रीय कानूनी नियमों का पालन 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Q46.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कम से कम दो व्यक्तियों को महाधिवक्ता की लिखित सहमति और न्यायालय की अनुमति प्राप्त करनी होती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सार्वजनिक उपद्रव (</w:t>
      </w:r>
      <w:r w:rsidRPr="00726863">
        <w:rPr>
          <w:rFonts w:asciiTheme="minorBidi" w:eastAsia="Times New Roman" w:hAnsiTheme="minorBidi" w:cstheme="minorBidi"/>
        </w:rPr>
        <w:t xml:space="preserve">public nuisance) </w:t>
      </w:r>
      <w:r w:rsidRPr="00726863">
        <w:rPr>
          <w:rFonts w:asciiTheme="minorBidi" w:eastAsia="Times New Roman" w:hAnsiTheme="minorBidi" w:cstheme="minorBidi"/>
          <w:cs/>
        </w:rPr>
        <w:t>से जुड़ी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निषेधाज्ञा वाद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केवल व्यक्तिगत शिकायत पर्याप्त नहीं होती।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कम से कम दो व्यक्तियों को महाधिवक्ता की लिखित सहमति और न्यायालय की अनुमति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आवश्यक होती है। यह सुनिश्चित करता है कि वाद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सार्वजनिक हित के लिए और न्यायिक प्रक्रिया 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कार्यवाही के लिए पर्याप्त आधार नहीं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173(2) CrPC </w:t>
      </w:r>
      <w:r w:rsidRPr="00726863">
        <w:rPr>
          <w:rFonts w:asciiTheme="minorBidi" w:eastAsia="Times New Roman" w:hAnsiTheme="minorBidi" w:cstheme="minorBidi"/>
          <w:cs/>
        </w:rPr>
        <w:t>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पुलिस रिपोर्ट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आपराधिक कार्यवाही शुरू करने के लिए पर्याप्त आधार नहीं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मजिस्ट्रेट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पुलिस रिपोर्ट को अस्वीकार कर सकता है।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शक्ति न्यायालय को सुनिश्चित करती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अनावश्यक कार्यवाही से बचा जा सके।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यह सुनिश्चित करना कि गवाहों को जांच के दौरान स्वयं को दोषी ठहराने के लिए बाध्य न किया जाए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162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उद्देश्य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पुलिस द्वारा पूछे गए बयानों में गवाहों को स्वयं को दोषी ठहराने के लिए बाध्य न किया जाए।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यह गवाह की सुरक्षा और निष्पक्ष न्याय सुनिश्चित करने के लिए आवश्यक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Q49.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सर्वोच्च न्यायालय की स्वीकृति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यदि किसी मामले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मृत्यु दंड सुनाया गया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तो </w:t>
      </w:r>
      <w:r w:rsidRPr="00726863">
        <w:rPr>
          <w:rFonts w:asciiTheme="minorBidi" w:eastAsia="Times New Roman" w:hAnsiTheme="minorBidi" w:cstheme="minorBidi"/>
        </w:rPr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>के तहत उसकी पुष्टि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उच्च न्यायालय से होकर नहीं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बल्कि सर्वोच्च न्यायालय की स्वीकृति के अधीन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होती है। इसका उद्देश्य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सबसे गंभीर दंडों में न्याय की उच्चतम समीक्षा सुनिश्चित हो।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आवेदक जांच में सहयोग करेगा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अग्रिम जमानत (</w:t>
      </w:r>
      <w:r w:rsidRPr="00726863">
        <w:rPr>
          <w:rFonts w:asciiTheme="minorBidi" w:eastAsia="Times New Roman" w:hAnsiTheme="minorBidi" w:cstheme="minorBidi"/>
        </w:rPr>
        <w:t xml:space="preserve">anticipatory bail) </w:t>
      </w:r>
      <w:r w:rsidRPr="00726863">
        <w:rPr>
          <w:rFonts w:asciiTheme="minorBidi" w:eastAsia="Times New Roman" w:hAnsiTheme="minorBidi" w:cstheme="minorBidi"/>
          <w:cs/>
        </w:rPr>
        <w:t>का उद्देश्य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गैर-जमानती अपराध के लिए गिरफ्तारी से बचाया जाए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आवश्यक शर्तें: गिरफ्तारी की संभावना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साक्ष्य से छेड़छाड़ की आशंका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पूर्व आपराधिक रिकॉर्ड।</w:t>
      </w:r>
    </w:p>
    <w:p w:rsidR="00C319AF" w:rsidRPr="00726863" w:rsidRDefault="00C319AF" w:rsidP="00C319AF">
      <w:pPr>
        <w:numPr>
          <w:ilvl w:val="0"/>
          <w:numId w:val="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lastRenderedPageBreak/>
        <w:t>जांच में सहयोग करना आवश्यक शर्त नहीं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क्योंकि यह मुख्य रूप से गिरफ्तारी रोकने पर केंद्रित 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कानून द्वारा दिए गए अधिकारों में उन्हें प्रभावी बनाने के लिए आवश्यक शक्तियाँ भी शामिल होती हैं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482 CrPC </w:t>
      </w:r>
      <w:r w:rsidRPr="00726863">
        <w:rPr>
          <w:rFonts w:asciiTheme="minorBidi" w:eastAsia="Times New Roman" w:hAnsiTheme="minorBidi" w:cstheme="minorBidi"/>
          <w:cs/>
        </w:rPr>
        <w:t>के अंतर्गत उच्च न्यायालय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असाधारण मामलों में न्याय सुनिश्चित करने की शक्तियाँ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दी जाती हैं। लैटिन सूक्ति</w:t>
      </w:r>
      <w:r w:rsidRPr="00726863">
        <w:rPr>
          <w:rFonts w:asciiTheme="minorBidi" w:eastAsia="Times New Roman" w:hAnsiTheme="minorBidi" w:cstheme="minorBidi"/>
        </w:rPr>
        <w:t xml:space="preserve"> “quando lex aliquid alicui concedit, concedere videtur id sine quo res ipsa esse non potest” </w:t>
      </w:r>
      <w:r w:rsidRPr="00726863">
        <w:rPr>
          <w:rFonts w:asciiTheme="minorBidi" w:eastAsia="Times New Roman" w:hAnsiTheme="minorBidi" w:cstheme="minorBidi"/>
          <w:cs/>
        </w:rPr>
        <w:t>का अर्थ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यदि कानून किसी को कोई अधिकार देता है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तो उस अधिकार को प्रभावी बनाने के लिए आवश्यक शक्तियाँ भी उसी में शामिल मानी जाती हैं।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इसका उद्देश्य यह है कि कानून के अधिकार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संकुचित न रहें और न्याय के उद्देश्य पूर्ण हों।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विशेषज्ञ साक्ष्य केवल अपने बल पर तथ्य निर्धारित कर सकता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भारत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विशेषज्ञ साक्ष्य (</w:t>
      </w:r>
      <w:r w:rsidRPr="00726863">
        <w:rPr>
          <w:rFonts w:asciiTheme="minorBidi" w:eastAsia="Times New Roman" w:hAnsiTheme="minorBidi" w:cstheme="minorBidi"/>
          <w:b/>
          <w:bCs/>
        </w:rPr>
        <w:t>Expert Evidence)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45 Indian Evidence Act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परामर्शात्मक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advisory)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प्रकृति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होती है।</w:t>
      </w:r>
    </w:p>
    <w:p w:rsidR="00C319AF" w:rsidRPr="00726863" w:rsidRDefault="00C319AF" w:rsidP="00C319AF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विशेषज्ञ की राय सीधे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निष्कर्ष नहीं देती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बल्कि न्यायालय अन्य साक्ष्यों के साथ इसे विचार करके निर्णय करता है।</w:t>
      </w:r>
    </w:p>
    <w:p w:rsidR="00C319AF" w:rsidRPr="00726863" w:rsidRDefault="00C319AF" w:rsidP="00C319AF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यह कथन कि विशेषज्ञ केवल अपने बल पर तथ्य निर्धारित कर सकता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सही नहीं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वास्तविक नहीं माना जाता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Indian Evidence Act </w:t>
      </w:r>
      <w:r w:rsidRPr="00726863">
        <w:rPr>
          <w:rFonts w:asciiTheme="minorBidi" w:eastAsia="Times New Roman" w:hAnsiTheme="minorBidi" w:cstheme="minorBidi"/>
          <w:cs/>
        </w:rPr>
        <w:t>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32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वर्ष पुराना दस्तावेज़ (</w:t>
      </w:r>
      <w:r w:rsidRPr="00726863">
        <w:rPr>
          <w:rFonts w:asciiTheme="minorBidi" w:eastAsia="Times New Roman" w:hAnsiTheme="minorBidi" w:cstheme="minorBidi"/>
          <w:b/>
          <w:bCs/>
        </w:rPr>
        <w:t>Sec 63–65)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केवल तब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द्वितीयक साक्ष्य के रूप में स्वीकार्य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उसे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उचित अभिरक्षा (</w:t>
      </w:r>
      <w:r w:rsidRPr="00726863">
        <w:rPr>
          <w:rFonts w:asciiTheme="minorBidi" w:eastAsia="Times New Roman" w:hAnsiTheme="minorBidi" w:cstheme="minorBidi"/>
          <w:b/>
          <w:bCs/>
        </w:rPr>
        <w:t>proper custody)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 रखा गया हो।</w:t>
      </w:r>
    </w:p>
    <w:p w:rsidR="00C319AF" w:rsidRPr="00726863" w:rsidRDefault="00C319AF" w:rsidP="00C319AF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उचित अभिरक्षा के बिना प्रस्तुत दस्तावेज़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स्वतः प्रामाणिक नहीं माना जाता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क्योंकि इसकी प्रामाणिकता संदिग्ध होती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Q54.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>इलेक्ट्रॉनिक साक्ष्य (</w:t>
      </w:r>
      <w:r w:rsidRPr="00726863">
        <w:rPr>
          <w:rFonts w:asciiTheme="minorBidi" w:eastAsia="Times New Roman" w:hAnsiTheme="minorBidi" w:cstheme="minorBidi"/>
          <w:b/>
          <w:bCs/>
        </w:rPr>
        <w:t>Electronic Evidence)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 निम्न शर्तें आवश्यक हैं:</w:t>
      </w:r>
    </w:p>
    <w:p w:rsidR="00C319AF" w:rsidRPr="00726863" w:rsidRDefault="00C319AF" w:rsidP="00C319AF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विवाद से प्रासंगिक होना।</w:t>
      </w:r>
    </w:p>
    <w:p w:rsidR="00C319AF" w:rsidRPr="00726863" w:rsidRDefault="00C319AF" w:rsidP="00C319AF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प्रामाणिक और सही पहचान सुनिश्चित करना।</w:t>
      </w:r>
    </w:p>
    <w:p w:rsidR="00C319AF" w:rsidRPr="00726863" w:rsidRDefault="00C319AF" w:rsidP="00C319AF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65A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65B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 अनुपालन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जो इलेक्ट्रॉनिक रिकॉर्ड की वैधता और साक्ष्य के रूप में प्रस्तुतिकरण को निर्धारित करता है।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सभी शर्तें पूरी होने पर इलेक्ट्रॉनिक साक्ष्य स्वीकार्य होता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उद्देश्य सभी षड्यंत्रकर्ताओं को बाध्य करता है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प्रेरणा नहीं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षड्यंत्र (</w:t>
      </w:r>
      <w:r w:rsidRPr="00726863">
        <w:rPr>
          <w:rFonts w:asciiTheme="minorBidi" w:eastAsia="Times New Roman" w:hAnsiTheme="minorBidi" w:cstheme="minorBidi"/>
        </w:rPr>
        <w:t xml:space="preserve">Conspiracy)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सामान्य उद्देश्य (</w:t>
      </w:r>
      <w:r w:rsidRPr="00726863">
        <w:rPr>
          <w:rFonts w:asciiTheme="minorBidi" w:eastAsia="Times New Roman" w:hAnsiTheme="minorBidi" w:cstheme="minorBidi"/>
          <w:b/>
          <w:bCs/>
        </w:rPr>
        <w:t>common intention)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सभी षड्यंत्रकर्ताओं के लिए बाध्यकारी होता है।</w:t>
      </w:r>
    </w:p>
    <w:p w:rsidR="00C319AF" w:rsidRPr="00726863" w:rsidRDefault="00C319AF" w:rsidP="00C319AF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सामान्य प्रेरणा (</w:t>
      </w:r>
      <w:r w:rsidRPr="00726863">
        <w:rPr>
          <w:rFonts w:asciiTheme="minorBidi" w:eastAsia="Times New Roman" w:hAnsiTheme="minorBidi" w:cstheme="minorBidi"/>
          <w:b/>
          <w:bCs/>
        </w:rPr>
        <w:t>common motive)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केवल कारण या प्रेरक के रूप में विचार की जाती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यह दोष की सिद्धि के लिए पर्याप्त नहीं होती।</w:t>
      </w:r>
    </w:p>
    <w:p w:rsidR="00C319AF" w:rsidRPr="00726863" w:rsidRDefault="00C319AF" w:rsidP="00C319AF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 तरह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उद्देश्य और प्रेरणा में अंतर न्यायालय में अपराध की जिम्मेदारी तय करने में महत्वपूर्ण होता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स्मृति के क्षीण होने के कारण घट सकती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TIP (Test Identification Parade)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साक्ष्य में आरोपी की पहचान सुनिश्चित करना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यदि </w:t>
      </w:r>
      <w:r w:rsidRPr="00726863">
        <w:rPr>
          <w:rFonts w:asciiTheme="minorBidi" w:eastAsia="Times New Roman" w:hAnsiTheme="minorBidi" w:cstheme="minorBidi"/>
        </w:rPr>
        <w:t xml:space="preserve">TIP </w:t>
      </w:r>
      <w:r w:rsidRPr="00726863">
        <w:rPr>
          <w:rFonts w:asciiTheme="minorBidi" w:eastAsia="Times New Roman" w:hAnsiTheme="minorBidi" w:cstheme="minorBidi"/>
          <w:b/>
          <w:bCs/>
          <w:cs/>
        </w:rPr>
        <w:t>लंबे विलंब के बाद आयोजित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जाती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गवाह की स्मृति कमजोर होने के कारण पहचान की विश्वसनीयता घट सकती है।</w:t>
      </w:r>
    </w:p>
    <w:p w:rsidR="00C319AF" w:rsidRPr="00726863" w:rsidRDefault="00C319AF" w:rsidP="00C319AF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न्यायालय </w:t>
      </w:r>
      <w:r w:rsidRPr="00726863">
        <w:rPr>
          <w:rFonts w:asciiTheme="minorBidi" w:eastAsia="Times New Roman" w:hAnsiTheme="minorBidi" w:cstheme="minorBidi"/>
        </w:rPr>
        <w:t xml:space="preserve">TIP </w:t>
      </w:r>
      <w:r w:rsidRPr="00726863">
        <w:rPr>
          <w:rFonts w:asciiTheme="minorBidi" w:eastAsia="Times New Roman" w:hAnsiTheme="minorBidi" w:cstheme="minorBidi"/>
          <w:cs/>
        </w:rPr>
        <w:t>के समय अंतराल और परिस्थितियों को ध्यान में रखता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आपराधिक कानून में निर्दोषता की धारणा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114A</w:t>
      </w:r>
      <w:r w:rsidRPr="00726863">
        <w:rPr>
          <w:rFonts w:asciiTheme="minorBidi" w:eastAsia="Times New Roman" w:hAnsiTheme="minorBidi" w:cstheme="minorBidi"/>
        </w:rPr>
        <w:t xml:space="preserve"> IPC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बलात्कार मामलों में सहमति का अनुमान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लगाया जाता है। यह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>“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निर्दोषता की सामान्य धारणा</w:t>
      </w:r>
      <w:r w:rsidRPr="00726863">
        <w:rPr>
          <w:rFonts w:asciiTheme="minorBidi" w:eastAsia="Times New Roman" w:hAnsiTheme="minorBidi" w:cstheme="minorBidi"/>
          <w:b/>
          <w:bCs/>
        </w:rPr>
        <w:t>” (presumption of innocence)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अपवाद है।</w:t>
      </w:r>
    </w:p>
    <w:p w:rsidR="00C319AF" w:rsidRPr="00726863" w:rsidRDefault="00C319AF" w:rsidP="00C319AF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इसका अर्थ है कि जब यौन संबंध स्थापित होता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आरोपी को सहमति सिद्ध करनी होती है।</w:t>
      </w:r>
    </w:p>
    <w:p w:rsidR="00C319AF" w:rsidRPr="00726863" w:rsidRDefault="00C319AF" w:rsidP="00C319AF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धारा अपराधी सिद्धि की प्रक्रिया को प्रभावित करती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मौखिक और दस्तावेजी साक्ष्य दोनों से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प्रचलित परंपराओं (</w:t>
      </w:r>
      <w:r w:rsidRPr="00726863">
        <w:rPr>
          <w:rFonts w:asciiTheme="minorBidi" w:eastAsia="Times New Roman" w:hAnsiTheme="minorBidi" w:cstheme="minorBidi"/>
          <w:b/>
          <w:bCs/>
        </w:rPr>
        <w:t>customs/trade practices)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को न्यायालय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मौखिक और दस्तावेजी साक्ष्य दोनों 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सिद्ध किया जा सकता है।</w:t>
      </w:r>
    </w:p>
    <w:p w:rsidR="00C319AF" w:rsidRPr="00726863" w:rsidRDefault="00C319AF" w:rsidP="00C319AF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न्यायालय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पूर्व व्यवहार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व्यावसायिक रिवाज और गवाहों की गवाही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माध्यम से इसे मान्य करता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Q59.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कुछ तथ्यों के प्रमाण से बचकर कार्यवाही को शीघ्र करना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>न्यायिक संज्ञान (</w:t>
      </w:r>
      <w:r w:rsidRPr="00726863">
        <w:rPr>
          <w:rFonts w:asciiTheme="minorBidi" w:eastAsia="Times New Roman" w:hAnsiTheme="minorBidi" w:cstheme="minorBidi"/>
          <w:b/>
          <w:bCs/>
        </w:rPr>
        <w:t>Judicial Notice)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उद्देश्य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कुछ सामान्यतः ज्ञात या आधिकारिक तथ्यों को प्रमाण के लिए प्रस्तुत किए बिना मान लिया जाए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जिससे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मुकदमे की प्रक्रिया तेज़ और प्रभावी बने।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तब तक स्वीकार्य नहीं होती जब तक 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63–65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 अंतर्गत अनुमति न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Indian Evidence Act </w:t>
      </w:r>
      <w:r w:rsidRPr="00726863">
        <w:rPr>
          <w:rFonts w:asciiTheme="minorBidi" w:eastAsia="Times New Roman" w:hAnsiTheme="minorBidi" w:cstheme="minorBidi"/>
          <w:cs/>
        </w:rPr>
        <w:t>के अंतर्गत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दस्तावेज़ की सामग्री पर मौखिक साक्ष्य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parol evidence)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तभी स्वीकार्य होती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जब:</w:t>
      </w:r>
    </w:p>
    <w:p w:rsidR="00C319AF" w:rsidRPr="00726863" w:rsidRDefault="00C319AF" w:rsidP="00C319AF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63–65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 नियमों 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दस्तावेज़ उपलब्ध न हो या उपयुक्त रूप से प्रस्तुत न किया गया हो।</w:t>
      </w:r>
    </w:p>
    <w:p w:rsidR="00C319AF" w:rsidRPr="00726863" w:rsidRDefault="00C319AF" w:rsidP="00C319AF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इसका उद्देश्य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दस्तावेज़ की प्रामाणिकता सुनिश्चित करना और न्यायिक प्रक्रिया में धोखाधड़ी से बचना।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अस्पष्ट है और बाहरी साक्ष्य की आवश्यकता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 xml:space="preserve">अनुबंध में </w:t>
      </w:r>
      <w:r w:rsidRPr="00726863">
        <w:rPr>
          <w:rFonts w:asciiTheme="minorBidi" w:eastAsia="Times New Roman" w:hAnsiTheme="minorBidi" w:cstheme="minorBidi"/>
        </w:rPr>
        <w:t xml:space="preserve">“50–100 </w:t>
      </w:r>
      <w:r w:rsidRPr="00726863">
        <w:rPr>
          <w:rFonts w:asciiTheme="minorBidi" w:eastAsia="Times New Roman" w:hAnsiTheme="minorBidi" w:cstheme="minorBidi"/>
          <w:cs/>
        </w:rPr>
        <w:t>किलोग्राम चीनी बाजार मूल्य पर</w:t>
      </w:r>
      <w:r w:rsidRPr="00726863">
        <w:rPr>
          <w:rFonts w:asciiTheme="minorBidi" w:eastAsia="Times New Roman" w:hAnsiTheme="minorBidi" w:cstheme="minorBidi"/>
        </w:rPr>
        <w:t xml:space="preserve">” </w:t>
      </w:r>
      <w:r w:rsidRPr="00726863">
        <w:rPr>
          <w:rFonts w:asciiTheme="minorBidi" w:eastAsia="Times New Roman" w:hAnsiTheme="minorBidi" w:cstheme="minorBidi"/>
          <w:cs/>
        </w:rPr>
        <w:t>जैसी शर्त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स्पष्ट नहीं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क्योंकि इसमें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मूल्य की निश्चितता नहीं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 मात्रा भी सीमा में दी गई है।</w:t>
      </w:r>
    </w:p>
    <w:p w:rsidR="00C319AF" w:rsidRPr="00726863" w:rsidRDefault="00C319AF" w:rsidP="00C319AF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Indian Contract Act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अनिश्चित या अस्पष्ट शर्त वाले अनुबंध को स्पष्ट करने के लिए बाहरी साक्ष्य (</w:t>
      </w:r>
      <w:r w:rsidRPr="00726863">
        <w:rPr>
          <w:rFonts w:asciiTheme="minorBidi" w:eastAsia="Times New Roman" w:hAnsiTheme="minorBidi" w:cstheme="minorBidi"/>
          <w:b/>
          <w:bCs/>
        </w:rPr>
        <w:t>parol evidence)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लिया जा सकता है।</w:t>
      </w:r>
    </w:p>
    <w:p w:rsidR="00C319AF" w:rsidRPr="00726863" w:rsidRDefault="00C319AF" w:rsidP="00C319AF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इसे स्पष्टीकरण की आवश्यकता वाली स्थिति माना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Q62.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सार्वजनिक अधिकारियों को किए गए संप्रेषण (</w:t>
      </w:r>
      <w:r w:rsidRPr="00726863">
        <w:rPr>
          <w:rFonts w:asciiTheme="minorBidi" w:eastAsia="Times New Roman" w:hAnsiTheme="minorBidi" w:cstheme="minorBidi"/>
        </w:rPr>
        <w:t xml:space="preserve">communications)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विशेषाधिकार प्राप्त होते हैं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ताकि:</w:t>
      </w:r>
    </w:p>
    <w:p w:rsidR="00C319AF" w:rsidRPr="00726863" w:rsidRDefault="00C319AF" w:rsidP="00C319AF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राज्य के रहस्यों की रक्षा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जा सके</w:t>
      </w:r>
      <w:r w:rsidRPr="00726863">
        <w:rPr>
          <w:rFonts w:asciiTheme="minorBidi" w:eastAsia="Times New Roman" w:hAnsiTheme="minorBidi" w:cstheme="minorBidi"/>
        </w:rPr>
        <w:t>,</w:t>
      </w:r>
    </w:p>
    <w:p w:rsidR="00C319AF" w:rsidRPr="00726863" w:rsidRDefault="00C319AF" w:rsidP="00C319AF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प्रशासन के उचित कार्य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सुनिश्चित हों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</w:t>
      </w:r>
    </w:p>
    <w:p w:rsidR="00C319AF" w:rsidRPr="00726863" w:rsidRDefault="00C319AF" w:rsidP="00C319AF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जनहित को नुकसान से बचाया जा सके।</w:t>
      </w:r>
    </w:p>
    <w:p w:rsidR="00C319AF" w:rsidRPr="00726863" w:rsidRDefault="00C319AF" w:rsidP="00C319AF">
      <w:pPr>
        <w:numPr>
          <w:ilvl w:val="0"/>
          <w:numId w:val="1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विशेषाधिकार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>Indian Evidence Act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तहत संरक्षण प्रदान करता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कभी नहीं</w:t>
      </w:r>
      <w:r w:rsidRPr="00726863">
        <w:rPr>
          <w:rFonts w:asciiTheme="minorBidi" w:eastAsia="Times New Roman" w:hAnsiTheme="minorBidi" w:cstheme="minorBidi"/>
          <w:b/>
          <w:bCs/>
        </w:rPr>
        <w:t xml:space="preserve">;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सामान्यतः पुष्टि आवश्यक होती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cs/>
        </w:rPr>
        <w:t>सह-अपराधी (</w:t>
      </w:r>
      <w:r w:rsidRPr="00726863">
        <w:rPr>
          <w:rFonts w:asciiTheme="minorBidi" w:eastAsia="Times New Roman" w:hAnsiTheme="minorBidi" w:cstheme="minorBidi"/>
        </w:rPr>
        <w:t xml:space="preserve">co-accused) </w:t>
      </w:r>
      <w:r w:rsidRPr="00726863">
        <w:rPr>
          <w:rFonts w:asciiTheme="minorBidi" w:eastAsia="Times New Roman" w:hAnsiTheme="minorBidi" w:cstheme="minorBidi"/>
          <w:cs/>
        </w:rPr>
        <w:t>की गवाही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आमतौर पर केवल तभी स्वीकार की जाती है जब इसे अन्य सबूतों से पुष्टि किया गया हो।</w:t>
      </w:r>
    </w:p>
    <w:p w:rsidR="00C319AF" w:rsidRPr="00726863" w:rsidRDefault="00C319AF" w:rsidP="00C319AF">
      <w:pPr>
        <w:numPr>
          <w:ilvl w:val="0"/>
          <w:numId w:val="1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सुरक्षा उपाय है ताकि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न्यायालय एकल आरोपों पर निर्भर होकर दोषी ठहराने से बचे।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प्रतिपरीक्षण के दौरान अनुमत होते हैं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>लीडिंग प्रश्न (</w:t>
      </w:r>
      <w:r w:rsidRPr="00726863">
        <w:rPr>
          <w:rFonts w:asciiTheme="minorBidi" w:eastAsia="Times New Roman" w:hAnsiTheme="minorBidi" w:cstheme="minorBidi"/>
          <w:b/>
          <w:bCs/>
        </w:rPr>
        <w:t>leading questions)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वह होते हैं जो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उत्तर में दिशा निर्देशित करते हैं।</w:t>
      </w:r>
    </w:p>
    <w:p w:rsidR="00C319AF" w:rsidRPr="00726863" w:rsidRDefault="00C319AF" w:rsidP="00C319AF">
      <w:pPr>
        <w:numPr>
          <w:ilvl w:val="0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मुख्य परीक्षण (</w:t>
      </w:r>
      <w:r w:rsidRPr="00726863">
        <w:rPr>
          <w:rFonts w:asciiTheme="minorBidi" w:eastAsia="Times New Roman" w:hAnsiTheme="minorBidi" w:cstheme="minorBidi"/>
        </w:rPr>
        <w:t xml:space="preserve">examination-in-chief) </w:t>
      </w:r>
      <w:r w:rsidRPr="00726863">
        <w:rPr>
          <w:rFonts w:asciiTheme="minorBidi" w:eastAsia="Times New Roman" w:hAnsiTheme="minorBidi" w:cstheme="minorBidi"/>
          <w:cs/>
        </w:rPr>
        <w:t>में सामान्यतः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अनुमत नहीं होते</w:t>
      </w:r>
      <w:r w:rsidRPr="00726863">
        <w:rPr>
          <w:rFonts w:asciiTheme="minorBidi" w:eastAsia="Times New Roman" w:hAnsiTheme="minorBidi" w:cstheme="minorBidi"/>
        </w:rPr>
        <w:t>,</w:t>
      </w:r>
    </w:p>
    <w:p w:rsidR="00C319AF" w:rsidRPr="00726863" w:rsidRDefault="00C319AF" w:rsidP="00C319AF">
      <w:pPr>
        <w:numPr>
          <w:ilvl w:val="0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लेकिन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प्रतिपरीक्षण (</w:t>
      </w:r>
      <w:r w:rsidRPr="00726863">
        <w:rPr>
          <w:rFonts w:asciiTheme="minorBidi" w:eastAsia="Times New Roman" w:hAnsiTheme="minorBidi" w:cstheme="minorBidi"/>
          <w:b/>
          <w:bCs/>
        </w:rPr>
        <w:t>cross-examination)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 अनुमति होती है ताकि गवाह की विश्वसनीयता की जांच की जा सके।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गवाह से अनुकूल तथ्य प्राप्त करना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  <w:cs/>
        </w:rPr>
        <w:t>मुख्य परीक्षण (</w:t>
      </w:r>
      <w:r w:rsidRPr="00726863">
        <w:rPr>
          <w:rFonts w:asciiTheme="minorBidi" w:eastAsia="Times New Roman" w:hAnsiTheme="minorBidi" w:cstheme="minorBidi"/>
          <w:b/>
          <w:bCs/>
        </w:rPr>
        <w:t>examination-in-chief)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उद्देश्य है:</w:t>
      </w:r>
    </w:p>
    <w:p w:rsidR="00C319AF" w:rsidRPr="00726863" w:rsidRDefault="00C319AF" w:rsidP="00C319AF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अपनी ओर के गवाह से ऐसे तथ्य प्रस्तुत करना जो वादी के पक्ष में हों।</w:t>
      </w:r>
    </w:p>
    <w:p w:rsidR="00C319AF" w:rsidRPr="00726863" w:rsidRDefault="00C319AF" w:rsidP="00C319AF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प्रतिपक्ष का चुनौतीकरण या पूरे मामले का सार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प्रतिपरीक्षण और समापन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किया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Q66.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34 (common intention)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अनुसार:</w:t>
      </w:r>
    </w:p>
    <w:p w:rsidR="00C319AF" w:rsidRPr="00726863" w:rsidRDefault="00C319AF" w:rsidP="00C319AF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सामान्य 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पहले से तय या अपराध के समय बना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होना चाहिए।</w:t>
      </w:r>
    </w:p>
    <w:p w:rsidR="00C319AF" w:rsidRPr="00726863" w:rsidRDefault="00C319AF" w:rsidP="00C319AF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अपराध के दौरान किये गए आचरण से भी सामान्य 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अनुमानित किया जा सकता है।</w:t>
      </w:r>
    </w:p>
    <w:p w:rsidR="00C319AF" w:rsidRPr="00726863" w:rsidRDefault="00C319AF" w:rsidP="00C319AF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सभी सहभागियों की सक्रिय भागीदारी आवश्यक नहीं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लेकिन उद्देश्य सभी पर लागू होता है।</w:t>
      </w:r>
    </w:p>
    <w:p w:rsidR="00C319AF" w:rsidRPr="00726863" w:rsidRDefault="00C319AF" w:rsidP="00C319AF">
      <w:pPr>
        <w:numPr>
          <w:ilvl w:val="0"/>
          <w:numId w:val="2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सभी विकल्प सही हैं।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अभिभावक ने लड़की के साथ दुर्व्यवहार किया था और उसने डर व्यक्त किया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  <w:t xml:space="preserve">IPC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361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स्वेच्छा से नाबालिग लड़की को अभिभावक की अनुमति के बिना ले जाने पर वैध बचाव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प्रदान करती है यदि:</w:t>
      </w:r>
    </w:p>
    <w:p w:rsidR="00C319AF" w:rsidRPr="00726863" w:rsidRDefault="00C319AF" w:rsidP="00C319AF">
      <w:pPr>
        <w:numPr>
          <w:ilvl w:val="0"/>
          <w:numId w:val="2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उद्देश्य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सुरक्षा या दुर्व्यवहार से बचाना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हो।</w:t>
      </w:r>
    </w:p>
    <w:p w:rsidR="00C319AF" w:rsidRPr="00726863" w:rsidRDefault="00C319AF" w:rsidP="00C319AF">
      <w:pPr>
        <w:numPr>
          <w:ilvl w:val="0"/>
          <w:numId w:val="2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लड़की स्वयं चली गई या आरोपी को आयु का गलत अनुमान 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यह बचाव नहीं बनता।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यदि प्रयुक्त बल उचित था तो निजी रक्षा का अधिकार लागू होता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धाराएँ </w:t>
      </w:r>
      <w:r w:rsidRPr="00726863">
        <w:rPr>
          <w:rFonts w:asciiTheme="minorBidi" w:eastAsia="Times New Roman" w:hAnsiTheme="minorBidi" w:cstheme="minorBidi"/>
          <w:b/>
          <w:bCs/>
        </w:rPr>
        <w:t>96–106 (Right of Private Defence)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तहत:</w:t>
      </w:r>
    </w:p>
    <w:p w:rsidR="00C319AF" w:rsidRPr="00726863" w:rsidRDefault="00C319AF" w:rsidP="00C319AF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व्यक्ति अपने घर में या किसी भी स्थान पर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अत्यधिक बल का प्रयोग तभी कर सकता है जब यह आवश्यक और उचित हो।</w:t>
      </w:r>
    </w:p>
    <w:p w:rsidR="00C319AF" w:rsidRPr="00726863" w:rsidRDefault="00C319AF" w:rsidP="00C319AF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चोर को पकड़ने के बाद भी उचित बल का प्रयोग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निजी रक्षा में शामिल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होता है।</w:t>
      </w:r>
    </w:p>
    <w:p w:rsidR="00C319AF" w:rsidRPr="00726863" w:rsidRDefault="00C319AF" w:rsidP="00C319AF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अगर बल अनुचित होता है तो जिम्मेदारी बढ़ सकती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Q69.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1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सही है लेकिन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2 </w:t>
      </w:r>
      <w:r w:rsidRPr="00726863">
        <w:rPr>
          <w:rFonts w:asciiTheme="minorBidi" w:eastAsia="Times New Roman" w:hAnsiTheme="minorBidi" w:cstheme="minorBidi"/>
          <w:b/>
          <w:bCs/>
          <w:cs/>
        </w:rPr>
        <w:t>गलत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390–392 (Dacoity):</w:t>
      </w:r>
    </w:p>
    <w:p w:rsidR="00C319AF" w:rsidRPr="00726863" w:rsidRDefault="00C319AF" w:rsidP="00C319AF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डकैती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चोरी + बल या चोट की धमकी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शामिल होती है। </w:t>
      </w:r>
    </w:p>
    <w:p w:rsidR="00C319AF" w:rsidRPr="00726863" w:rsidRDefault="00C319AF" w:rsidP="00C319AF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चोरी पूरी होने के बाद दी गई धमकियाँ डकैती में शामिल नहीं होतीं।</w:t>
      </w:r>
      <w:r w:rsidRPr="00726863">
        <w:rPr>
          <w:rFonts w:asciiTheme="minorBidi" w:eastAsia="Times New Roman" w:hAnsiTheme="minorBidi" w:cstheme="minorBidi"/>
        </w:rPr>
        <w:t xml:space="preserve"> </w:t>
      </w:r>
    </w:p>
    <w:p w:rsidR="00C319AF" w:rsidRPr="00726863" w:rsidRDefault="00C319AF" w:rsidP="00C319AF">
      <w:pPr>
        <w:numPr>
          <w:ilvl w:val="0"/>
          <w:numId w:val="2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कथन </w:t>
      </w:r>
      <w:r w:rsidRPr="00726863">
        <w:rPr>
          <w:rFonts w:asciiTheme="minorBidi" w:eastAsia="Times New Roman" w:hAnsiTheme="minorBidi" w:cstheme="minorBidi"/>
        </w:rPr>
        <w:t xml:space="preserve">1 </w:t>
      </w:r>
      <w:r w:rsidRPr="00726863">
        <w:rPr>
          <w:rFonts w:asciiTheme="minorBidi" w:eastAsia="Times New Roman" w:hAnsiTheme="minorBidi" w:cstheme="minorBidi"/>
          <w:cs/>
        </w:rPr>
        <w:t xml:space="preserve">सही और </w:t>
      </w:r>
      <w:r w:rsidRPr="00726863">
        <w:rPr>
          <w:rFonts w:asciiTheme="minorBidi" w:eastAsia="Times New Roman" w:hAnsiTheme="minorBidi" w:cstheme="minorBidi"/>
        </w:rPr>
        <w:t xml:space="preserve">2 </w:t>
      </w:r>
      <w:r w:rsidRPr="00726863">
        <w:rPr>
          <w:rFonts w:asciiTheme="minorBidi" w:eastAsia="Times New Roman" w:hAnsiTheme="minorBidi" w:cstheme="minorBidi"/>
          <w:cs/>
        </w:rPr>
        <w:t>गलत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Q70.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1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726863">
        <w:rPr>
          <w:rFonts w:asciiTheme="minorBidi" w:eastAsia="Times New Roman" w:hAnsiTheme="minorBidi" w:cstheme="minorBidi"/>
          <w:b/>
          <w:bCs/>
        </w:rPr>
        <w:t>3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क्षेत्रीय अधिकारिता:</w:t>
      </w:r>
    </w:p>
    <w:p w:rsidR="00C319AF" w:rsidRPr="00726863" w:rsidRDefault="00C319AF" w:rsidP="00C319AF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भारतीय जहाज/विमान पर अपराध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भारतीय न्यायालय का अधिकार </w:t>
      </w:r>
    </w:p>
    <w:p w:rsidR="00C319AF" w:rsidRPr="00726863" w:rsidRDefault="00C319AF" w:rsidP="00C319AF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विदेशी नागरिक द्वारा भारत में किए गए अपराध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न्यायालय अधिकार रखते हैं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तो कथन </w:t>
      </w:r>
      <w:r w:rsidRPr="00726863">
        <w:rPr>
          <w:rFonts w:asciiTheme="minorBidi" w:eastAsia="Times New Roman" w:hAnsiTheme="minorBidi" w:cstheme="minorBidi"/>
        </w:rPr>
        <w:t xml:space="preserve">2 </w:t>
      </w:r>
      <w:r w:rsidRPr="00726863">
        <w:rPr>
          <w:rFonts w:asciiTheme="minorBidi" w:eastAsia="Times New Roman" w:hAnsiTheme="minorBidi" w:cstheme="minorBidi"/>
          <w:cs/>
        </w:rPr>
        <w:t xml:space="preserve">गलत </w:t>
      </w:r>
    </w:p>
    <w:p w:rsidR="00C319AF" w:rsidRPr="00726863" w:rsidRDefault="00C319AF" w:rsidP="00C319AF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विदेश में भारतीय नागरिक द्वारा किए गए अपराध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यदि </w:t>
      </w:r>
      <w:r w:rsidRPr="00726863">
        <w:rPr>
          <w:rFonts w:asciiTheme="minorBidi" w:eastAsia="Times New Roman" w:hAnsiTheme="minorBidi" w:cstheme="minorBidi"/>
        </w:rPr>
        <w:t xml:space="preserve">IPC </w:t>
      </w:r>
      <w:r w:rsidRPr="00726863">
        <w:rPr>
          <w:rFonts w:asciiTheme="minorBidi" w:eastAsia="Times New Roman" w:hAnsiTheme="minorBidi" w:cstheme="minorBidi"/>
          <w:cs/>
        </w:rPr>
        <w:t>के अंतर्गत दंडनीय हों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तो भारत में सुनवाई संभव </w:t>
      </w:r>
    </w:p>
    <w:p w:rsidR="00C319AF" w:rsidRPr="00726863" w:rsidRDefault="00C319AF" w:rsidP="00C319AF">
      <w:pPr>
        <w:numPr>
          <w:ilvl w:val="0"/>
          <w:numId w:val="2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सही विकल्प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1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726863">
        <w:rPr>
          <w:rFonts w:asciiTheme="minorBidi" w:eastAsia="Times New Roman" w:hAnsiTheme="minorBidi" w:cstheme="minorBidi"/>
          <w:b/>
          <w:bCs/>
        </w:rPr>
        <w:t>3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1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2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सही हैं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सख्त उत्तरदायित्व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Strict Liability)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वाले अपराधों में मेन्स रिया (मन का इरादा) आवश्यक नहीं होता।</w:t>
      </w:r>
    </w:p>
    <w:p w:rsidR="00C319AF" w:rsidRPr="00726863" w:rsidRDefault="00C319AF" w:rsidP="00C319AF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भारतीय आपराधिक कानून में कुछ मामूली अपराध जैसे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>Pollution, Food Adulteration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आदि पर दोषी ठहराने के लिए केवल</w:t>
      </w:r>
      <w:r w:rsidRPr="00726863">
        <w:rPr>
          <w:rFonts w:asciiTheme="minorBidi" w:eastAsia="Times New Roman" w:hAnsiTheme="minorBidi" w:cstheme="minorBidi"/>
        </w:rPr>
        <w:t>actus reus (</w:t>
      </w:r>
      <w:r w:rsidRPr="00726863">
        <w:rPr>
          <w:rFonts w:asciiTheme="minorBidi" w:eastAsia="Times New Roman" w:hAnsiTheme="minorBidi" w:cstheme="minorBidi"/>
          <w:cs/>
        </w:rPr>
        <w:t>कृत्य) पर्याप्त होता है।</w:t>
      </w:r>
    </w:p>
    <w:p w:rsidR="00C319AF" w:rsidRPr="00726863" w:rsidRDefault="00C319AF" w:rsidP="00C319AF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 दोनों कथन सही हैं।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कोई नहीं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A </w:t>
      </w:r>
      <w:r w:rsidRPr="00726863">
        <w:rPr>
          <w:rFonts w:asciiTheme="minorBidi" w:eastAsia="Times New Roman" w:hAnsiTheme="minorBidi" w:cstheme="minorBidi"/>
          <w:cs/>
        </w:rPr>
        <w:t xml:space="preserve">को </w:t>
      </w:r>
      <w:r w:rsidRPr="00726863">
        <w:rPr>
          <w:rFonts w:asciiTheme="minorBidi" w:eastAsia="Times New Roman" w:hAnsiTheme="minorBidi" w:cstheme="minorBidi"/>
        </w:rPr>
        <w:t xml:space="preserve">B </w:t>
      </w:r>
      <w:r w:rsidRPr="00726863">
        <w:rPr>
          <w:rFonts w:asciiTheme="minorBidi" w:eastAsia="Times New Roman" w:hAnsiTheme="minorBidi" w:cstheme="minorBidi"/>
          <w:cs/>
        </w:rPr>
        <w:t xml:space="preserve">ने स्वेच्छा से धन सौंपा और बाद में </w:t>
      </w:r>
      <w:r w:rsidRPr="00726863">
        <w:rPr>
          <w:rFonts w:asciiTheme="minorBidi" w:eastAsia="Times New Roman" w:hAnsiTheme="minorBidi" w:cstheme="minorBidi"/>
        </w:rPr>
        <w:t xml:space="preserve">A </w:t>
      </w:r>
      <w:r w:rsidRPr="00726863">
        <w:rPr>
          <w:rFonts w:asciiTheme="minorBidi" w:eastAsia="Times New Roman" w:hAnsiTheme="minorBidi" w:cstheme="minorBidi"/>
          <w:cs/>
        </w:rPr>
        <w:t>ने उसे वापस लौटा दिया।</w:t>
      </w:r>
    </w:p>
    <w:p w:rsidR="00C319AF" w:rsidRPr="00726863" w:rsidRDefault="00C319AF" w:rsidP="00C319AF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चोरी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डकैती या जबरन वसूली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वस्तु का अवैध कब्जा आवश्यक है।</w:t>
      </w:r>
    </w:p>
    <w:p w:rsidR="00C319AF" w:rsidRPr="00726863" w:rsidRDefault="00C319AF" w:rsidP="00C319AF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चूंकि धन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स्वेच्छा से दिया गया और वापस लौटा दिया गया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कोई अपराध नहीं हुआ।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घर में अनधिकृत प्रवेश और हत्या का प्रयास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IPC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अनधिकृत प्रवेश (</w:t>
      </w:r>
      <w:r w:rsidRPr="00726863">
        <w:rPr>
          <w:rFonts w:asciiTheme="minorBidi" w:eastAsia="Times New Roman" w:hAnsiTheme="minorBidi" w:cstheme="minorBidi"/>
          <w:b/>
          <w:bCs/>
        </w:rPr>
        <w:t>trespass)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और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हत्या का प्रयास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दोनों अपराध हैं।</w:t>
      </w:r>
    </w:p>
    <w:p w:rsidR="00C319AF" w:rsidRPr="00726863" w:rsidRDefault="00C319AF" w:rsidP="00C319AF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Y </w:t>
      </w:r>
      <w:r w:rsidRPr="00726863">
        <w:rPr>
          <w:rFonts w:asciiTheme="minorBidi" w:eastAsia="Times New Roman" w:hAnsiTheme="minorBidi" w:cstheme="minorBidi"/>
          <w:cs/>
        </w:rPr>
        <w:t>अनुपस्थित था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 xml:space="preserve">परंतु </w:t>
      </w:r>
      <w:r w:rsidRPr="00726863">
        <w:rPr>
          <w:rFonts w:asciiTheme="minorBidi" w:eastAsia="Times New Roman" w:hAnsiTheme="minorBidi" w:cstheme="minorBidi"/>
        </w:rPr>
        <w:t xml:space="preserve">X </w:t>
      </w:r>
      <w:r w:rsidRPr="00726863">
        <w:rPr>
          <w:rFonts w:asciiTheme="minorBidi" w:eastAsia="Times New Roman" w:hAnsiTheme="minorBidi" w:cstheme="minorBidi"/>
          <w:cs/>
        </w:rPr>
        <w:t>ने हत्या करने का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इरादा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और घर में प्रवेश किया </w:t>
      </w:r>
      <w:r w:rsidRPr="00726863">
        <w:rPr>
          <w:rFonts w:ascii="Times New Roman" w:eastAsia="Times New Roman" w:hAnsi="Times New Roman" w:cs="Times New Roman"/>
        </w:rPr>
        <w:t>→</w:t>
      </w:r>
    </w:p>
    <w:p w:rsidR="00C319AF" w:rsidRPr="00726863" w:rsidRDefault="00C319AF" w:rsidP="00C319AF">
      <w:pPr>
        <w:numPr>
          <w:ilvl w:val="1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घर में अनधिकृत प्रवेश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>441 IPC</w:t>
      </w:r>
    </w:p>
    <w:p w:rsidR="00C319AF" w:rsidRPr="00726863" w:rsidRDefault="00C319AF" w:rsidP="00C319AF">
      <w:pPr>
        <w:numPr>
          <w:ilvl w:val="1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हत्या का प्रयास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>307 IPC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Q74.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सरकार के प्रति असंतोष को भड़काना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राजद्रोह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sedition)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124A IPC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 शामिल है:</w:t>
      </w:r>
    </w:p>
    <w:p w:rsidR="00C319AF" w:rsidRPr="00726863" w:rsidRDefault="00C319AF" w:rsidP="00C319AF">
      <w:pPr>
        <w:numPr>
          <w:ilvl w:val="1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किसी व्यक्ति द्वारा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सरकार के खिलाफ विद्रोह या असंतोष भड़काना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1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शांतिपूर्ण आलोचना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याचिका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वैध असहमति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राजद्रोह नहीं।</w:t>
      </w:r>
    </w:p>
    <w:p w:rsidR="00C319AF" w:rsidRPr="00726863" w:rsidRDefault="00C319AF" w:rsidP="00C319AF">
      <w:pPr>
        <w:numPr>
          <w:ilvl w:val="0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 विकल्प (</w:t>
      </w:r>
      <w:r w:rsidRPr="00726863">
        <w:rPr>
          <w:rFonts w:asciiTheme="minorBidi" w:eastAsia="Times New Roman" w:hAnsiTheme="minorBidi" w:cstheme="minorBidi"/>
        </w:rPr>
        <w:t xml:space="preserve">b) </w:t>
      </w:r>
      <w:r w:rsidRPr="00726863">
        <w:rPr>
          <w:rFonts w:asciiTheme="minorBidi" w:eastAsia="Times New Roman" w:hAnsiTheme="minorBidi" w:cstheme="minorBidi"/>
          <w:cs/>
        </w:rPr>
        <w:t>सही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जो व्यक्ति स्वेच्छा से जोखिम उठाता है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वह चोट के लिए दावा नहीं कर सकता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Volenti non fit injuria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सिद्धांत:</w:t>
      </w:r>
    </w:p>
    <w:p w:rsidR="00C319AF" w:rsidRPr="00726863" w:rsidRDefault="00C319AF" w:rsidP="00C319AF">
      <w:pPr>
        <w:numPr>
          <w:ilvl w:val="1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कोई व्यक्ति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स्वेच्छा से जोखिम या खतरा स्वीकार करता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उसे चोट या हानि के लिए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दावा करने का अधिकार नहीं होता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नागरिक और आपराधिक कानून दोनों में लागू होता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अर्नेश कुमार बनाम बिहार राज्य</w:t>
      </w:r>
      <w:r w:rsidRPr="00726863">
        <w:rPr>
          <w:rFonts w:asciiTheme="minorBidi" w:eastAsia="Times New Roman" w:hAnsiTheme="minorBidi" w:cstheme="minorBidi"/>
          <w:b/>
          <w:bCs/>
        </w:rPr>
        <w:t>, AIR 2014 SC 115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सुप्रीम कोर्ट ने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498A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 दुरुपयोग और उत्पीड़न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को रोकने के लिए दिशा-निर्देश जारी किए।</w:t>
      </w:r>
    </w:p>
    <w:p w:rsidR="00C319AF" w:rsidRPr="00726863" w:rsidRDefault="00C319AF" w:rsidP="00C319AF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 मामले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पुलिस को प्राथमिकी दर्ज करने से पहले जांच और नोटिस का पालन करने का निर्देश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दिया गया।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नवतेज सिंह जोहर बनाम भारत संघ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 निर्णय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समानलिंग यौन संबंध रखने वाले वयस्कों पर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IPC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377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को वैधानिक रूप से अपराध नहीं माना गया।</w:t>
      </w:r>
    </w:p>
    <w:p w:rsidR="00C319AF" w:rsidRPr="00726863" w:rsidRDefault="00C319AF" w:rsidP="00C319AF">
      <w:pPr>
        <w:numPr>
          <w:ilvl w:val="0"/>
          <w:numId w:val="3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यह </w:t>
      </w:r>
      <w:r w:rsidRPr="00726863">
        <w:rPr>
          <w:rFonts w:asciiTheme="minorBidi" w:eastAsia="Times New Roman" w:hAnsiTheme="minorBidi" w:cstheme="minorBidi"/>
        </w:rPr>
        <w:t xml:space="preserve">LGBT </w:t>
      </w:r>
      <w:r w:rsidRPr="00726863">
        <w:rPr>
          <w:rFonts w:asciiTheme="minorBidi" w:eastAsia="Times New Roman" w:hAnsiTheme="minorBidi" w:cstheme="minorBidi"/>
          <w:cs/>
        </w:rPr>
        <w:t>समुदाय के अधिकारों और संवैधानिक संरक्षण से संबंधित प्रमुख मामला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केवल पुरुषों को दंडित किया जाता था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महिलाओं को निष्क्रिय माना जाता था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IPC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497 (adultery)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पुरुष को दंडनीय ठहराया जाता था</w:t>
      </w:r>
      <w:r w:rsidRPr="00726863">
        <w:rPr>
          <w:rFonts w:asciiTheme="minorBidi" w:eastAsia="Times New Roman" w:hAnsiTheme="minorBidi" w:cstheme="minorBidi"/>
        </w:rPr>
        <w:t>,</w:t>
      </w:r>
    </w:p>
    <w:p w:rsidR="00C319AF" w:rsidRPr="00726863" w:rsidRDefault="00C319AF" w:rsidP="00C319AF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महिला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जिनके साथ संबंध बने थे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निष्क्रिय मानी जाती थी।</w:t>
      </w:r>
    </w:p>
    <w:p w:rsidR="00C319AF" w:rsidRPr="00726863" w:rsidRDefault="00C319AF" w:rsidP="00C319AF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lastRenderedPageBreak/>
        <w:t xml:space="preserve">सुप्रीम कोर्ट ने </w:t>
      </w:r>
      <w:r w:rsidRPr="00726863">
        <w:rPr>
          <w:rFonts w:asciiTheme="minorBidi" w:eastAsia="Times New Roman" w:hAnsiTheme="minorBidi" w:cstheme="minorBidi"/>
        </w:rPr>
        <w:t xml:space="preserve">2018 </w:t>
      </w:r>
      <w:r w:rsidRPr="00726863">
        <w:rPr>
          <w:rFonts w:asciiTheme="minorBidi" w:eastAsia="Times New Roman" w:hAnsiTheme="minorBidi" w:cstheme="minorBidi"/>
          <w:cs/>
        </w:rPr>
        <w:t>में इसे असंवैधानिक घोषित किया।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Q79.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राजस्थान राज्य बनाम काशी राम</w:t>
      </w:r>
      <w:r w:rsidRPr="00726863">
        <w:rPr>
          <w:rFonts w:asciiTheme="minorBidi" w:eastAsia="Times New Roman" w:hAnsiTheme="minorBidi" w:cstheme="minorBidi"/>
          <w:b/>
          <w:bCs/>
        </w:rPr>
        <w:t>, AIR 2006 SC 3127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“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समान तथ्य साक्ष्य (</w:t>
      </w:r>
      <w:r w:rsidRPr="00726863">
        <w:rPr>
          <w:rFonts w:asciiTheme="minorBidi" w:eastAsia="Times New Roman" w:hAnsiTheme="minorBidi" w:cstheme="minorBidi"/>
          <w:b/>
          <w:bCs/>
        </w:rPr>
        <w:t>res gestae)”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सिद्धांत में यह माना जाता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कुछ तथ्यों को स्वतंत्र रूप से प्रमाणित करने की आवश्यकता नहीं होती यदि वे मुख्य घटना से जुड़े हों।</w:t>
      </w:r>
    </w:p>
    <w:p w:rsidR="00C319AF" w:rsidRPr="00726863" w:rsidRDefault="00C319AF" w:rsidP="00C319AF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राजस्थान राज्य बनाम काशी राम मामला इसी सिद्धांत से संबंधित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82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CrPC </w:t>
      </w:r>
      <w:r w:rsidRPr="00726863">
        <w:rPr>
          <w:rFonts w:asciiTheme="minorBidi" w:eastAsia="Times New Roman" w:hAnsiTheme="minorBidi" w:cstheme="minorBidi"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</w:rPr>
        <w:t xml:space="preserve">82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फरार व्यक्ति की घोषणा और राजपत्र में प्रकाशन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प्रक्रिया निर्धारित है।</w:t>
      </w:r>
    </w:p>
    <w:p w:rsidR="00C319AF" w:rsidRPr="00726863" w:rsidRDefault="00C319AF" w:rsidP="00C319AF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प्रक्रिया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अदालत द्वारा आरोपी की तलाश और अधिकारिक घोषणा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सुनिश्चित करती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2(g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)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भारतीय अनुबंध अधिनियम</w:t>
      </w:r>
      <w:r w:rsidRPr="00726863">
        <w:rPr>
          <w:rFonts w:asciiTheme="minorBidi" w:eastAsia="Times New Roman" w:hAnsiTheme="minorBidi" w:cstheme="minorBidi"/>
        </w:rPr>
        <w:t xml:space="preserve">, 1872 </w:t>
      </w:r>
      <w:r w:rsidRPr="00726863">
        <w:rPr>
          <w:rFonts w:asciiTheme="minorBidi" w:eastAsia="Times New Roman" w:hAnsiTheme="minorBidi" w:cstheme="minorBidi"/>
          <w:cs/>
        </w:rPr>
        <w:t>की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>2(g)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>“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 समझौता (</w:t>
      </w:r>
      <w:r w:rsidRPr="00726863">
        <w:rPr>
          <w:rFonts w:asciiTheme="minorBidi" w:eastAsia="Times New Roman" w:hAnsiTheme="minorBidi" w:cstheme="minorBidi"/>
          <w:b/>
          <w:bCs/>
        </w:rPr>
        <w:t>void agreement)”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की परिभाषा दी गई है।</w:t>
      </w:r>
    </w:p>
    <w:p w:rsidR="00C319AF" w:rsidRPr="00726863" w:rsidRDefault="00C319AF" w:rsidP="00C319AF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इसका अर्थ है 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ऐसा समझौता जो कानून द्वारा प्रवर्तनीय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enforceable)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नहीं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वह शून्य माना जाएगा।</w:t>
      </w:r>
    </w:p>
    <w:p w:rsidR="00C319AF" w:rsidRPr="00726863" w:rsidRDefault="00C319AF" w:rsidP="00C319AF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उदाहरण: अवैध उद्देश्यों के लिए किया गया समझौता।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कोई अवैध कार्य करने का समझौता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शून्य समझौता (</w:t>
      </w:r>
      <w:r w:rsidRPr="00726863">
        <w:rPr>
          <w:rFonts w:asciiTheme="minorBidi" w:eastAsia="Times New Roman" w:hAnsiTheme="minorBidi" w:cstheme="minorBidi"/>
          <w:b/>
          <w:bCs/>
        </w:rPr>
        <w:t>void agreement)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वह होता है जिसे कानून द्वारा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वैध नहीं माना जाता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अवैध कार्य या अपराध करने के लिए किया गया समझौता स्वतः शून्य होता है।</w:t>
      </w:r>
    </w:p>
    <w:p w:rsidR="00C319AF" w:rsidRPr="00726863" w:rsidRDefault="00C319AF" w:rsidP="00C319AF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अन्य विकल्प जैसे वैध प्रतिफल या स्वतंत्र सहमति वाले समझौते वैध और प्रवर्तनीय होते हैं।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मौखिक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लिखित या आचरण द्वारा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प्रस्ताव (</w:t>
      </w:r>
      <w:r w:rsidRPr="00726863">
        <w:rPr>
          <w:rFonts w:asciiTheme="minorBidi" w:eastAsia="Times New Roman" w:hAnsiTheme="minorBidi" w:cstheme="minorBidi"/>
        </w:rPr>
        <w:t xml:space="preserve">offer)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भी रूप में संप्रेषित किया जा सकता है</w:t>
      </w:r>
      <w:r w:rsidRPr="00726863">
        <w:rPr>
          <w:rFonts w:asciiTheme="minorBidi" w:eastAsia="Times New Roman" w:hAnsiTheme="minorBidi" w:cstheme="minorBidi"/>
        </w:rPr>
        <w:t>:</w:t>
      </w:r>
    </w:p>
    <w:p w:rsidR="00C319AF" w:rsidRPr="00726863" w:rsidRDefault="00C319AF" w:rsidP="00C319AF">
      <w:pPr>
        <w:numPr>
          <w:ilvl w:val="1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मौखिक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सीधे बोलकर</w:t>
      </w:r>
    </w:p>
    <w:p w:rsidR="00C319AF" w:rsidRPr="00726863" w:rsidRDefault="00C319AF" w:rsidP="00C319AF">
      <w:pPr>
        <w:numPr>
          <w:ilvl w:val="1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lastRenderedPageBreak/>
        <w:t>लिखित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पत्र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ईमेल या टेंडर</w:t>
      </w:r>
    </w:p>
    <w:p w:rsidR="00C319AF" w:rsidRPr="00726863" w:rsidRDefault="00C319AF" w:rsidP="00C319AF">
      <w:pPr>
        <w:numPr>
          <w:ilvl w:val="1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आचरण द्वारा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="Times New Roman" w:eastAsia="Times New Roman" w:hAnsi="Times New Roman" w:cs="Times New Roman"/>
        </w:rPr>
        <w:t>→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किसी कार्य या व्यवहार से संकेत देना</w:t>
      </w:r>
    </w:p>
    <w:p w:rsidR="00C319AF" w:rsidRPr="00726863" w:rsidRDefault="00C319AF" w:rsidP="00C319AF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भारतीय अनुबंध अधिनियम में प्रस्ताव के किसी विशेष माध्यम की अनिवार्यता नहीं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किसी अन्य पक्ष द्वारा स्वीकृति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प्रस्तावक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स्वयं या परिस्थितियों द्वारा प्रस्ताव को निरस्त कर सकता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जैसे:</w:t>
      </w:r>
    </w:p>
    <w:p w:rsidR="00C319AF" w:rsidRPr="00726863" w:rsidRDefault="00C319AF" w:rsidP="00C319AF">
      <w:pPr>
        <w:numPr>
          <w:ilvl w:val="1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समय की समाप्ति (</w:t>
      </w:r>
      <w:r w:rsidRPr="00726863">
        <w:rPr>
          <w:rFonts w:asciiTheme="minorBidi" w:eastAsia="Times New Roman" w:hAnsiTheme="minorBidi" w:cstheme="minorBidi"/>
        </w:rPr>
        <w:t>expiry of offer)</w:t>
      </w:r>
    </w:p>
    <w:p w:rsidR="00C319AF" w:rsidRPr="00726863" w:rsidRDefault="00C319AF" w:rsidP="00C319AF">
      <w:pPr>
        <w:numPr>
          <w:ilvl w:val="1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स्वीकृति के संप्रेषण से पहले प्रस्तावक की मृत्यु</w:t>
      </w:r>
    </w:p>
    <w:p w:rsidR="00C319AF" w:rsidRPr="00726863" w:rsidRDefault="00C319AF" w:rsidP="00C319AF">
      <w:pPr>
        <w:numPr>
          <w:ilvl w:val="1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प्रस्तावक द्वारा निरस्तीकरण का संप्रेषण</w:t>
      </w:r>
    </w:p>
    <w:p w:rsidR="00C319AF" w:rsidRPr="00726863" w:rsidRDefault="00C319AF" w:rsidP="00C319AF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  <w:cs/>
        </w:rPr>
        <w:t>किसी अन्य पक्ष द्वारा स्वीकृति प्रस्ताव को निरस्त नहीं कर सकती।</w:t>
      </w:r>
    </w:p>
    <w:p w:rsidR="00C319AF" w:rsidRPr="00726863" w:rsidRDefault="00C319AF" w:rsidP="00C319AF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स्वीकृति केवल प्रस्ताव को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बाध्यकारी बनाती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निरस्त नहीं।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Q85.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जब तक प्रस्तावक सहमति न दे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तब तक शून्य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प्रस्ताव में निर्धारित समय समाप्त हो गया और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स्वीकृति बाद में प्राप्त होती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पूर्व स्वीकृति (</w:t>
      </w:r>
      <w:r w:rsidRPr="00726863">
        <w:rPr>
          <w:rFonts w:asciiTheme="minorBidi" w:eastAsia="Times New Roman" w:hAnsiTheme="minorBidi" w:cstheme="minorBidi"/>
          <w:b/>
          <w:bCs/>
        </w:rPr>
        <w:t>late acceptance)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मानी जाएगी।</w:t>
      </w:r>
    </w:p>
    <w:p w:rsidR="00C319AF" w:rsidRPr="00726863" w:rsidRDefault="00C319AF" w:rsidP="00C319AF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इसे वैध बनाने के लिए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प्रस्तावक की सहमति आवश्यक है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जब तक प्रस्तावक सहमति नहीं देता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 और प्रभावहीन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रहेगा।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अक्षम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भारतीय अनुबंध अधिनियम के अंतर्गत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कोई व्यक्ति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कानून द्वारा अनुबंध करने के लिए अयोग्य घोषित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किया गया है (जैसे नाबालिग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मानसिक रूप से असमर्थ व्यक्ति)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अक्षम</w:t>
      </w:r>
      <w:r w:rsidRPr="00726863">
        <w:rPr>
          <w:rFonts w:asciiTheme="minorBidi" w:eastAsia="Times New Roman" w:hAnsiTheme="minorBidi" w:cstheme="minorBidi"/>
        </w:rPr>
        <w:t xml:space="preserve"> (incapable) </w:t>
      </w:r>
      <w:r w:rsidRPr="00726863">
        <w:rPr>
          <w:rFonts w:asciiTheme="minorBidi" w:eastAsia="Times New Roman" w:hAnsiTheme="minorBidi" w:cstheme="minorBidi"/>
          <w:cs/>
        </w:rPr>
        <w:t>होता है।</w:t>
      </w:r>
    </w:p>
    <w:p w:rsidR="00C319AF" w:rsidRPr="00726863" w:rsidRDefault="00C319AF" w:rsidP="00C319AF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ऐसे व्यक्ति द्वारा किया गया 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विलोपनीय या शून्य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धोखाधड़ी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अनुबंध केवल तब विलोपनीय (</w:t>
      </w:r>
      <w:r w:rsidRPr="00726863">
        <w:rPr>
          <w:rFonts w:asciiTheme="minorBidi" w:eastAsia="Times New Roman" w:hAnsiTheme="minorBidi" w:cstheme="minorBidi"/>
        </w:rPr>
        <w:t xml:space="preserve">voidable) </w:t>
      </w:r>
      <w:r w:rsidRPr="00726863">
        <w:rPr>
          <w:rFonts w:asciiTheme="minorBidi" w:eastAsia="Times New Roman" w:hAnsiTheme="minorBidi" w:cstheme="minorBidi"/>
          <w:cs/>
        </w:rPr>
        <w:t>होता है जब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सहमति धोखाधड़ी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जोर-जबरदस्ती</w:t>
      </w:r>
      <w:r w:rsidRPr="00726863">
        <w:rPr>
          <w:rFonts w:asciiTheme="minorBidi" w:eastAsia="Times New Roman" w:hAnsiTheme="minorBidi" w:cstheme="minorBidi"/>
          <w:b/>
          <w:bCs/>
        </w:rPr>
        <w:t xml:space="preserve">, </w:t>
      </w:r>
      <w:r w:rsidRPr="00726863">
        <w:rPr>
          <w:rFonts w:asciiTheme="minorBidi" w:eastAsia="Times New Roman" w:hAnsiTheme="minorBidi" w:cstheme="minorBidi"/>
          <w:b/>
          <w:bCs/>
          <w:cs/>
        </w:rPr>
        <w:t>या बेईमानी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कारण प्राप्त की गई हो।</w:t>
      </w:r>
    </w:p>
    <w:p w:rsidR="00C319AF" w:rsidRPr="00726863" w:rsidRDefault="00C319AF" w:rsidP="00C319AF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स्वतंत्र इच्छा और वैध प्रतिफल वाले 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प्रवर्तनीय और वैध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होते हैं।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Q88.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अनुसूची </w:t>
      </w:r>
      <w:r w:rsidRPr="00726863">
        <w:rPr>
          <w:rFonts w:asciiTheme="minorBidi" w:eastAsia="Times New Roman" w:hAnsiTheme="minorBidi" w:cstheme="minorBidi"/>
          <w:b/>
          <w:bCs/>
        </w:rPr>
        <w:t>I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झारखंड राज्य सेवा देने की गारंटी अधिनियम</w:t>
      </w:r>
      <w:r w:rsidRPr="00726863">
        <w:rPr>
          <w:rFonts w:asciiTheme="minorBidi" w:eastAsia="Times New Roman" w:hAnsiTheme="minorBidi" w:cstheme="minorBidi"/>
        </w:rPr>
        <w:t xml:space="preserve">, 2011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अनुसूची </w:t>
      </w:r>
      <w:r w:rsidRPr="00726863">
        <w:rPr>
          <w:rFonts w:asciiTheme="minorBidi" w:eastAsia="Times New Roman" w:hAnsiTheme="minorBidi" w:cstheme="minorBidi"/>
          <w:b/>
          <w:bCs/>
        </w:rPr>
        <w:t>I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प्रत्येक सेवा के लिए निर्धारित समय सीमा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का उल्लेख है।</w:t>
      </w:r>
    </w:p>
    <w:p w:rsidR="00C319AF" w:rsidRPr="00726863" w:rsidRDefault="00C319AF" w:rsidP="00C319AF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सुनिश्चित करता है कि नामित अधिकारी निर्दिष्ट समय में सेवा प्रदान करें।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Q89.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अधिनियम राज्य सरकार को निम्नलिखित अधिकार देता है:</w:t>
      </w:r>
    </w:p>
    <w:p w:rsidR="00C319AF" w:rsidRPr="00726863" w:rsidRDefault="00C319AF" w:rsidP="00C319AF">
      <w:pPr>
        <w:numPr>
          <w:ilvl w:val="1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प्रदान की जाने वाली सेवाएँ</w:t>
      </w:r>
    </w:p>
    <w:p w:rsidR="00C319AF" w:rsidRPr="00726863" w:rsidRDefault="00C319AF" w:rsidP="00C319AF">
      <w:pPr>
        <w:numPr>
          <w:ilvl w:val="1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सेवा वितरण के लिए नामित अधिकारी</w:t>
      </w:r>
    </w:p>
    <w:p w:rsidR="00C319AF" w:rsidRPr="00726863" w:rsidRDefault="00C319AF" w:rsidP="00C319AF">
      <w:pPr>
        <w:numPr>
          <w:ilvl w:val="1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सेवा वितरण की समय सीमाएँ</w:t>
      </w:r>
    </w:p>
    <w:p w:rsidR="00C319AF" w:rsidRPr="00726863" w:rsidRDefault="00C319AF" w:rsidP="00C319AF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 सही उत्तर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पीड़ित पक्ष के विकल्प पर विलोपनीय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4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अनुबंध में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आंशिक रूप से अवैध और आंशिक रूप से वैध प्रतिफल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हो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पूरी तरह शून्य नहीं माना जाता।</w:t>
      </w:r>
    </w:p>
    <w:p w:rsidR="00C319AF" w:rsidRPr="00726863" w:rsidRDefault="00C319AF" w:rsidP="00C319AF">
      <w:pPr>
        <w:numPr>
          <w:ilvl w:val="0"/>
          <w:numId w:val="4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वैध भाग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बच सकता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और अनुबंध विलोपनीय (</w:t>
      </w:r>
      <w:r w:rsidRPr="00726863">
        <w:rPr>
          <w:rFonts w:asciiTheme="minorBidi" w:eastAsia="Times New Roman" w:hAnsiTheme="minorBidi" w:cstheme="minorBidi"/>
        </w:rPr>
        <w:t xml:space="preserve">voidable) </w:t>
      </w:r>
      <w:r w:rsidRPr="00726863">
        <w:rPr>
          <w:rFonts w:asciiTheme="minorBidi" w:eastAsia="Times New Roman" w:hAnsiTheme="minorBidi" w:cstheme="minorBidi"/>
          <w:cs/>
        </w:rPr>
        <w:t>होता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जिसका विकल्प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पीड़ित पक्ष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पास होता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Q91.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कोई समझौता जो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विवाह को रोकता है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या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सार्वजनिक नीति के विरुद्ध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वह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माना जाता है।</w:t>
      </w:r>
    </w:p>
    <w:p w:rsidR="00C319AF" w:rsidRPr="00726863" w:rsidRDefault="00C319AF" w:rsidP="00C319AF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ऐसे अनुबंध का कोई कानूनी प्रभाव नहीं होता।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Q92.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किसी विशेष धर्म के व्यक्ति से विवाह को रोकने वाला 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सार्वजनिक नीति और कानून के विरुद्ध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है।</w:t>
      </w:r>
    </w:p>
    <w:p w:rsidR="00C319AF" w:rsidRPr="00726863" w:rsidRDefault="00C319AF" w:rsidP="00C319AF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इसलिए इसे भी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माना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Q93.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सीधे आवेदक को दी जाती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अधिनियम के अनुसार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यदि नामित अधिकारी समय सीमा में सेवा प्रदान करने में विफल रहता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दंड राशि सीधे सेवा के लाभार्थी (आवेदक) को दी जाती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न कि राज्य कोष में।</w:t>
      </w:r>
    </w:p>
    <w:p w:rsidR="00C319AF" w:rsidRPr="00726863" w:rsidRDefault="00C319AF" w:rsidP="00C319AF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यह सेवा की समयबद्धता सुनिश्चित करने के लिए प्रावधान किया गया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Q94.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(a)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यदि </w:t>
      </w:r>
      <w:r w:rsidRPr="00726863">
        <w:rPr>
          <w:rFonts w:asciiTheme="minorBidi" w:eastAsia="Times New Roman" w:hAnsiTheme="minorBidi" w:cstheme="minorBidi"/>
        </w:rPr>
        <w:t xml:space="preserve">P </w:t>
      </w:r>
      <w:r w:rsidRPr="00726863">
        <w:rPr>
          <w:rFonts w:asciiTheme="minorBidi" w:eastAsia="Times New Roman" w:hAnsiTheme="minorBidi" w:cstheme="minorBidi"/>
          <w:cs/>
        </w:rPr>
        <w:t xml:space="preserve">और </w:t>
      </w:r>
      <w:r w:rsidRPr="00726863">
        <w:rPr>
          <w:rFonts w:asciiTheme="minorBidi" w:eastAsia="Times New Roman" w:hAnsiTheme="minorBidi" w:cstheme="minorBidi"/>
        </w:rPr>
        <w:t xml:space="preserve">Q </w:t>
      </w:r>
      <w:r w:rsidRPr="00726863">
        <w:rPr>
          <w:rFonts w:asciiTheme="minorBidi" w:eastAsia="Times New Roman" w:hAnsiTheme="minorBidi" w:cstheme="minorBidi"/>
          <w:cs/>
        </w:rPr>
        <w:t>का अनुबंध किसी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सरकारी विनियमन की गलत समझ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पर आधारित है और इस कारण 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कानून द्वारा प्रवर्तनीय नहीं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इसे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शून्य 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माना जाएगा।</w:t>
      </w:r>
    </w:p>
    <w:p w:rsidR="00C319AF" w:rsidRPr="00726863" w:rsidRDefault="00C319AF" w:rsidP="00C319AF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शून्य अनुबंध का कोई कानूनी प्रभाव नहीं होता क्योंकि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कानूनी आधार ही अनुपस्थित है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0D6DE9" w:rsidRPr="00CA094B" w:rsidRDefault="000D6DE9" w:rsidP="000D6DE9">
      <w:pPr>
        <w:spacing w:after="0" w:line="240" w:lineRule="auto"/>
        <w:rPr>
          <w:rFonts w:asciiTheme="minorBidi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Q95. Answer</w:t>
      </w:r>
      <w:r w:rsidRPr="00CA094B">
        <w:rPr>
          <w:rFonts w:asciiTheme="minorBidi" w:eastAsia="Times New Roman" w:hAnsiTheme="minorBidi" w:cstheme="minorBidi"/>
          <w:b/>
          <w:bCs/>
        </w:rPr>
        <w:t xml:space="preserve">: (c) </w:t>
      </w:r>
      <w:r w:rsidRPr="00CA094B">
        <w:rPr>
          <w:rFonts w:asciiTheme="minorBidi" w:eastAsia="Times New Roman" w:hAnsiTheme="minorBidi" w:cstheme="minorBidi" w:hint="cs"/>
          <w:b/>
          <w:bCs/>
          <w:cs/>
        </w:rPr>
        <w:t>सार्वजनिक</w:t>
      </w:r>
      <w:r w:rsidRPr="00CA094B">
        <w:rPr>
          <w:rFonts w:asciiTheme="minorBidi" w:eastAsia="Times New Roman" w:hAnsiTheme="minorBidi" w:cstheme="minorBidi"/>
          <w:b/>
          <w:bCs/>
          <w:cs/>
        </w:rPr>
        <w:t xml:space="preserve"> </w:t>
      </w:r>
      <w:r w:rsidRPr="00CA094B">
        <w:rPr>
          <w:rFonts w:asciiTheme="minorBidi" w:eastAsia="Times New Roman" w:hAnsiTheme="minorBidi" w:cstheme="minorBidi" w:hint="cs"/>
          <w:b/>
          <w:bCs/>
          <w:cs/>
        </w:rPr>
        <w:t>नीति</w:t>
      </w:r>
      <w:r w:rsidRPr="00CA094B">
        <w:rPr>
          <w:rFonts w:asciiTheme="minorBidi" w:eastAsia="Times New Roman" w:hAnsiTheme="minorBidi" w:cstheme="minorBidi"/>
          <w:b/>
          <w:bCs/>
          <w:cs/>
        </w:rPr>
        <w:t xml:space="preserve"> </w:t>
      </w:r>
      <w:r w:rsidRPr="00CA094B">
        <w:rPr>
          <w:rFonts w:asciiTheme="minorBidi" w:eastAsia="Times New Roman" w:hAnsiTheme="minorBidi" w:cstheme="minorBidi" w:hint="cs"/>
          <w:b/>
          <w:bCs/>
          <w:cs/>
        </w:rPr>
        <w:t>के</w:t>
      </w:r>
      <w:r w:rsidRPr="00CA094B">
        <w:rPr>
          <w:rFonts w:asciiTheme="minorBidi" w:eastAsia="Times New Roman" w:hAnsiTheme="minorBidi" w:cstheme="minorBidi"/>
          <w:b/>
          <w:bCs/>
          <w:cs/>
        </w:rPr>
        <w:t xml:space="preserve"> </w:t>
      </w:r>
      <w:r w:rsidRPr="00CA094B">
        <w:rPr>
          <w:rFonts w:asciiTheme="minorBidi" w:eastAsia="Times New Roman" w:hAnsiTheme="minorBidi" w:cstheme="minorBidi" w:hint="cs"/>
          <w:b/>
          <w:bCs/>
          <w:cs/>
        </w:rPr>
        <w:t>विरुद्ध</w:t>
      </w:r>
      <w:r w:rsidRPr="00CA094B">
        <w:rPr>
          <w:rFonts w:asciiTheme="minorBidi" w:hAnsiTheme="minorBidi" w:cs="Mangal"/>
          <w:cs/>
        </w:rPr>
        <w:t xml:space="preserve">  </w:t>
      </w:r>
    </w:p>
    <w:p w:rsidR="000D6DE9" w:rsidRPr="00726863" w:rsidRDefault="000D6DE9" w:rsidP="000D6DE9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0D6DE9" w:rsidRPr="00726863" w:rsidRDefault="000D6DE9" w:rsidP="000D6DE9">
      <w:pPr>
        <w:spacing w:after="0" w:line="240" w:lineRule="auto"/>
        <w:rPr>
          <w:rFonts w:asciiTheme="minorBidi" w:eastAsia="Times New Roman" w:hAnsiTheme="minorBidi" w:cstheme="minorBidi"/>
        </w:rPr>
      </w:pPr>
      <w:r>
        <w:t xml:space="preserve">M </w:t>
      </w:r>
      <w:r>
        <w:rPr>
          <w:rFonts w:ascii="Mangal" w:hAnsi="Mangal" w:cs="Mangal"/>
          <w:cs/>
        </w:rPr>
        <w:t>ने</w:t>
      </w:r>
      <w:r>
        <w:t xml:space="preserve"> </w:t>
      </w:r>
      <w:r>
        <w:rPr>
          <w:rFonts w:ascii="Mangal" w:hAnsi="Mangal" w:cs="Mangal"/>
          <w:cs/>
        </w:rPr>
        <w:t>अपनी</w:t>
      </w:r>
      <w:r>
        <w:t xml:space="preserve"> </w:t>
      </w:r>
      <w:r>
        <w:rPr>
          <w:rStyle w:val="Strong"/>
          <w:rFonts w:ascii="Mangal" w:hAnsi="Mangal" w:cs="Mangal"/>
          <w:cs/>
        </w:rPr>
        <w:t>आधिकारिक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  <w:cs/>
        </w:rPr>
        <w:t>स्थिति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  <w:cs/>
        </w:rPr>
        <w:t>का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  <w:cs/>
        </w:rPr>
        <w:t>प्रभाव</w:t>
      </w:r>
      <w:r>
        <w:t xml:space="preserve"> </w:t>
      </w:r>
      <w:r>
        <w:rPr>
          <w:rFonts w:ascii="Mangal" w:hAnsi="Mangal" w:cs="Mangal"/>
          <w:cs/>
        </w:rPr>
        <w:t>उपयोग</w:t>
      </w:r>
      <w:r>
        <w:t xml:space="preserve"> </w:t>
      </w:r>
      <w:r>
        <w:rPr>
          <w:rFonts w:ascii="Mangal" w:hAnsi="Mangal" w:cs="Mangal"/>
          <w:cs/>
        </w:rPr>
        <w:t>करने</w:t>
      </w:r>
      <w:r>
        <w:t xml:space="preserve"> </w:t>
      </w:r>
      <w:r>
        <w:rPr>
          <w:rFonts w:ascii="Mangal" w:hAnsi="Mangal" w:cs="Mangal"/>
          <w:cs/>
        </w:rPr>
        <w:t>का</w:t>
      </w:r>
      <w:r>
        <w:t xml:space="preserve"> </w:t>
      </w:r>
      <w:r>
        <w:rPr>
          <w:rFonts w:ascii="Mangal" w:hAnsi="Mangal" w:cs="Mangal"/>
          <w:cs/>
        </w:rPr>
        <w:t>वादा</w:t>
      </w:r>
      <w:r>
        <w:t xml:space="preserve"> </w:t>
      </w:r>
      <w:r>
        <w:rPr>
          <w:rFonts w:ascii="Mangal" w:hAnsi="Mangal" w:cs="Mangal"/>
          <w:cs/>
        </w:rPr>
        <w:t>किया</w:t>
      </w:r>
      <w:r>
        <w:t xml:space="preserve"> </w:t>
      </w:r>
      <w:r>
        <w:rPr>
          <w:rFonts w:ascii="Mangal" w:hAnsi="Mangal" w:cs="Mangal"/>
          <w:cs/>
        </w:rPr>
        <w:t>ताकि</w:t>
      </w:r>
      <w:r>
        <w:t xml:space="preserve"> N </w:t>
      </w:r>
      <w:r>
        <w:rPr>
          <w:rFonts w:ascii="Mangal" w:hAnsi="Mangal" w:cs="Mangal"/>
          <w:cs/>
        </w:rPr>
        <w:t>को</w:t>
      </w:r>
      <w:r>
        <w:t xml:space="preserve"> </w:t>
      </w:r>
      <w:r>
        <w:rPr>
          <w:rFonts w:ascii="Mangal" w:hAnsi="Mangal" w:cs="Mangal"/>
          <w:cs/>
        </w:rPr>
        <w:t>अनुबंध</w:t>
      </w:r>
      <w:r>
        <w:t xml:space="preserve"> </w:t>
      </w:r>
      <w:r>
        <w:rPr>
          <w:rFonts w:ascii="Mangal" w:hAnsi="Mangal" w:cs="Mangal"/>
          <w:cs/>
        </w:rPr>
        <w:t>मिले</w:t>
      </w:r>
      <w:r>
        <w:t xml:space="preserve"> — </w:t>
      </w:r>
      <w:r>
        <w:rPr>
          <w:rFonts w:ascii="Mangal" w:hAnsi="Mangal" w:cs="Mangal"/>
          <w:cs/>
        </w:rPr>
        <w:t>यह</w:t>
      </w:r>
      <w:r>
        <w:t xml:space="preserve"> </w:t>
      </w:r>
      <w:r>
        <w:rPr>
          <w:rFonts w:ascii="Mangal" w:hAnsi="Mangal" w:cs="Mangal"/>
          <w:cs/>
        </w:rPr>
        <w:t>प्रशासनिक</w:t>
      </w:r>
      <w:r>
        <w:t xml:space="preserve"> </w:t>
      </w:r>
      <w:r>
        <w:rPr>
          <w:rFonts w:ascii="Mangal" w:hAnsi="Mangal" w:cs="Mangal"/>
          <w:cs/>
        </w:rPr>
        <w:t>निष्पक्षता</w:t>
      </w:r>
      <w:r>
        <w:t xml:space="preserve"> </w:t>
      </w:r>
      <w:r>
        <w:rPr>
          <w:rFonts w:ascii="Mangal" w:hAnsi="Mangal" w:cs="Mangal"/>
          <w:cs/>
        </w:rPr>
        <w:t>के</w:t>
      </w:r>
      <w:r>
        <w:t xml:space="preserve"> </w:t>
      </w:r>
      <w:r>
        <w:rPr>
          <w:rFonts w:ascii="Mangal" w:hAnsi="Mangal" w:cs="Mangal"/>
          <w:cs/>
        </w:rPr>
        <w:t>विरुद्ध</w:t>
      </w:r>
      <w:r>
        <w:t xml:space="preserve"> </w:t>
      </w:r>
      <w:r>
        <w:rPr>
          <w:rFonts w:ascii="Mangal" w:hAnsi="Mangal" w:cs="Mangal"/>
          <w:cs/>
        </w:rPr>
        <w:t>है।</w:t>
      </w:r>
      <w:r>
        <w:br/>
      </w:r>
      <w:r>
        <w:rPr>
          <w:rFonts w:ascii="Mangal" w:hAnsi="Mangal" w:cs="Mangal"/>
          <w:cs/>
        </w:rPr>
        <w:t>भारतीय</w:t>
      </w:r>
      <w:r>
        <w:t xml:space="preserve"> </w:t>
      </w:r>
      <w:r>
        <w:rPr>
          <w:rFonts w:ascii="Mangal" w:hAnsi="Mangal" w:cs="Mangal"/>
          <w:cs/>
        </w:rPr>
        <w:t>अनुबंध</w:t>
      </w:r>
      <w:r>
        <w:t xml:space="preserve"> </w:t>
      </w:r>
      <w:r>
        <w:rPr>
          <w:rFonts w:ascii="Mangal" w:hAnsi="Mangal" w:cs="Mangal"/>
          <w:cs/>
        </w:rPr>
        <w:t>अधिनियम</w:t>
      </w:r>
      <w:r>
        <w:t xml:space="preserve">, </w:t>
      </w:r>
      <w:r>
        <w:rPr>
          <w:rStyle w:val="Strong"/>
          <w:rFonts w:ascii="Mangal" w:hAnsi="Mangal" w:cs="Mangal"/>
          <w:cs/>
        </w:rPr>
        <w:t>धारा</w:t>
      </w:r>
      <w:r>
        <w:rPr>
          <w:rStyle w:val="Strong"/>
        </w:rPr>
        <w:t xml:space="preserve"> 23</w:t>
      </w:r>
      <w:r>
        <w:t xml:space="preserve"> </w:t>
      </w:r>
      <w:r>
        <w:rPr>
          <w:rFonts w:ascii="Mangal" w:hAnsi="Mangal" w:cs="Mangal"/>
          <w:cs/>
        </w:rPr>
        <w:t>के</w:t>
      </w:r>
      <w:r>
        <w:t xml:space="preserve"> </w:t>
      </w:r>
      <w:r>
        <w:rPr>
          <w:rFonts w:ascii="Mangal" w:hAnsi="Mangal" w:cs="Mangal"/>
          <w:cs/>
        </w:rPr>
        <w:t>अनुसार</w:t>
      </w:r>
      <w:r>
        <w:t xml:space="preserve"> </w:t>
      </w:r>
      <w:r>
        <w:rPr>
          <w:rFonts w:ascii="Mangal" w:hAnsi="Mangal" w:cs="Mangal"/>
          <w:cs/>
        </w:rPr>
        <w:t>ऐसा</w:t>
      </w:r>
      <w:r>
        <w:t xml:space="preserve"> </w:t>
      </w:r>
      <w:r>
        <w:rPr>
          <w:rFonts w:ascii="Mangal" w:hAnsi="Mangal" w:cs="Mangal"/>
          <w:cs/>
        </w:rPr>
        <w:t>अनुबंध</w:t>
      </w:r>
      <w:r>
        <w:t xml:space="preserve"> </w:t>
      </w:r>
      <w:r>
        <w:rPr>
          <w:rStyle w:val="Strong"/>
          <w:rFonts w:ascii="Mangal" w:hAnsi="Mangal" w:cs="Mangal"/>
          <w:cs/>
        </w:rPr>
        <w:t>लोकनीति</w:t>
      </w:r>
      <w:r>
        <w:rPr>
          <w:rStyle w:val="Strong"/>
        </w:rPr>
        <w:t xml:space="preserve"> (public policy)</w:t>
      </w:r>
      <w:r>
        <w:t xml:space="preserve"> </w:t>
      </w:r>
      <w:r>
        <w:rPr>
          <w:rFonts w:ascii="Mangal" w:hAnsi="Mangal" w:cs="Mangal"/>
          <w:cs/>
        </w:rPr>
        <w:t>के</w:t>
      </w:r>
      <w:r>
        <w:t xml:space="preserve"> </w:t>
      </w:r>
      <w:r>
        <w:rPr>
          <w:rFonts w:ascii="Mangal" w:hAnsi="Mangal" w:cs="Mangal"/>
          <w:cs/>
        </w:rPr>
        <w:t>विपरीत</w:t>
      </w:r>
      <w:r>
        <w:t xml:space="preserve"> </w:t>
      </w:r>
      <w:r>
        <w:rPr>
          <w:rFonts w:ascii="Mangal" w:hAnsi="Mangal" w:cs="Mangal"/>
          <w:cs/>
        </w:rPr>
        <w:t>होने</w:t>
      </w:r>
      <w:r>
        <w:t xml:space="preserve"> </w:t>
      </w:r>
      <w:r>
        <w:rPr>
          <w:rFonts w:ascii="Mangal" w:hAnsi="Mangal" w:cs="Mangal"/>
          <w:cs/>
        </w:rPr>
        <w:t>के</w:t>
      </w:r>
      <w:r>
        <w:t xml:space="preserve"> </w:t>
      </w:r>
      <w:r>
        <w:rPr>
          <w:rFonts w:ascii="Mangal" w:hAnsi="Mangal" w:cs="Mangal"/>
          <w:cs/>
        </w:rPr>
        <w:t>कारण</w:t>
      </w:r>
      <w:r>
        <w:t xml:space="preserve"> </w:t>
      </w:r>
      <w:r>
        <w:rPr>
          <w:rStyle w:val="Strong"/>
          <w:rFonts w:ascii="Mangal" w:hAnsi="Mangal" w:cs="Mangal"/>
          <w:cs/>
        </w:rPr>
        <w:t>शून्य</w:t>
      </w:r>
      <w:r>
        <w:rPr>
          <w:rStyle w:val="Strong"/>
        </w:rPr>
        <w:t xml:space="preserve"> (void)</w:t>
      </w:r>
      <w:r>
        <w:t xml:space="preserve"> </w:t>
      </w:r>
      <w:r>
        <w:rPr>
          <w:rFonts w:ascii="Mangal" w:hAnsi="Mangal" w:cs="Mangal"/>
          <w:cs/>
        </w:rPr>
        <w:t>होता</w:t>
      </w:r>
      <w:r>
        <w:t xml:space="preserve"> </w:t>
      </w:r>
      <w:r>
        <w:rPr>
          <w:rFonts w:ascii="Mangal" w:hAnsi="Mangal" w:cs="Mangal"/>
          <w:cs/>
        </w:rPr>
        <w:t>है।</w:t>
      </w:r>
      <w:r>
        <w:br/>
      </w:r>
      <w:r>
        <w:rPr>
          <w:rFonts w:ascii="Mangal" w:hAnsi="Mangal" w:cs="Mangal"/>
          <w:cs/>
        </w:rPr>
        <w:t>इसलिए</w:t>
      </w:r>
      <w:r>
        <w:t xml:space="preserve"> </w:t>
      </w:r>
      <w:r>
        <w:rPr>
          <w:rFonts w:ascii="Mangal" w:hAnsi="Mangal" w:cs="Mangal"/>
          <w:cs/>
        </w:rPr>
        <w:t>सही</w:t>
      </w:r>
      <w:r>
        <w:t xml:space="preserve"> </w:t>
      </w:r>
      <w:r>
        <w:rPr>
          <w:rFonts w:ascii="Mangal" w:hAnsi="Mangal" w:cs="Mangal"/>
          <w:cs/>
        </w:rPr>
        <w:t>उत्तर</w:t>
      </w:r>
      <w:r>
        <w:t xml:space="preserve"> </w:t>
      </w:r>
      <w:r>
        <w:rPr>
          <w:rFonts w:ascii="Mangal" w:hAnsi="Mangal" w:cs="Mangal"/>
          <w:cs/>
        </w:rPr>
        <w:t>है</w:t>
      </w:r>
      <w:r>
        <w:t xml:space="preserve"> </w:t>
      </w:r>
      <w:r>
        <w:rPr>
          <w:rStyle w:val="Strong"/>
        </w:rPr>
        <w:t>(c)</w:t>
      </w:r>
      <w:r>
        <w:t>.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Q96.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केवल अनुबंध असंभव होने से पहले किए गए खर्चों का हकदार है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</w:rPr>
        <w:t xml:space="preserve">M </w:t>
      </w:r>
      <w:r w:rsidRPr="00726863">
        <w:rPr>
          <w:rFonts w:asciiTheme="minorBidi" w:eastAsia="Times New Roman" w:hAnsiTheme="minorBidi" w:cstheme="minorBidi"/>
          <w:cs/>
        </w:rPr>
        <w:t>ने कार्यक्रम के लिए अग्रिम प्राप्त किया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लेकिन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अप्राकृतिक कारण (आग)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से कार्यक्रम असंभव हो गया।</w:t>
      </w:r>
    </w:p>
    <w:p w:rsidR="00C319AF" w:rsidRPr="00726863" w:rsidRDefault="00C319AF" w:rsidP="00C319AF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अनुबंध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56 </w:t>
      </w:r>
      <w:r w:rsidRPr="00726863">
        <w:rPr>
          <w:rFonts w:asciiTheme="minorBidi" w:eastAsia="Times New Roman" w:hAnsiTheme="minorBidi" w:cstheme="minorBidi"/>
          <w:b/>
          <w:bCs/>
          <w:cs/>
        </w:rPr>
        <w:t>भारतीय अनुबंध अधिनियम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फ्रस्ट्रेटेड (</w:t>
      </w:r>
      <w:r w:rsidRPr="00726863">
        <w:rPr>
          <w:rFonts w:asciiTheme="minorBidi" w:eastAsia="Times New Roman" w:hAnsiTheme="minorBidi" w:cstheme="minorBidi"/>
          <w:b/>
          <w:bCs/>
        </w:rPr>
        <w:t xml:space="preserve">frustrated)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माना जाएगा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इस स्थिति में </w:t>
      </w:r>
      <w:r w:rsidRPr="00726863">
        <w:rPr>
          <w:rFonts w:asciiTheme="minorBidi" w:eastAsia="Times New Roman" w:hAnsiTheme="minorBidi" w:cstheme="minorBidi"/>
        </w:rPr>
        <w:t xml:space="preserve">M </w:t>
      </w:r>
      <w:r w:rsidRPr="00726863">
        <w:rPr>
          <w:rFonts w:asciiTheme="minorBidi" w:eastAsia="Times New Roman" w:hAnsiTheme="minorBidi" w:cstheme="minorBidi"/>
          <w:cs/>
        </w:rPr>
        <w:t>केवल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अनुबंध असंभव होने से पहले किए गए वास्तविक खर्चों का हकदार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अग्रिम पूरी तरह रख नहीं सकता।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Default="00C319AF" w:rsidP="00C319AF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Q97.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(c)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पीड़ित पक्ष द्वारा मनमाने ढंग से तय की गई क्षतिपूर्ति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यदि पूर्व निर्धारित हर्जाना (</w:t>
      </w:r>
      <w:r w:rsidRPr="00726863">
        <w:rPr>
          <w:rFonts w:asciiTheme="minorBidi" w:eastAsia="Times New Roman" w:hAnsiTheme="minorBidi" w:cstheme="minorBidi"/>
        </w:rPr>
        <w:t xml:space="preserve">liquidated damages) </w:t>
      </w:r>
      <w:r w:rsidRPr="00726863">
        <w:rPr>
          <w:rFonts w:asciiTheme="minorBidi" w:eastAsia="Times New Roman" w:hAnsiTheme="minorBidi" w:cstheme="minorBidi"/>
          <w:cs/>
        </w:rPr>
        <w:t>अत्यधिक और दंडात्मक है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तो इसे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कानूनी रूप से वसूली योग्य नहीं माना जाता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न्यायालय इसे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पीड़ित पक्ष द्वारा मनमाने ढंग से तय की गई क्षतिपूर्ति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मानकर संशोधन या अस्वीकार कर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>Q98.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(d)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केवल जब संभावित विशेष हानि की सूचना दी गई हो</w:t>
      </w:r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अनुबंध उल्लंघन के कारण होने वाली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विशेष हानि (</w:t>
      </w:r>
      <w:r w:rsidRPr="00726863">
        <w:rPr>
          <w:rFonts w:asciiTheme="minorBidi" w:eastAsia="Times New Roman" w:hAnsiTheme="minorBidi" w:cstheme="minorBidi"/>
          <w:b/>
          <w:bCs/>
        </w:rPr>
        <w:t>special damages)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के लिए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भारतीय अनुबंध अधिनियम के तहत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हानि के पूर्व अनुमान और सूचना देना आवश्यक है</w:t>
      </w:r>
      <w:r w:rsidRPr="00726863">
        <w:rPr>
          <w:rFonts w:asciiTheme="minorBidi" w:eastAsia="Times New Roman" w:hAnsiTheme="minorBidi" w:cstheme="minorBidi"/>
          <w:cs/>
        </w:rPr>
        <w:t>।</w:t>
      </w:r>
    </w:p>
    <w:p w:rsidR="00C319AF" w:rsidRPr="00726863" w:rsidRDefault="00C319AF" w:rsidP="00C319AF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 xml:space="preserve">यदि </w:t>
      </w:r>
      <w:r w:rsidRPr="00726863">
        <w:rPr>
          <w:rFonts w:asciiTheme="minorBidi" w:eastAsia="Times New Roman" w:hAnsiTheme="minorBidi" w:cstheme="minorBidi"/>
        </w:rPr>
        <w:t xml:space="preserve">B </w:t>
      </w:r>
      <w:r w:rsidRPr="00726863">
        <w:rPr>
          <w:rFonts w:asciiTheme="minorBidi" w:eastAsia="Times New Roman" w:hAnsiTheme="minorBidi" w:cstheme="minorBidi"/>
          <w:cs/>
        </w:rPr>
        <w:t xml:space="preserve">ने </w:t>
      </w:r>
      <w:r w:rsidRPr="00726863">
        <w:rPr>
          <w:rFonts w:asciiTheme="minorBidi" w:eastAsia="Times New Roman" w:hAnsiTheme="minorBidi" w:cstheme="minorBidi"/>
        </w:rPr>
        <w:t xml:space="preserve">A </w:t>
      </w:r>
      <w:r w:rsidRPr="00726863">
        <w:rPr>
          <w:rFonts w:asciiTheme="minorBidi" w:eastAsia="Times New Roman" w:hAnsiTheme="minorBidi" w:cstheme="minorBidi"/>
          <w:cs/>
        </w:rPr>
        <w:t>को पूर्व में इस संभावित हानि की जानकारी दी थी</w:t>
      </w:r>
      <w:r w:rsidRPr="00726863">
        <w:rPr>
          <w:rFonts w:asciiTheme="minorBidi" w:eastAsia="Times New Roman" w:hAnsiTheme="minorBidi" w:cstheme="minorBidi"/>
        </w:rPr>
        <w:t xml:space="preserve">, </w:t>
      </w:r>
      <w:r w:rsidRPr="00726863">
        <w:rPr>
          <w:rFonts w:asciiTheme="minorBidi" w:eastAsia="Times New Roman" w:hAnsiTheme="minorBidi" w:cstheme="minorBidi"/>
          <w:cs/>
        </w:rPr>
        <w:t>तभी विशेष क्षतिपूर्ति का दावा किया जा सकता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6F4AC5" w:rsidRPr="00385955" w:rsidRDefault="006F4AC5" w:rsidP="006F4AC5">
      <w:pPr>
        <w:spacing w:after="0" w:line="240" w:lineRule="auto"/>
        <w:rPr>
          <w:rFonts w:asciiTheme="minorBidi" w:eastAsia="Times New Roman" w:hAnsiTheme="minorBidi" w:cstheme="minorBidi"/>
        </w:rPr>
      </w:pPr>
      <w:r w:rsidRPr="00385955">
        <w:rPr>
          <w:rFonts w:asciiTheme="minorBidi" w:eastAsia="Times New Roman" w:hAnsiTheme="minorBidi" w:cstheme="minorBidi"/>
        </w:rPr>
        <w:t>Q99.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385955">
        <w:rPr>
          <w:rFonts w:asciiTheme="minorBidi" w:eastAsia="Times New Roman" w:hAnsiTheme="minorBidi" w:cstheme="minorBidi"/>
        </w:rPr>
        <w:t>(c) a-4, b-1, c-2, d-1</w:t>
      </w:r>
      <w:r w:rsidRPr="00726863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theme="minorBidi"/>
        </w:rPr>
        <w:t>Solution:</w:t>
      </w:r>
    </w:p>
    <w:p w:rsidR="006F4AC5" w:rsidRPr="00385955" w:rsidRDefault="006F4AC5" w:rsidP="006F4AC5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385955">
        <w:rPr>
          <w:rFonts w:asciiTheme="minorBidi" w:eastAsia="Times New Roman" w:hAnsiTheme="minorBidi" w:cstheme="minorBidi"/>
        </w:rPr>
        <w:t xml:space="preserve">Pharmaceutical Society v. Boots (1953) </w:t>
      </w:r>
      <w:r w:rsidRPr="00385955">
        <w:rPr>
          <w:rFonts w:ascii="Times New Roman" w:eastAsia="Times New Roman" w:hAnsi="Times New Roman" w:cs="Times New Roman"/>
        </w:rPr>
        <w:t>→</w:t>
      </w:r>
      <w:r w:rsidRPr="00385955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="Mangal"/>
          <w:cs/>
        </w:rPr>
        <w:t xml:space="preserve">यह निर्णय कहता है कि दुकान की शेल्फ़ पर रखी वस्तुएँ प्रस्ताव </w:t>
      </w:r>
      <w:r w:rsidRPr="00385955">
        <w:rPr>
          <w:rFonts w:asciiTheme="minorBidi" w:eastAsia="Times New Roman" w:hAnsiTheme="minorBidi" w:cstheme="minorBidi"/>
        </w:rPr>
        <w:t xml:space="preserve">(offer) </w:t>
      </w:r>
      <w:r w:rsidRPr="00385955">
        <w:rPr>
          <w:rFonts w:asciiTheme="minorBidi" w:eastAsia="Times New Roman" w:hAnsiTheme="minorBidi" w:cs="Mangal"/>
          <w:cs/>
        </w:rPr>
        <w:t xml:space="preserve">नहीं बल्कि आमंत्रण </w:t>
      </w:r>
      <w:r w:rsidRPr="00385955">
        <w:rPr>
          <w:rFonts w:asciiTheme="minorBidi" w:eastAsia="Times New Roman" w:hAnsiTheme="minorBidi" w:cstheme="minorBidi"/>
        </w:rPr>
        <w:t xml:space="preserve">(invitation to treat) </w:t>
      </w:r>
      <w:r w:rsidRPr="00385955">
        <w:rPr>
          <w:rFonts w:asciiTheme="minorBidi" w:eastAsia="Times New Roman" w:hAnsiTheme="minorBidi" w:cs="Mangal"/>
          <w:cs/>
        </w:rPr>
        <w:t>हैं।</w:t>
      </w:r>
      <w:r w:rsidRPr="00385955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="Mangal"/>
          <w:cs/>
        </w:rPr>
        <w:t>ग्राहक जब वस्तु को कैश काउंटर पर लेकर जाता है</w:t>
      </w:r>
      <w:r w:rsidRPr="00385955">
        <w:rPr>
          <w:rFonts w:asciiTheme="minorBidi" w:eastAsia="Times New Roman" w:hAnsiTheme="minorBidi" w:cstheme="minorBidi"/>
        </w:rPr>
        <w:t xml:space="preserve">, </w:t>
      </w:r>
      <w:r w:rsidRPr="00385955">
        <w:rPr>
          <w:rFonts w:asciiTheme="minorBidi" w:eastAsia="Times New Roman" w:hAnsiTheme="minorBidi" w:cs="Mangal"/>
          <w:cs/>
        </w:rPr>
        <w:t>तब वह प्रस्ताव करता है।</w:t>
      </w:r>
    </w:p>
    <w:p w:rsidR="006F4AC5" w:rsidRPr="00385955" w:rsidRDefault="006F4AC5" w:rsidP="006F4AC5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385955">
        <w:rPr>
          <w:rFonts w:asciiTheme="minorBidi" w:eastAsia="Times New Roman" w:hAnsiTheme="minorBidi" w:cstheme="minorBidi"/>
        </w:rPr>
        <w:t xml:space="preserve">Partridge v. Crittenden (1968) </w:t>
      </w:r>
      <w:r w:rsidRPr="00385955">
        <w:rPr>
          <w:rFonts w:ascii="Times New Roman" w:eastAsia="Times New Roman" w:hAnsi="Times New Roman" w:cs="Times New Roman"/>
        </w:rPr>
        <w:t>→</w:t>
      </w:r>
      <w:r w:rsidRPr="00385955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="Mangal"/>
          <w:cs/>
        </w:rPr>
        <w:t xml:space="preserve">विज्ञापन केवल आमंत्रण प्रस्ताव </w:t>
      </w:r>
      <w:r w:rsidRPr="00385955">
        <w:rPr>
          <w:rFonts w:asciiTheme="minorBidi" w:eastAsia="Times New Roman" w:hAnsiTheme="minorBidi" w:cstheme="minorBidi"/>
        </w:rPr>
        <w:t xml:space="preserve">(invitation to treat) </w:t>
      </w:r>
      <w:r w:rsidRPr="00385955">
        <w:rPr>
          <w:rFonts w:asciiTheme="minorBidi" w:eastAsia="Times New Roman" w:hAnsiTheme="minorBidi" w:cs="Mangal"/>
          <w:cs/>
        </w:rPr>
        <w:t>होता है</w:t>
      </w:r>
      <w:r w:rsidRPr="00385955">
        <w:rPr>
          <w:rFonts w:asciiTheme="minorBidi" w:eastAsia="Times New Roman" w:hAnsiTheme="minorBidi" w:cstheme="minorBidi"/>
        </w:rPr>
        <w:t xml:space="preserve">, </w:t>
      </w:r>
      <w:r w:rsidRPr="00385955">
        <w:rPr>
          <w:rFonts w:asciiTheme="minorBidi" w:eastAsia="Times New Roman" w:hAnsiTheme="minorBidi" w:cs="Mangal"/>
          <w:cs/>
        </w:rPr>
        <w:t>न कि विधिक प्रस्ताव।</w:t>
      </w:r>
    </w:p>
    <w:p w:rsidR="006F4AC5" w:rsidRPr="00385955" w:rsidRDefault="006F4AC5" w:rsidP="006F4AC5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385955">
        <w:rPr>
          <w:rFonts w:asciiTheme="minorBidi" w:eastAsia="Times New Roman" w:hAnsiTheme="minorBidi" w:cstheme="minorBidi"/>
        </w:rPr>
        <w:t xml:space="preserve">Lefkowitz v. Great Minneapolis Surplus Store (1957) </w:t>
      </w:r>
      <w:r w:rsidRPr="00385955">
        <w:rPr>
          <w:rFonts w:ascii="Times New Roman" w:eastAsia="Times New Roman" w:hAnsi="Times New Roman" w:cs="Times New Roman"/>
        </w:rPr>
        <w:t>→</w:t>
      </w:r>
      <w:r w:rsidRPr="00385955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="Mangal"/>
          <w:cs/>
        </w:rPr>
        <w:t>जब विज्ञापन में सभी आवश्यक शर्तें स्पष्ट हों</w:t>
      </w:r>
      <w:r w:rsidRPr="00385955">
        <w:rPr>
          <w:rFonts w:asciiTheme="minorBidi" w:eastAsia="Times New Roman" w:hAnsiTheme="minorBidi" w:cstheme="minorBidi"/>
        </w:rPr>
        <w:t xml:space="preserve">, </w:t>
      </w:r>
      <w:r w:rsidRPr="00385955">
        <w:rPr>
          <w:rFonts w:asciiTheme="minorBidi" w:eastAsia="Times New Roman" w:hAnsiTheme="minorBidi" w:cs="Mangal"/>
          <w:cs/>
        </w:rPr>
        <w:t xml:space="preserve">तब वह विश्व के लिए किया गया वैध प्रस्ताव </w:t>
      </w:r>
      <w:r w:rsidRPr="00385955">
        <w:rPr>
          <w:rFonts w:asciiTheme="minorBidi" w:eastAsia="Times New Roman" w:hAnsiTheme="minorBidi" w:cstheme="minorBidi"/>
        </w:rPr>
        <w:t xml:space="preserve">(offer made to the world) </w:t>
      </w:r>
      <w:r w:rsidRPr="00385955">
        <w:rPr>
          <w:rFonts w:asciiTheme="minorBidi" w:eastAsia="Times New Roman" w:hAnsiTheme="minorBidi" w:cs="Mangal"/>
          <w:cs/>
        </w:rPr>
        <w:t>माना जा सकता है।</w:t>
      </w:r>
    </w:p>
    <w:p w:rsidR="006F4AC5" w:rsidRPr="00385955" w:rsidRDefault="006F4AC5" w:rsidP="006F4AC5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385955">
        <w:rPr>
          <w:rFonts w:asciiTheme="minorBidi" w:eastAsia="Times New Roman" w:hAnsiTheme="minorBidi" w:cstheme="minorBidi"/>
        </w:rPr>
        <w:t xml:space="preserve">Hyde v. Wrench (1840) </w:t>
      </w:r>
      <w:r w:rsidRPr="00385955">
        <w:rPr>
          <w:rFonts w:ascii="Times New Roman" w:eastAsia="Times New Roman" w:hAnsi="Times New Roman" w:cs="Times New Roman"/>
        </w:rPr>
        <w:t>→</w:t>
      </w:r>
      <w:r w:rsidRPr="00385955">
        <w:rPr>
          <w:rFonts w:asciiTheme="minorBidi" w:eastAsia="Times New Roman" w:hAnsiTheme="minorBidi" w:cstheme="minorBidi"/>
        </w:rPr>
        <w:br/>
      </w:r>
      <w:r w:rsidRPr="00385955">
        <w:rPr>
          <w:rFonts w:asciiTheme="minorBidi" w:eastAsia="Times New Roman" w:hAnsiTheme="minorBidi" w:cs="Mangal"/>
          <w:cs/>
        </w:rPr>
        <w:t xml:space="preserve">यदि प्रस्ताव के उत्तर में प्रतिप्रस्ताव </w:t>
      </w:r>
      <w:r w:rsidRPr="00385955">
        <w:rPr>
          <w:rFonts w:asciiTheme="minorBidi" w:eastAsia="Times New Roman" w:hAnsiTheme="minorBidi" w:cstheme="minorBidi"/>
        </w:rPr>
        <w:t xml:space="preserve">(counter offer) </w:t>
      </w:r>
      <w:r w:rsidRPr="00385955">
        <w:rPr>
          <w:rFonts w:asciiTheme="minorBidi" w:eastAsia="Times New Roman" w:hAnsiTheme="minorBidi" w:cs="Mangal"/>
          <w:cs/>
        </w:rPr>
        <w:t>दिया जाए</w:t>
      </w:r>
      <w:r w:rsidRPr="00385955">
        <w:rPr>
          <w:rFonts w:asciiTheme="minorBidi" w:eastAsia="Times New Roman" w:hAnsiTheme="minorBidi" w:cstheme="minorBidi"/>
        </w:rPr>
        <w:t xml:space="preserve">, </w:t>
      </w:r>
      <w:r w:rsidRPr="00385955">
        <w:rPr>
          <w:rFonts w:asciiTheme="minorBidi" w:eastAsia="Times New Roman" w:hAnsiTheme="minorBidi" w:cs="Mangal"/>
          <w:cs/>
        </w:rPr>
        <w:t>तो मूल प्रस्ताव समाप्त हो जाता है।</w:t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F3805" w:rsidRDefault="003F3805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C319AF" w:rsidRPr="00726863" w:rsidRDefault="00C319AF" w:rsidP="00C319AF">
      <w:p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lastRenderedPageBreak/>
        <w:t>Q100. Answer: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</w:rPr>
        <w:t xml:space="preserve">(b) </w:t>
      </w:r>
      <w:r w:rsidRPr="00726863">
        <w:rPr>
          <w:rFonts w:asciiTheme="minorBidi" w:eastAsia="Times New Roman" w:hAnsiTheme="minorBidi" w:cstheme="minorBidi"/>
          <w:b/>
          <w:bCs/>
          <w:cs/>
        </w:rPr>
        <w:t>निविदा (</w:t>
      </w:r>
      <w:r w:rsidRPr="00726863">
        <w:rPr>
          <w:rFonts w:asciiTheme="minorBidi" w:eastAsia="Times New Roman" w:hAnsiTheme="minorBidi" w:cstheme="minorBidi"/>
          <w:b/>
          <w:bCs/>
        </w:rPr>
        <w:t>Tender</w:t>
      </w:r>
      <w:proofErr w:type="gramStart"/>
      <w:r w:rsidRPr="00726863">
        <w:rPr>
          <w:rFonts w:asciiTheme="minorBidi" w:eastAsia="Times New Roman" w:hAnsiTheme="minorBidi" w:cstheme="minorBidi"/>
          <w:b/>
          <w:bCs/>
        </w:rPr>
        <w:t>)</w:t>
      </w:r>
      <w:proofErr w:type="gramEnd"/>
      <w:r w:rsidRPr="00726863">
        <w:rPr>
          <w:rFonts w:asciiTheme="minorBidi" w:eastAsia="Times New Roman" w:hAnsiTheme="minorBidi" w:cstheme="minorBidi"/>
        </w:rPr>
        <w:br/>
      </w:r>
      <w:r w:rsidRPr="00726863">
        <w:rPr>
          <w:rFonts w:asciiTheme="minorBidi" w:eastAsia="Times New Roman" w:hAnsiTheme="minorBidi" w:cstheme="minorBidi"/>
          <w:b/>
          <w:bCs/>
        </w:rPr>
        <w:t>Solution:</w:t>
      </w:r>
    </w:p>
    <w:p w:rsidR="00C319AF" w:rsidRPr="00726863" w:rsidRDefault="00C319AF" w:rsidP="00C319AF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b/>
          <w:bCs/>
        </w:rPr>
        <w:t xml:space="preserve">Pioneer Engineering Works </w:t>
      </w:r>
      <w:r w:rsidRPr="00726863">
        <w:rPr>
          <w:rFonts w:asciiTheme="minorBidi" w:eastAsia="Times New Roman" w:hAnsiTheme="minorBidi" w:cstheme="minorBidi"/>
          <w:b/>
          <w:bCs/>
          <w:cs/>
        </w:rPr>
        <w:t>बनाम राजस्थान राज्य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मामला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टेंडर प्रक्रिया और उसके नियमों की वैधता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से संबंधित था।</w:t>
      </w:r>
    </w:p>
    <w:p w:rsidR="00C319AF" w:rsidRPr="00726863" w:rsidRDefault="00C319AF" w:rsidP="00C319AF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726863">
        <w:rPr>
          <w:rFonts w:asciiTheme="minorBidi" w:eastAsia="Times New Roman" w:hAnsiTheme="minorBidi" w:cstheme="minorBidi"/>
          <w:cs/>
        </w:rPr>
        <w:t>इस मामले में न्यायालय ने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b/>
          <w:bCs/>
          <w:cs/>
        </w:rPr>
        <w:t>समान रूप से निविदाओं के पालन और सरकारी अनुबंध नियमों का महत्व</w:t>
      </w:r>
      <w:r w:rsidRPr="00726863">
        <w:rPr>
          <w:rFonts w:asciiTheme="minorBidi" w:eastAsia="Times New Roman" w:hAnsiTheme="minorBidi" w:cstheme="minorBidi"/>
        </w:rPr>
        <w:t xml:space="preserve"> </w:t>
      </w:r>
      <w:r w:rsidRPr="00726863">
        <w:rPr>
          <w:rFonts w:asciiTheme="minorBidi" w:eastAsia="Times New Roman" w:hAnsiTheme="minorBidi" w:cstheme="minorBidi"/>
          <w:cs/>
        </w:rPr>
        <w:t>स्पष्ट किया।</w:t>
      </w:r>
    </w:p>
    <w:p w:rsidR="00C319AF" w:rsidRPr="00726863" w:rsidRDefault="00C319AF" w:rsidP="00C319AF">
      <w:pPr>
        <w:spacing w:after="0" w:line="240" w:lineRule="auto"/>
        <w:rPr>
          <w:rFonts w:asciiTheme="minorBidi" w:hAnsiTheme="minorBidi" w:cstheme="minorBidi"/>
          <w:b/>
          <w:bCs/>
        </w:rPr>
      </w:pPr>
    </w:p>
    <w:sectPr w:rsidR="00C319AF" w:rsidRPr="00726863" w:rsidSect="00B258E7">
      <w:pgSz w:w="12240" w:h="15840"/>
      <w:pgMar w:top="1440" w:right="1440" w:bottom="99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775BB"/>
    <w:multiLevelType w:val="multilevel"/>
    <w:tmpl w:val="C91A9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5C26BE"/>
    <w:multiLevelType w:val="multilevel"/>
    <w:tmpl w:val="21320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F7681"/>
    <w:multiLevelType w:val="multilevel"/>
    <w:tmpl w:val="07F0D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DF66ED"/>
    <w:multiLevelType w:val="multilevel"/>
    <w:tmpl w:val="9B406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341D49"/>
    <w:multiLevelType w:val="multilevel"/>
    <w:tmpl w:val="636CB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75112A"/>
    <w:multiLevelType w:val="multilevel"/>
    <w:tmpl w:val="7390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130768"/>
    <w:multiLevelType w:val="multilevel"/>
    <w:tmpl w:val="B296C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AC7D60"/>
    <w:multiLevelType w:val="multilevel"/>
    <w:tmpl w:val="37A40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E67F2B"/>
    <w:multiLevelType w:val="multilevel"/>
    <w:tmpl w:val="DA60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145D93"/>
    <w:multiLevelType w:val="multilevel"/>
    <w:tmpl w:val="5998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F90DB3"/>
    <w:multiLevelType w:val="multilevel"/>
    <w:tmpl w:val="93023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882C2E"/>
    <w:multiLevelType w:val="multilevel"/>
    <w:tmpl w:val="4F26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7634D6"/>
    <w:multiLevelType w:val="multilevel"/>
    <w:tmpl w:val="6918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935212"/>
    <w:multiLevelType w:val="multilevel"/>
    <w:tmpl w:val="7CAC7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4975EB2"/>
    <w:multiLevelType w:val="multilevel"/>
    <w:tmpl w:val="16646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8D146D"/>
    <w:multiLevelType w:val="multilevel"/>
    <w:tmpl w:val="9538F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9F7FF2"/>
    <w:multiLevelType w:val="multilevel"/>
    <w:tmpl w:val="8134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C2452E"/>
    <w:multiLevelType w:val="multilevel"/>
    <w:tmpl w:val="6AF82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B577E1"/>
    <w:multiLevelType w:val="multilevel"/>
    <w:tmpl w:val="9190E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2367B7C"/>
    <w:multiLevelType w:val="multilevel"/>
    <w:tmpl w:val="154A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38654CC"/>
    <w:multiLevelType w:val="multilevel"/>
    <w:tmpl w:val="BAF8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45F7101"/>
    <w:multiLevelType w:val="multilevel"/>
    <w:tmpl w:val="01989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A5A5FE0"/>
    <w:multiLevelType w:val="multilevel"/>
    <w:tmpl w:val="CA722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B782DE2"/>
    <w:multiLevelType w:val="multilevel"/>
    <w:tmpl w:val="D1AC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CF12640"/>
    <w:multiLevelType w:val="multilevel"/>
    <w:tmpl w:val="2C761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14D6710"/>
    <w:multiLevelType w:val="multilevel"/>
    <w:tmpl w:val="2A30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9068B8"/>
    <w:multiLevelType w:val="multilevel"/>
    <w:tmpl w:val="5B02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38B752E"/>
    <w:multiLevelType w:val="multilevel"/>
    <w:tmpl w:val="5E929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6962915"/>
    <w:multiLevelType w:val="multilevel"/>
    <w:tmpl w:val="9E221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6C07365"/>
    <w:multiLevelType w:val="multilevel"/>
    <w:tmpl w:val="5CA0F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7554B83"/>
    <w:multiLevelType w:val="multilevel"/>
    <w:tmpl w:val="48123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7B12371"/>
    <w:multiLevelType w:val="multilevel"/>
    <w:tmpl w:val="9D58C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7B83338"/>
    <w:multiLevelType w:val="multilevel"/>
    <w:tmpl w:val="3D229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92B2EDA"/>
    <w:multiLevelType w:val="multilevel"/>
    <w:tmpl w:val="354E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9D77C04"/>
    <w:multiLevelType w:val="multilevel"/>
    <w:tmpl w:val="0E90F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A7E7D62"/>
    <w:multiLevelType w:val="multilevel"/>
    <w:tmpl w:val="BFD2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D661587"/>
    <w:multiLevelType w:val="multilevel"/>
    <w:tmpl w:val="092AC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F566408"/>
    <w:multiLevelType w:val="multilevel"/>
    <w:tmpl w:val="97B69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4811DB7"/>
    <w:multiLevelType w:val="multilevel"/>
    <w:tmpl w:val="6DDE4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50861CA"/>
    <w:multiLevelType w:val="multilevel"/>
    <w:tmpl w:val="916A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9927BCD"/>
    <w:multiLevelType w:val="multilevel"/>
    <w:tmpl w:val="9944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B5F17DB"/>
    <w:multiLevelType w:val="multilevel"/>
    <w:tmpl w:val="B882C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C045C87"/>
    <w:multiLevelType w:val="multilevel"/>
    <w:tmpl w:val="06F8A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DC76580"/>
    <w:multiLevelType w:val="multilevel"/>
    <w:tmpl w:val="39886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3CC5F31"/>
    <w:multiLevelType w:val="multilevel"/>
    <w:tmpl w:val="5A76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5483DCD"/>
    <w:multiLevelType w:val="multilevel"/>
    <w:tmpl w:val="37A4F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68300CA"/>
    <w:multiLevelType w:val="multilevel"/>
    <w:tmpl w:val="0382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98D0A1F"/>
    <w:multiLevelType w:val="multilevel"/>
    <w:tmpl w:val="FE98B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AC9744B"/>
    <w:multiLevelType w:val="multilevel"/>
    <w:tmpl w:val="552C0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B0204E8"/>
    <w:multiLevelType w:val="multilevel"/>
    <w:tmpl w:val="D592D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CC629CB"/>
    <w:multiLevelType w:val="multilevel"/>
    <w:tmpl w:val="1D3E3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CCD44A8"/>
    <w:multiLevelType w:val="multilevel"/>
    <w:tmpl w:val="38DA6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D8E2724"/>
    <w:multiLevelType w:val="multilevel"/>
    <w:tmpl w:val="966C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E674361"/>
    <w:multiLevelType w:val="multilevel"/>
    <w:tmpl w:val="53EE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F992277"/>
    <w:multiLevelType w:val="multilevel"/>
    <w:tmpl w:val="CAEEC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40237AB"/>
    <w:multiLevelType w:val="multilevel"/>
    <w:tmpl w:val="C8F8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4C7512F"/>
    <w:multiLevelType w:val="multilevel"/>
    <w:tmpl w:val="98266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79FC01F9"/>
    <w:multiLevelType w:val="multilevel"/>
    <w:tmpl w:val="9C669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ADC2097"/>
    <w:multiLevelType w:val="multilevel"/>
    <w:tmpl w:val="15D63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FCB6FA5"/>
    <w:multiLevelType w:val="multilevel"/>
    <w:tmpl w:val="A7AAC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7"/>
  </w:num>
  <w:num w:numId="5">
    <w:abstractNumId w:val="36"/>
  </w:num>
  <w:num w:numId="6">
    <w:abstractNumId w:val="10"/>
  </w:num>
  <w:num w:numId="7">
    <w:abstractNumId w:val="2"/>
  </w:num>
  <w:num w:numId="8">
    <w:abstractNumId w:val="39"/>
  </w:num>
  <w:num w:numId="9">
    <w:abstractNumId w:val="22"/>
  </w:num>
  <w:num w:numId="10">
    <w:abstractNumId w:val="14"/>
  </w:num>
  <w:num w:numId="11">
    <w:abstractNumId w:val="51"/>
  </w:num>
  <w:num w:numId="12">
    <w:abstractNumId w:val="13"/>
  </w:num>
  <w:num w:numId="13">
    <w:abstractNumId w:val="47"/>
  </w:num>
  <w:num w:numId="14">
    <w:abstractNumId w:val="37"/>
  </w:num>
  <w:num w:numId="15">
    <w:abstractNumId w:val="58"/>
  </w:num>
  <w:num w:numId="16">
    <w:abstractNumId w:val="57"/>
  </w:num>
  <w:num w:numId="17">
    <w:abstractNumId w:val="30"/>
  </w:num>
  <w:num w:numId="18">
    <w:abstractNumId w:val="35"/>
  </w:num>
  <w:num w:numId="19">
    <w:abstractNumId w:val="40"/>
  </w:num>
  <w:num w:numId="20">
    <w:abstractNumId w:val="5"/>
  </w:num>
  <w:num w:numId="21">
    <w:abstractNumId w:val="25"/>
  </w:num>
  <w:num w:numId="22">
    <w:abstractNumId w:val="50"/>
  </w:num>
  <w:num w:numId="23">
    <w:abstractNumId w:val="31"/>
  </w:num>
  <w:num w:numId="24">
    <w:abstractNumId w:val="59"/>
  </w:num>
  <w:num w:numId="25">
    <w:abstractNumId w:val="24"/>
  </w:num>
  <w:num w:numId="26">
    <w:abstractNumId w:val="17"/>
  </w:num>
  <w:num w:numId="27">
    <w:abstractNumId w:val="38"/>
  </w:num>
  <w:num w:numId="28">
    <w:abstractNumId w:val="18"/>
  </w:num>
  <w:num w:numId="29">
    <w:abstractNumId w:val="43"/>
  </w:num>
  <w:num w:numId="30">
    <w:abstractNumId w:val="56"/>
  </w:num>
  <w:num w:numId="31">
    <w:abstractNumId w:val="52"/>
  </w:num>
  <w:num w:numId="32">
    <w:abstractNumId w:val="48"/>
  </w:num>
  <w:num w:numId="33">
    <w:abstractNumId w:val="20"/>
  </w:num>
  <w:num w:numId="34">
    <w:abstractNumId w:val="32"/>
  </w:num>
  <w:num w:numId="35">
    <w:abstractNumId w:val="42"/>
  </w:num>
  <w:num w:numId="36">
    <w:abstractNumId w:val="9"/>
  </w:num>
  <w:num w:numId="37">
    <w:abstractNumId w:val="12"/>
  </w:num>
  <w:num w:numId="38">
    <w:abstractNumId w:val="23"/>
  </w:num>
  <w:num w:numId="39">
    <w:abstractNumId w:val="45"/>
  </w:num>
  <w:num w:numId="40">
    <w:abstractNumId w:val="55"/>
  </w:num>
  <w:num w:numId="41">
    <w:abstractNumId w:val="28"/>
  </w:num>
  <w:num w:numId="42">
    <w:abstractNumId w:val="54"/>
  </w:num>
  <w:num w:numId="43">
    <w:abstractNumId w:val="0"/>
  </w:num>
  <w:num w:numId="44">
    <w:abstractNumId w:val="26"/>
  </w:num>
  <w:num w:numId="45">
    <w:abstractNumId w:val="33"/>
  </w:num>
  <w:num w:numId="46">
    <w:abstractNumId w:val="8"/>
  </w:num>
  <w:num w:numId="47">
    <w:abstractNumId w:val="49"/>
  </w:num>
  <w:num w:numId="48">
    <w:abstractNumId w:val="34"/>
  </w:num>
  <w:num w:numId="49">
    <w:abstractNumId w:val="27"/>
  </w:num>
  <w:num w:numId="50">
    <w:abstractNumId w:val="44"/>
  </w:num>
  <w:num w:numId="51">
    <w:abstractNumId w:val="15"/>
  </w:num>
  <w:num w:numId="52">
    <w:abstractNumId w:val="19"/>
  </w:num>
  <w:num w:numId="53">
    <w:abstractNumId w:val="16"/>
  </w:num>
  <w:num w:numId="54">
    <w:abstractNumId w:val="53"/>
  </w:num>
  <w:num w:numId="55">
    <w:abstractNumId w:val="46"/>
  </w:num>
  <w:num w:numId="56">
    <w:abstractNumId w:val="29"/>
  </w:num>
  <w:num w:numId="57">
    <w:abstractNumId w:val="11"/>
  </w:num>
  <w:num w:numId="58">
    <w:abstractNumId w:val="3"/>
  </w:num>
  <w:num w:numId="59">
    <w:abstractNumId w:val="41"/>
  </w:num>
  <w:num w:numId="60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activeWritingStyle w:appName="MSWord" w:lang="en-US" w:vendorID="64" w:dllVersion="131078" w:nlCheck="1" w:checkStyle="1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97E"/>
    <w:rsid w:val="0000554C"/>
    <w:rsid w:val="00036499"/>
    <w:rsid w:val="00067BAF"/>
    <w:rsid w:val="000D6DE9"/>
    <w:rsid w:val="001B0D6A"/>
    <w:rsid w:val="002003CC"/>
    <w:rsid w:val="00222D95"/>
    <w:rsid w:val="002A5299"/>
    <w:rsid w:val="00325DF6"/>
    <w:rsid w:val="003C208D"/>
    <w:rsid w:val="003F3805"/>
    <w:rsid w:val="00402118"/>
    <w:rsid w:val="004863A0"/>
    <w:rsid w:val="004E32EA"/>
    <w:rsid w:val="005042B8"/>
    <w:rsid w:val="005636E0"/>
    <w:rsid w:val="0056597E"/>
    <w:rsid w:val="005A1973"/>
    <w:rsid w:val="006D1CAF"/>
    <w:rsid w:val="006F3543"/>
    <w:rsid w:val="006F4AC5"/>
    <w:rsid w:val="007246B9"/>
    <w:rsid w:val="0076157D"/>
    <w:rsid w:val="008337FF"/>
    <w:rsid w:val="008A5497"/>
    <w:rsid w:val="008F1684"/>
    <w:rsid w:val="00923D96"/>
    <w:rsid w:val="00984C67"/>
    <w:rsid w:val="009A2646"/>
    <w:rsid w:val="009D3C61"/>
    <w:rsid w:val="00A2347B"/>
    <w:rsid w:val="00A30F40"/>
    <w:rsid w:val="00B258E7"/>
    <w:rsid w:val="00BE0441"/>
    <w:rsid w:val="00BE4C58"/>
    <w:rsid w:val="00C319AF"/>
    <w:rsid w:val="00C61155"/>
    <w:rsid w:val="00D46DC6"/>
    <w:rsid w:val="00F17F57"/>
    <w:rsid w:val="00F24EFB"/>
    <w:rsid w:val="00F3723E"/>
    <w:rsid w:val="00F5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D1CAF"/>
    <w:rPr>
      <w:b/>
      <w:bCs/>
    </w:rPr>
  </w:style>
  <w:style w:type="table" w:styleId="TableGrid">
    <w:name w:val="Table Grid"/>
    <w:basedOn w:val="TableNormal"/>
    <w:uiPriority w:val="59"/>
    <w:rsid w:val="00984C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C31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C319A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D1CAF"/>
    <w:rPr>
      <w:b/>
      <w:bCs/>
    </w:rPr>
  </w:style>
  <w:style w:type="table" w:styleId="TableGrid">
    <w:name w:val="Table Grid"/>
    <w:basedOn w:val="TableNormal"/>
    <w:uiPriority w:val="59"/>
    <w:rsid w:val="00984C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C31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C319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1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46</Pages>
  <Words>8282</Words>
  <Characters>47208</Characters>
  <Application>Microsoft Office Word</Application>
  <DocSecurity>0</DocSecurity>
  <Lines>393</Lines>
  <Paragraphs>110</Paragraphs>
  <ScaleCrop>false</ScaleCrop>
  <Company/>
  <LinksUpToDate>false</LinksUpToDate>
  <CharactersWithSpaces>55380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</dc:creator>
  <cp:lastModifiedBy>JAI</cp:lastModifiedBy>
  <cp:revision>44</cp:revision>
  <cp:lastPrinted>2025-10-17T04:15:00Z</cp:lastPrinted>
  <dcterms:created xsi:type="dcterms:W3CDTF">2025-10-15T08:06:00Z</dcterms:created>
  <dcterms:modified xsi:type="dcterms:W3CDTF">2026-02-03T10:46:00Z</dcterms:modified>
</cp:coreProperties>
</file>