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Pr="00C36C77" w:rsidRDefault="00AA2ACE" w:rsidP="00414238">
      <w:pPr>
        <w:spacing w:after="0" w:line="240" w:lineRule="auto"/>
        <w:jc w:val="center"/>
        <w:rPr>
          <w:rFonts w:asciiTheme="minorBidi" w:hAnsiTheme="minorBidi" w:cstheme="minorBidi"/>
          <w:b/>
          <w:bCs/>
          <w:sz w:val="28"/>
          <w:szCs w:val="28"/>
          <w:u w:val="single"/>
        </w:rPr>
      </w:pPr>
      <w:r w:rsidRPr="00C36C77">
        <w:rPr>
          <w:rFonts w:asciiTheme="minorBidi" w:hAnsiTheme="minorBidi" w:cstheme="minorBidi"/>
          <w:b/>
          <w:bCs/>
          <w:sz w:val="28"/>
          <w:szCs w:val="28"/>
          <w:u w:val="single"/>
        </w:rPr>
        <w:t>LAW SAMPLE PAPER</w:t>
      </w:r>
    </w:p>
    <w:p w:rsidR="00CD5F99" w:rsidRPr="00414238" w:rsidRDefault="00CD5F99" w:rsidP="00414238">
      <w:pPr>
        <w:spacing w:after="0" w:line="240" w:lineRule="auto"/>
        <w:rPr>
          <w:rFonts w:asciiTheme="minorBidi" w:hAnsiTheme="minorBidi" w:cstheme="minorBidi"/>
        </w:rPr>
      </w:pPr>
    </w:p>
    <w:p w:rsidR="00CD5F99" w:rsidRPr="00414238" w:rsidRDefault="00CD5F99" w:rsidP="00414238">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Q1. Identify the incorrectly spelled word in the sentence below and provide the correct form:</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"The committee was impressed by her perserverance and innovative approach to resolving complex logistical issues."</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committee</w:t>
      </w:r>
      <w:proofErr w:type="gramEnd"/>
      <w:r w:rsidRPr="0089611F">
        <w:rPr>
          <w:rFonts w:asciiTheme="minorBidi" w:hAnsiTheme="minorBidi" w:cstheme="minorBidi"/>
        </w:rPr>
        <w:t xml:space="preserve"> </w:t>
      </w:r>
      <w:r w:rsidRPr="0089611F">
        <w:t>→</w:t>
      </w:r>
      <w:r w:rsidRPr="0089611F">
        <w:rPr>
          <w:rFonts w:asciiTheme="minorBidi" w:hAnsiTheme="minorBidi" w:cstheme="minorBidi"/>
        </w:rPr>
        <w:t xml:space="preserve"> committee</w:t>
      </w:r>
      <w:r w:rsidRPr="0089611F">
        <w:rPr>
          <w:rFonts w:asciiTheme="minorBidi" w:hAnsiTheme="minorBidi" w:cstheme="minorBidi"/>
        </w:rPr>
        <w:br/>
        <w:t xml:space="preserve">(b) perserverance </w:t>
      </w:r>
      <w:r w:rsidRPr="0089611F">
        <w:t>→</w:t>
      </w:r>
      <w:r w:rsidRPr="0089611F">
        <w:rPr>
          <w:rFonts w:asciiTheme="minorBidi" w:hAnsiTheme="minorBidi" w:cstheme="minorBidi"/>
        </w:rPr>
        <w:t xml:space="preserve"> perseverance</w:t>
      </w:r>
      <w:r w:rsidRPr="0089611F">
        <w:rPr>
          <w:rFonts w:asciiTheme="minorBidi" w:hAnsiTheme="minorBidi" w:cstheme="minorBidi"/>
        </w:rPr>
        <w:br/>
        <w:t xml:space="preserve">(c) innovative </w:t>
      </w:r>
      <w:r w:rsidRPr="0089611F">
        <w:t>→</w:t>
      </w:r>
      <w:r w:rsidRPr="0089611F">
        <w:rPr>
          <w:rFonts w:asciiTheme="minorBidi" w:hAnsiTheme="minorBidi" w:cstheme="minorBidi"/>
        </w:rPr>
        <w:t xml:space="preserve"> innovative</w:t>
      </w:r>
      <w:r w:rsidRPr="0089611F">
        <w:rPr>
          <w:rFonts w:asciiTheme="minorBidi" w:hAnsiTheme="minorBidi" w:cstheme="minorBidi"/>
        </w:rPr>
        <w:br/>
        <w:t xml:space="preserve">(d) logistical </w:t>
      </w:r>
      <w:r w:rsidRPr="0089611F">
        <w:t>→</w:t>
      </w:r>
      <w:r w:rsidRPr="0089611F">
        <w:rPr>
          <w:rFonts w:asciiTheme="minorBidi" w:hAnsiTheme="minorBidi" w:cstheme="minorBidi"/>
        </w:rPr>
        <w:t xml:space="preserve"> logistical</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Q2. In the following sentence, which literary device is used and why?</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"The city streets whispered secrets of forgotten generations, carrying echoes of laughter and sorrow alike."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(a) Personification – attributing human actions to streets</w:t>
      </w:r>
      <w:r w:rsidRPr="0089611F">
        <w:rPr>
          <w:rFonts w:asciiTheme="minorBidi" w:hAnsiTheme="minorBidi" w:cstheme="minorBidi"/>
        </w:rPr>
        <w:br/>
        <w:t>(b) Metaphor – comparing streets to humans</w:t>
      </w:r>
      <w:r w:rsidRPr="0089611F">
        <w:rPr>
          <w:rFonts w:asciiTheme="minorBidi" w:hAnsiTheme="minorBidi" w:cstheme="minorBidi"/>
        </w:rPr>
        <w:br/>
        <w:t>(c) Simile – using “like” or “as”</w:t>
      </w:r>
      <w:r w:rsidRPr="0089611F">
        <w:rPr>
          <w:rFonts w:asciiTheme="minorBidi" w:hAnsiTheme="minorBidi" w:cstheme="minorBidi"/>
        </w:rPr>
        <w:br/>
        <w:t>(d) Hyperbole – exaggerating the streets’ memories</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Q3. Choose the word closest in meaning to the underlined word:</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 xml:space="preserve">"The judge admired the lawyer’s </w:t>
      </w:r>
      <w:r w:rsidRPr="0089611F">
        <w:rPr>
          <w:rStyle w:val="Emphasis"/>
          <w:rFonts w:asciiTheme="minorBidi" w:hAnsiTheme="minorBidi" w:cstheme="minorBidi"/>
          <w:b/>
          <w:bCs/>
          <w:i w:val="0"/>
          <w:iCs w:val="0"/>
          <w:u w:val="single"/>
        </w:rPr>
        <w:t>perspicacious</w:t>
      </w:r>
      <w:r w:rsidRPr="0089611F">
        <w:rPr>
          <w:rStyle w:val="Emphasis"/>
          <w:rFonts w:asciiTheme="minorBidi" w:hAnsiTheme="minorBidi" w:cstheme="minorBidi"/>
          <w:i w:val="0"/>
          <w:iCs w:val="0"/>
        </w:rPr>
        <w:t xml:space="preserve"> arguments, which clarified even the most convoluted points of law."</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Insightful</w:t>
      </w:r>
      <w:proofErr w:type="gramEnd"/>
      <w:r w:rsidRPr="0089611F">
        <w:rPr>
          <w:rFonts w:asciiTheme="minorBidi" w:hAnsiTheme="minorBidi" w:cstheme="minorBidi"/>
        </w:rPr>
        <w:br/>
        <w:t>(b) Confusing</w:t>
      </w:r>
      <w:r w:rsidRPr="0089611F">
        <w:rPr>
          <w:rFonts w:asciiTheme="minorBidi" w:hAnsiTheme="minorBidi" w:cstheme="minorBidi"/>
        </w:rPr>
        <w:br/>
        <w:t>(c) Superficial</w:t>
      </w:r>
      <w:r w:rsidRPr="0089611F">
        <w:rPr>
          <w:rFonts w:asciiTheme="minorBidi" w:hAnsiTheme="minorBidi" w:cstheme="minorBidi"/>
        </w:rPr>
        <w:br/>
        <w:t>(d) Hesitant</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Q4. Select the word opposite in meaning to the underlined word:</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 xml:space="preserve">"The politician’s </w:t>
      </w:r>
      <w:r w:rsidRPr="0089611F">
        <w:rPr>
          <w:rStyle w:val="Emphasis"/>
          <w:rFonts w:asciiTheme="minorBidi" w:hAnsiTheme="minorBidi" w:cstheme="minorBidi"/>
          <w:b/>
          <w:bCs/>
          <w:i w:val="0"/>
          <w:iCs w:val="0"/>
          <w:u w:val="single"/>
        </w:rPr>
        <w:t>magnanimous</w:t>
      </w:r>
      <w:r w:rsidRPr="0089611F">
        <w:rPr>
          <w:rStyle w:val="Emphasis"/>
          <w:rFonts w:asciiTheme="minorBidi" w:hAnsiTheme="minorBidi" w:cstheme="minorBidi"/>
          <w:i w:val="0"/>
          <w:iCs w:val="0"/>
        </w:rPr>
        <w:t xml:space="preserve"> gestures towards his opponents won him unexpected support in parliament."</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Petty</w:t>
      </w:r>
      <w:proofErr w:type="gramEnd"/>
      <w:r w:rsidRPr="0089611F">
        <w:rPr>
          <w:rFonts w:asciiTheme="minorBidi" w:hAnsiTheme="minorBidi" w:cstheme="minorBidi"/>
        </w:rPr>
        <w:br/>
        <w:t>(b) Generous</w:t>
      </w:r>
      <w:r w:rsidRPr="0089611F">
        <w:rPr>
          <w:rFonts w:asciiTheme="minorBidi" w:hAnsiTheme="minorBidi" w:cstheme="minorBidi"/>
        </w:rPr>
        <w:br/>
      </w:r>
      <w:r w:rsidRPr="0089611F">
        <w:rPr>
          <w:rFonts w:asciiTheme="minorBidi" w:hAnsiTheme="minorBidi" w:cstheme="minorBidi"/>
        </w:rPr>
        <w:lastRenderedPageBreak/>
        <w:t>(c) Benevolent</w:t>
      </w:r>
      <w:r w:rsidRPr="0089611F">
        <w:rPr>
          <w:rFonts w:asciiTheme="minorBidi" w:hAnsiTheme="minorBidi" w:cstheme="minorBidi"/>
        </w:rPr>
        <w:br/>
        <w:t>(d) Charitable</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Q5. Convert the following into indirect speech:</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"The teacher said, 'If students apply themselves diligently and review the material regularly, they will excel in the examinations.'"</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(a) The teacher said that if students applied themselves diligently and reviewed the material regularly, they would excel in the examinations.</w:t>
      </w:r>
      <w:r w:rsidRPr="0089611F">
        <w:rPr>
          <w:rFonts w:asciiTheme="minorBidi" w:hAnsiTheme="minorBidi" w:cstheme="minorBidi"/>
        </w:rPr>
        <w:br/>
        <w:t>(b) The teacher said students will excel if they study.</w:t>
      </w:r>
      <w:r w:rsidRPr="0089611F">
        <w:rPr>
          <w:rFonts w:asciiTheme="minorBidi" w:hAnsiTheme="minorBidi" w:cstheme="minorBidi"/>
        </w:rPr>
        <w:br/>
        <w:t>(c) The teacher said that students must apply themselves.</w:t>
      </w:r>
      <w:r w:rsidRPr="0089611F">
        <w:rPr>
          <w:rFonts w:asciiTheme="minorBidi" w:hAnsiTheme="minorBidi" w:cstheme="minorBidi"/>
        </w:rPr>
        <w:br/>
        <w:t>(d) The teacher says students excel with effort.</w:t>
      </w:r>
    </w:p>
    <w:p w:rsidR="0089611F" w:rsidRPr="0089611F" w:rsidRDefault="0089611F" w:rsidP="0089611F">
      <w:pPr>
        <w:pStyle w:val="NormalWeb"/>
        <w:spacing w:before="0" w:beforeAutospacing="0" w:after="0" w:afterAutospacing="0"/>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Q6. Fill in the blank with the correct tense: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 xml:space="preserve">"By the time the international conference commences, the team of </w:t>
      </w:r>
      <w:proofErr w:type="gramStart"/>
      <w:r w:rsidRPr="0089611F">
        <w:rPr>
          <w:rStyle w:val="Emphasis"/>
          <w:rFonts w:asciiTheme="minorBidi" w:hAnsiTheme="minorBidi" w:cstheme="minorBidi"/>
          <w:i w:val="0"/>
          <w:iCs w:val="0"/>
        </w:rPr>
        <w:t>researchers</w:t>
      </w:r>
      <w:proofErr w:type="gramEnd"/>
      <w:r w:rsidRPr="0089611F">
        <w:rPr>
          <w:rStyle w:val="Emphasis"/>
          <w:rFonts w:asciiTheme="minorBidi" w:hAnsiTheme="minorBidi" w:cstheme="minorBidi"/>
          <w:i w:val="0"/>
          <w:iCs w:val="0"/>
        </w:rPr>
        <w:t xml:space="preserve"> _______ extensive trials and will present a detailed report."</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has</w:t>
      </w:r>
      <w:proofErr w:type="gramEnd"/>
      <w:r w:rsidRPr="0089611F">
        <w:rPr>
          <w:rFonts w:asciiTheme="minorBidi" w:hAnsiTheme="minorBidi" w:cstheme="minorBidi"/>
        </w:rPr>
        <w:t xml:space="preserve"> conducted</w:t>
      </w:r>
      <w:r w:rsidRPr="0089611F">
        <w:rPr>
          <w:rFonts w:asciiTheme="minorBidi" w:hAnsiTheme="minorBidi" w:cstheme="minorBidi"/>
        </w:rPr>
        <w:br/>
        <w:t>(b) will have conducted</w:t>
      </w:r>
      <w:r w:rsidRPr="0089611F">
        <w:rPr>
          <w:rFonts w:asciiTheme="minorBidi" w:hAnsiTheme="minorBidi" w:cstheme="minorBidi"/>
        </w:rPr>
        <w:br/>
        <w:t>(c) conducted</w:t>
      </w:r>
      <w:r w:rsidRPr="0089611F">
        <w:rPr>
          <w:rFonts w:asciiTheme="minorBidi" w:hAnsiTheme="minorBidi" w:cstheme="minorBidi"/>
        </w:rPr>
        <w:br/>
        <w:t>(d) is conducting</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Q7. Identify and correct the error in the following sentence: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 xml:space="preserve">"Hardly had the committee finalized the recommendations when </w:t>
      </w:r>
      <w:proofErr w:type="gramStart"/>
      <w:r w:rsidRPr="0089611F">
        <w:rPr>
          <w:rStyle w:val="Emphasis"/>
          <w:rFonts w:asciiTheme="minorBidi" w:hAnsiTheme="minorBidi" w:cstheme="minorBidi"/>
          <w:i w:val="0"/>
          <w:iCs w:val="0"/>
        </w:rPr>
        <w:t>stakeholders raises</w:t>
      </w:r>
      <w:proofErr w:type="gramEnd"/>
      <w:r w:rsidRPr="0089611F">
        <w:rPr>
          <w:rStyle w:val="Emphasis"/>
          <w:rFonts w:asciiTheme="minorBidi" w:hAnsiTheme="minorBidi" w:cstheme="minorBidi"/>
          <w:i w:val="0"/>
          <w:iCs w:val="0"/>
        </w:rPr>
        <w:t xml:space="preserve"> concerns about the feasibility of implementation."</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raises</w:t>
      </w:r>
      <w:proofErr w:type="gramEnd"/>
      <w:r w:rsidRPr="0089611F">
        <w:rPr>
          <w:rFonts w:asciiTheme="minorBidi" w:hAnsiTheme="minorBidi" w:cstheme="minorBidi"/>
        </w:rPr>
        <w:t xml:space="preserve"> </w:t>
      </w:r>
      <w:r w:rsidRPr="0089611F">
        <w:t>→</w:t>
      </w:r>
      <w:r w:rsidRPr="0089611F">
        <w:rPr>
          <w:rFonts w:asciiTheme="minorBidi" w:hAnsiTheme="minorBidi" w:cstheme="minorBidi"/>
        </w:rPr>
        <w:t xml:space="preserve"> raised</w:t>
      </w:r>
      <w:r w:rsidRPr="0089611F">
        <w:rPr>
          <w:rFonts w:asciiTheme="minorBidi" w:hAnsiTheme="minorBidi" w:cstheme="minorBidi"/>
        </w:rPr>
        <w:br/>
        <w:t xml:space="preserve">(b) Hardly </w:t>
      </w:r>
      <w:r w:rsidRPr="0089611F">
        <w:t>→</w:t>
      </w:r>
      <w:r w:rsidRPr="0089611F">
        <w:rPr>
          <w:rFonts w:asciiTheme="minorBidi" w:hAnsiTheme="minorBidi" w:cstheme="minorBidi"/>
        </w:rPr>
        <w:t xml:space="preserve"> Rarely</w:t>
      </w:r>
      <w:r w:rsidRPr="0089611F">
        <w:rPr>
          <w:rFonts w:asciiTheme="minorBidi" w:hAnsiTheme="minorBidi" w:cstheme="minorBidi"/>
        </w:rPr>
        <w:br/>
        <w:t xml:space="preserve">(c) finalized </w:t>
      </w:r>
      <w:r w:rsidRPr="0089611F">
        <w:t>→</w:t>
      </w:r>
      <w:r w:rsidRPr="0089611F">
        <w:rPr>
          <w:rFonts w:asciiTheme="minorBidi" w:hAnsiTheme="minorBidi" w:cstheme="minorBidi"/>
        </w:rPr>
        <w:t xml:space="preserve"> finalizing</w:t>
      </w:r>
      <w:r w:rsidRPr="0089611F">
        <w:rPr>
          <w:rFonts w:asciiTheme="minorBidi" w:hAnsiTheme="minorBidi" w:cstheme="minorBidi"/>
        </w:rPr>
        <w:br/>
        <w:t xml:space="preserve">(d) feasibility </w:t>
      </w:r>
      <w:r w:rsidRPr="0089611F">
        <w:t>→</w:t>
      </w:r>
      <w:r w:rsidRPr="0089611F">
        <w:rPr>
          <w:rFonts w:asciiTheme="minorBidi" w:hAnsiTheme="minorBidi" w:cstheme="minorBidi"/>
        </w:rPr>
        <w:t xml:space="preserve"> feasability</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Q8. Choose the word that best completes the sentence: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"Her negotiation style was remarkably _______, ensuring that conflicts were resolved amicably without compromising on key objectives."</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lastRenderedPageBreak/>
        <w:t xml:space="preserve">(a) </w:t>
      </w:r>
      <w:proofErr w:type="gramStart"/>
      <w:r w:rsidRPr="0089611F">
        <w:rPr>
          <w:rFonts w:asciiTheme="minorBidi" w:hAnsiTheme="minorBidi" w:cstheme="minorBidi"/>
        </w:rPr>
        <w:t>diplomatic</w:t>
      </w:r>
      <w:proofErr w:type="gramEnd"/>
      <w:r w:rsidRPr="0089611F">
        <w:rPr>
          <w:rFonts w:asciiTheme="minorBidi" w:hAnsiTheme="minorBidi" w:cstheme="minorBidi"/>
        </w:rPr>
        <w:br/>
        <w:t>(b) reckless</w:t>
      </w:r>
      <w:r w:rsidRPr="0089611F">
        <w:rPr>
          <w:rFonts w:asciiTheme="minorBidi" w:hAnsiTheme="minorBidi" w:cstheme="minorBidi"/>
        </w:rPr>
        <w:br/>
        <w:t>(c) impulsive</w:t>
      </w:r>
      <w:r w:rsidRPr="0089611F">
        <w:rPr>
          <w:rFonts w:asciiTheme="minorBidi" w:hAnsiTheme="minorBidi" w:cstheme="minorBidi"/>
        </w:rPr>
        <w:br/>
        <w:t>(d) arbitrary</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Q9. Choose the most grammatically correct option to complete the sentence:</w:t>
      </w:r>
    </w:p>
    <w:p w:rsidR="0089611F" w:rsidRPr="0089611F" w:rsidRDefault="0089611F" w:rsidP="0089611F">
      <w:pPr>
        <w:pStyle w:val="NormalWeb"/>
        <w:spacing w:before="0" w:beforeAutospacing="0" w:after="0" w:afterAutospacing="0"/>
        <w:rPr>
          <w:rFonts w:asciiTheme="minorBidi" w:hAnsiTheme="minorBidi" w:cstheme="minorBidi"/>
        </w:rPr>
      </w:pPr>
      <w:proofErr w:type="gramStart"/>
      <w:r w:rsidRPr="0089611F">
        <w:rPr>
          <w:rStyle w:val="Emphasis"/>
          <w:rFonts w:asciiTheme="minorBidi" w:hAnsiTheme="minorBidi" w:cstheme="minorBidi"/>
          <w:i w:val="0"/>
          <w:iCs w:val="0"/>
        </w:rPr>
        <w:t>"The committee, together with several consultants, _______ the new policy after reviewing all stakeholder feedback."</w:t>
      </w:r>
      <w:proofErr w:type="gramEnd"/>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w:t>
      </w:r>
      <w:proofErr w:type="gramStart"/>
      <w:r w:rsidRPr="0089611F">
        <w:rPr>
          <w:rFonts w:asciiTheme="minorBidi" w:hAnsiTheme="minorBidi" w:cstheme="minorBidi"/>
        </w:rPr>
        <w:t>has</w:t>
      </w:r>
      <w:proofErr w:type="gramEnd"/>
      <w:r w:rsidRPr="0089611F">
        <w:rPr>
          <w:rFonts w:asciiTheme="minorBidi" w:hAnsiTheme="minorBidi" w:cstheme="minorBidi"/>
        </w:rPr>
        <w:t xml:space="preserve"> approved</w:t>
      </w:r>
      <w:r w:rsidRPr="0089611F">
        <w:rPr>
          <w:rFonts w:asciiTheme="minorBidi" w:hAnsiTheme="minorBidi" w:cstheme="minorBidi"/>
        </w:rPr>
        <w:br/>
        <w:t>(b) have approved</w:t>
      </w:r>
      <w:r w:rsidRPr="0089611F">
        <w:rPr>
          <w:rFonts w:asciiTheme="minorBidi" w:hAnsiTheme="minorBidi" w:cstheme="minorBidi"/>
        </w:rPr>
        <w:br/>
        <w:t>(c) had approved</w:t>
      </w:r>
      <w:r w:rsidRPr="0089611F">
        <w:rPr>
          <w:rFonts w:asciiTheme="minorBidi" w:hAnsiTheme="minorBidi" w:cstheme="minorBidi"/>
        </w:rPr>
        <w:br/>
        <w:t>(d) approves</w:t>
      </w:r>
    </w:p>
    <w:p w:rsidR="0089611F" w:rsidRPr="0089611F" w:rsidRDefault="0089611F" w:rsidP="0089611F">
      <w:pPr>
        <w:spacing w:after="0" w:line="240" w:lineRule="auto"/>
        <w:rPr>
          <w:rFonts w:asciiTheme="minorBidi" w:hAnsiTheme="minorBidi" w:cstheme="minorBidi"/>
        </w:rPr>
      </w:pP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Q10. Select the most appropriate meaning of the idiom in the sentence: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Emphasis"/>
          <w:rFonts w:asciiTheme="minorBidi" w:hAnsiTheme="minorBidi" w:cstheme="minorBidi"/>
          <w:i w:val="0"/>
          <w:iCs w:val="0"/>
        </w:rPr>
        <w:t>"Faced with unexpected challenges, the CEO decided to take the bull by the horns and implement the necessary changes immediately."</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(a) Face a difficult situation directly and </w:t>
      </w:r>
      <w:proofErr w:type="gramStart"/>
      <w:r w:rsidRPr="0089611F">
        <w:rPr>
          <w:rFonts w:asciiTheme="minorBidi" w:hAnsiTheme="minorBidi" w:cstheme="minorBidi"/>
        </w:rPr>
        <w:t>decisively</w:t>
      </w:r>
      <w:proofErr w:type="gramEnd"/>
      <w:r w:rsidRPr="0089611F">
        <w:rPr>
          <w:rFonts w:asciiTheme="minorBidi" w:hAnsiTheme="minorBidi" w:cstheme="minorBidi"/>
        </w:rPr>
        <w:br/>
        <w:t>(b) Avoid the problem entirely</w:t>
      </w:r>
      <w:r w:rsidRPr="0089611F">
        <w:rPr>
          <w:rFonts w:asciiTheme="minorBidi" w:hAnsiTheme="minorBidi" w:cstheme="minorBidi"/>
        </w:rPr>
        <w:br/>
        <w:t>(c) Delegate the problem to others</w:t>
      </w:r>
      <w:r w:rsidRPr="0089611F">
        <w:rPr>
          <w:rFonts w:asciiTheme="minorBidi" w:hAnsiTheme="minorBidi" w:cstheme="minorBidi"/>
        </w:rPr>
        <w:br/>
        <w:t>(d) Postpone action until later</w:t>
      </w:r>
    </w:p>
    <w:p w:rsidR="001017C8" w:rsidRPr="00414238" w:rsidRDefault="001017C8"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Q11. </w:t>
      </w:r>
      <w:r w:rsidRPr="00414238">
        <w:rPr>
          <w:rFonts w:asciiTheme="minorBidi" w:hAnsiTheme="minorBidi" w:cstheme="minorBidi"/>
          <w:cs/>
        </w:rPr>
        <w:t>झारखण्ड का पलामू क्षेत्र कोयले के भंडार के लिए प्रसिद्ध है</w:t>
      </w:r>
      <w:r w:rsidRPr="00414238">
        <w:rPr>
          <w:rFonts w:asciiTheme="minorBidi" w:hAnsiTheme="minorBidi" w:cstheme="minorBidi"/>
        </w:rPr>
        <w:t xml:space="preserve">, </w:t>
      </w:r>
      <w:r w:rsidRPr="00414238">
        <w:rPr>
          <w:rFonts w:asciiTheme="minorBidi" w:hAnsiTheme="minorBidi" w:cstheme="minorBidi"/>
          <w:cs/>
        </w:rPr>
        <w:t>फिर भी कई स्थानीय समुदायों को आनुपातिक आर्थिक लाभ नहीं मिला है। इस असमानता को दूर करने के लिए कौन-सा नीति उपाय सबसे प्रभावी होगा</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खनन परियोजनाओं में स्थानीय रोजगार कोटा अनिवार्य करना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बिना स्थानीय प्रसंस्करण के सारा कोयला निर्यात करना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रांची में आईटी हब को बढ़ावा देना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श्रम को कम करने के लिए यंत्रीकरण बढ़ाना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Q12. </w:t>
      </w:r>
      <w:r w:rsidRPr="00414238">
        <w:rPr>
          <w:rFonts w:asciiTheme="minorBidi" w:hAnsiTheme="minorBidi" w:cstheme="minorBidi"/>
          <w:cs/>
        </w:rPr>
        <w:t>झारखण्ड का रांची पठार कई नदियों के लिए जल विभाजक का कार्य करता है। इसके जलविज्ञान संबंधी महत्व का सही वर्णन कौन-सा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यह गंगा और ब्रह्मपुत्र नदी प्रणालियों को सहायक नदियों के माध्यम से पोषित करता है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यह पूरी तरह शुष्क है और इसमें कोई बारहमासी नदी नहीं है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(c) </w:t>
      </w:r>
      <w:r w:rsidRPr="00414238">
        <w:rPr>
          <w:rFonts w:asciiTheme="minorBidi" w:hAnsiTheme="minorBidi" w:cstheme="minorBidi"/>
          <w:cs/>
        </w:rPr>
        <w:t xml:space="preserve">इसका क्षेत्रीय कृषि पर कोई प्रभाव नहीं है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यह केवल ओडिशा की ओर बहने वाली नदियों को पोषित करता है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Q13. </w:t>
      </w:r>
      <w:r w:rsidRPr="00414238">
        <w:rPr>
          <w:rFonts w:asciiTheme="minorBidi" w:hAnsiTheme="minorBidi" w:cstheme="minorBidi"/>
          <w:cs/>
        </w:rPr>
        <w:t xml:space="preserve">झारखण्ड का पारंपरिक आदिवासी नृत्य </w:t>
      </w:r>
      <w:r w:rsidRPr="00414238">
        <w:rPr>
          <w:rFonts w:asciiTheme="minorBidi" w:hAnsiTheme="minorBidi" w:cstheme="minorBidi"/>
        </w:rPr>
        <w:t>‘</w:t>
      </w:r>
      <w:r w:rsidRPr="00414238">
        <w:rPr>
          <w:rFonts w:asciiTheme="minorBidi" w:hAnsiTheme="minorBidi" w:cstheme="minorBidi"/>
          <w:cs/>
        </w:rPr>
        <w:t>झूमर</w:t>
      </w:r>
      <w:r w:rsidRPr="00414238">
        <w:rPr>
          <w:rFonts w:asciiTheme="minorBidi" w:hAnsiTheme="minorBidi" w:cstheme="minorBidi"/>
        </w:rPr>
        <w:t xml:space="preserve">’ </w:t>
      </w:r>
      <w:r w:rsidRPr="00414238">
        <w:rPr>
          <w:rFonts w:asciiTheme="minorBidi" w:hAnsiTheme="minorBidi" w:cstheme="minorBidi"/>
          <w:cs/>
        </w:rPr>
        <w:t>मुख्यतः किसका चित्रण करता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मौसमी कृषि गतिविधियाँ और सामुदायिक उत्सव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महाभारत की पौराणिक लड़ाइयाँ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मुग़ल कालीन दरबारी अनुष्ठान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शहरी औद्योगिक श्रम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Q14. </w:t>
      </w:r>
      <w:r w:rsidRPr="00414238">
        <w:rPr>
          <w:rFonts w:asciiTheme="minorBidi" w:hAnsiTheme="minorBidi" w:cstheme="minorBidi"/>
          <w:cs/>
        </w:rPr>
        <w:t>समृद्ध खनिज संसाधनों के बावजूद</w:t>
      </w:r>
      <w:r w:rsidRPr="00414238">
        <w:rPr>
          <w:rFonts w:asciiTheme="minorBidi" w:hAnsiTheme="minorBidi" w:cstheme="minorBidi"/>
        </w:rPr>
        <w:t xml:space="preserve">, </w:t>
      </w:r>
      <w:r w:rsidRPr="00414238">
        <w:rPr>
          <w:rFonts w:asciiTheme="minorBidi" w:hAnsiTheme="minorBidi" w:cstheme="minorBidi"/>
          <w:cs/>
        </w:rPr>
        <w:t>झारखण्ड की प्रति व्यक्ति आय राष्ट्रीय औसत से पीछे क्यों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उच्च स्तर का संसाधन निष्कर्षण लेकिन स्थानीय प्रसंस्करण और मूल्य संवर्धन की कमी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अत्यधिक शहरीकरण और औद्योगिक अधिशेष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खनिज भंडार की कमी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विदेशी सहायता पर अत्यधिक निर्भरता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Q15. </w:t>
      </w:r>
      <w:r w:rsidRPr="00414238">
        <w:rPr>
          <w:rFonts w:asciiTheme="minorBidi" w:hAnsiTheme="minorBidi" w:cstheme="minorBidi"/>
          <w:cs/>
        </w:rPr>
        <w:t>झारखण्ड के अनुसूचित क्षेत्रों में कौन-सी संस्था यह सुनिश्चित करती है कि विकास नीतियाँ आदिवासी रीति-रिवाजों और भूमि अधिकारों का सम्मान करें</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आदिवासी सलाहकार परिषद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राज्य वित्त आयोग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शहरी विकास प्राधिकरण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राष्ट्रीय योजना आयोग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Q16. </w:t>
      </w:r>
      <w:r w:rsidRPr="00414238">
        <w:rPr>
          <w:rFonts w:asciiTheme="minorBidi" w:hAnsiTheme="minorBidi" w:cstheme="minorBidi"/>
          <w:cs/>
        </w:rPr>
        <w:t>झारखण्ड में ग्रामीण और शहरी क्षेत्रों के बीच साक्षरता अंतर महत्वपूर्ण है। इस अंतर को कम करने के लिए सबसे प्रभावी उपाय कौन-सा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गाँवों में सामुदायिक आधारित वयस्क शिक्षा और डिजिटल साक्षरता कार्यक्रम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शहरी विश्वविद्यालयों का निर्माण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औद्योगिक कौशल प्रशिक्षण पर ध्यान केंद्रित करना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ग्रामीण-शहरी प्रवासन को प्रतिबंधित करना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Q17. </w:t>
      </w:r>
      <w:r w:rsidRPr="00414238">
        <w:rPr>
          <w:rFonts w:asciiTheme="minorBidi" w:hAnsiTheme="minorBidi" w:cstheme="minorBidi"/>
          <w:cs/>
        </w:rPr>
        <w:t>पश्चिमी सिंहभूम जिले में बड़े पैमाने पर लौह अयस्क खनन से मिट्टी का कटाव और वनों की कटाई हुई है। पारिस्थितिकी और अर्थव्यवस्था के बीच संतुलन के लिए सबसे उपयुक्त रणनीति कौन-सी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(a) </w:t>
      </w:r>
      <w:r w:rsidRPr="00414238">
        <w:rPr>
          <w:rFonts w:asciiTheme="minorBidi" w:hAnsiTheme="minorBidi" w:cstheme="minorBidi"/>
          <w:cs/>
        </w:rPr>
        <w:t xml:space="preserve">वैज्ञानिक खनन के साथ क्रमिक भूमि पुनः प्राप्ति और वनीकरण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सभी खनन गतिविधियों को पूरी तरह बंद करना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बिना प्रसंस्करण के कच्चे खनिजों का निर्यात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वन क्षेत्रों का शहरीकरण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Q18. </w:t>
      </w:r>
      <w:r w:rsidRPr="00414238">
        <w:rPr>
          <w:rFonts w:asciiTheme="minorBidi" w:hAnsiTheme="minorBidi" w:cstheme="minorBidi"/>
          <w:cs/>
        </w:rPr>
        <w:t>झारखण्ड का तुसू पर्व किस उद्देश्य से मनाया जाता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फसल कटाई के अंत को गीतों और नृत्य के साथ मनाना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ऐतिहासिक लड़ाइयों में आदिवासी विजय का स्मरण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औद्योगिक समृद्धि के लिए प्रार्थना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शहरी व्यापार मेलों का उत्सव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Q19. </w:t>
      </w:r>
      <w:r w:rsidRPr="00414238">
        <w:rPr>
          <w:rFonts w:asciiTheme="minorBidi" w:hAnsiTheme="minorBidi" w:cstheme="minorBidi"/>
          <w:cs/>
        </w:rPr>
        <w:t>झारखण्ड में सीधे समुद्री बंदरगाहों की कमी खनिजों के निर्यात को सीमित करती है। व्यापार को बेहतर बनाने के लिए सबसे प्रभावी एकीकृत अवसंरचना पहल कौन-सी होगी</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खनिज पट्टियों को ओडिशा और पश्चिम बंगाल के बंदरगाहों से जोड़ने वाले रेल और सड़क गलियारों का विकास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ग्रामीण कृषि को बढ़ावा देना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रांची में अधिक आईटी पार्क बनाना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स्थानीय कोयले की खपत बढ़ाना  </w:t>
      </w:r>
    </w:p>
    <w:p w:rsidR="00702B74" w:rsidRPr="00414238" w:rsidRDefault="00702B74" w:rsidP="00414238">
      <w:pPr>
        <w:spacing w:after="0" w:line="240" w:lineRule="auto"/>
        <w:rPr>
          <w:rFonts w:asciiTheme="minorBidi" w:hAnsiTheme="minorBidi" w:cstheme="minorBidi"/>
        </w:rPr>
      </w:pP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Q20. </w:t>
      </w:r>
      <w:r w:rsidRPr="00414238">
        <w:rPr>
          <w:rFonts w:asciiTheme="minorBidi" w:hAnsiTheme="minorBidi" w:cstheme="minorBidi"/>
          <w:cs/>
        </w:rPr>
        <w:t>झारखण्ड गैर-कोकिंग कोयला का उत्पादन करता है जबकि दक्षिण अफ्रीका मुख्यतः कोकिंग कोयला का उत्पादन करता है। यह अंतर झारखण्ड के औद्योगिक क्षेत्र को कैसे प्रभावित करता है</w:t>
      </w:r>
      <w:r w:rsidRPr="00414238">
        <w:rPr>
          <w:rFonts w:asciiTheme="minorBidi" w:hAnsiTheme="minorBidi" w:cstheme="minorBidi"/>
        </w:rPr>
        <w:t>?</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इस्पात संयंत्रों को कुशलतापूर्वक चलाने के लिए कोकिंग कोयले का आयात आवश्यक होता है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कोई प्रभाव नहीं</w:t>
      </w:r>
      <w:r w:rsidRPr="00414238">
        <w:rPr>
          <w:rFonts w:asciiTheme="minorBidi" w:hAnsiTheme="minorBidi" w:cstheme="minorBidi"/>
        </w:rPr>
        <w:t xml:space="preserve">; </w:t>
      </w:r>
      <w:r w:rsidRPr="00414238">
        <w:rPr>
          <w:rFonts w:asciiTheme="minorBidi" w:hAnsiTheme="minorBidi" w:cstheme="minorBidi"/>
          <w:cs/>
        </w:rPr>
        <w:t xml:space="preserve">कोयले का प्रकार अप्रासंगिक है  </w:t>
      </w:r>
    </w:p>
    <w:p w:rsidR="00702B74"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सभी इस्पात उत्पादन को बंद करना पड़ता है  </w:t>
      </w:r>
    </w:p>
    <w:p w:rsidR="001017C8" w:rsidRPr="00414238" w:rsidRDefault="00702B7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कोयले का पूर्ण निर्यात होता है  </w:t>
      </w:r>
    </w:p>
    <w:p w:rsidR="00702B74" w:rsidRPr="00414238" w:rsidRDefault="00702B74" w:rsidP="00414238">
      <w:pPr>
        <w:spacing w:after="0" w:line="240" w:lineRule="auto"/>
        <w:rPr>
          <w:rFonts w:asciiTheme="minorBidi" w:hAnsiTheme="minorBidi" w:cstheme="minorBidi"/>
        </w:rPr>
      </w:pPr>
    </w:p>
    <w:p w:rsidR="00C63E66" w:rsidRDefault="00C63E66"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Q21. </w:t>
      </w:r>
      <w:r w:rsidRPr="00414238">
        <w:rPr>
          <w:rFonts w:asciiTheme="minorBidi" w:hAnsiTheme="minorBidi" w:cstheme="minorBidi"/>
          <w:cs/>
        </w:rPr>
        <w:t xml:space="preserve">वर्ष </w:t>
      </w:r>
      <w:r w:rsidRPr="00414238">
        <w:rPr>
          <w:rFonts w:asciiTheme="minorBidi" w:hAnsiTheme="minorBidi" w:cstheme="minorBidi"/>
        </w:rPr>
        <w:t>2000</w:t>
      </w:r>
      <w:r w:rsidRPr="00414238">
        <w:rPr>
          <w:rFonts w:asciiTheme="minorBidi" w:hAnsiTheme="minorBidi" w:cstheme="minorBidi"/>
          <w:cs/>
        </w:rPr>
        <w:t xml:space="preserve"> में झारखण्ड का निर्माण संविधान के किन सिद्धांतों के संयोजन को दर्शाता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राज्य पुनर्गठन के लिए अनुच्छेद </w:t>
      </w:r>
      <w:r w:rsidRPr="00414238">
        <w:rPr>
          <w:rFonts w:asciiTheme="minorBidi" w:hAnsiTheme="minorBidi" w:cstheme="minorBidi"/>
        </w:rPr>
        <w:t xml:space="preserve">3, </w:t>
      </w:r>
      <w:r w:rsidRPr="00414238">
        <w:rPr>
          <w:rFonts w:asciiTheme="minorBidi" w:hAnsiTheme="minorBidi" w:cstheme="minorBidi"/>
          <w:cs/>
        </w:rPr>
        <w:t>आदिवासी पहचान की मान्यता</w:t>
      </w:r>
      <w:r w:rsidRPr="00414238">
        <w:rPr>
          <w:rFonts w:asciiTheme="minorBidi" w:hAnsiTheme="minorBidi" w:cstheme="minorBidi"/>
        </w:rPr>
        <w:t xml:space="preserve">, </w:t>
      </w:r>
      <w:r w:rsidRPr="00414238">
        <w:rPr>
          <w:rFonts w:asciiTheme="minorBidi" w:hAnsiTheme="minorBidi" w:cstheme="minorBidi"/>
          <w:cs/>
        </w:rPr>
        <w:t xml:space="preserve">और प्रशासनिक दक्षता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विशेष दर्जे के लिए अनुच्छेद </w:t>
      </w:r>
      <w:r w:rsidRPr="00414238">
        <w:rPr>
          <w:rFonts w:asciiTheme="minorBidi" w:hAnsiTheme="minorBidi" w:cstheme="minorBidi"/>
        </w:rPr>
        <w:t xml:space="preserve">370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महाराष्ट्र और गुजरात के लिए अनुच्छेद </w:t>
      </w:r>
      <w:r w:rsidRPr="00414238">
        <w:rPr>
          <w:rFonts w:asciiTheme="minorBidi" w:hAnsiTheme="minorBidi" w:cstheme="minorBidi"/>
        </w:rPr>
        <w:t xml:space="preserve">371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(d) </w:t>
      </w:r>
      <w:r w:rsidRPr="00414238">
        <w:rPr>
          <w:rFonts w:asciiTheme="minorBidi" w:hAnsiTheme="minorBidi" w:cstheme="minorBidi"/>
          <w:cs/>
        </w:rPr>
        <w:t xml:space="preserve">राष्ट्रपति शासन के तहत अनुच्छेद </w:t>
      </w:r>
      <w:r w:rsidRPr="00414238">
        <w:rPr>
          <w:rFonts w:asciiTheme="minorBidi" w:hAnsiTheme="minorBidi" w:cstheme="minorBidi"/>
        </w:rPr>
        <w:t xml:space="preserve">356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Q22. </w:t>
      </w:r>
      <w:r w:rsidRPr="00414238">
        <w:rPr>
          <w:rFonts w:asciiTheme="minorBidi" w:hAnsiTheme="minorBidi" w:cstheme="minorBidi"/>
          <w:cs/>
        </w:rPr>
        <w:t>ग्रामीण झारखण्ड से रांची जैसे शहरों की ओर प्रवासन मुख्यतः किस कारण होता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गाँवों में सीमित रोजगार और शैक्षणिक अवसर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ग्रामीण बसावट के लिए सरकारी प्रोत्साहन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आदिवासी क्षेत्रों में अत्यधिक औद्योगिक नौकरियाँ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शहरी त्योहारों और सांस्कृतिक आकर्षण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Q23. </w:t>
      </w:r>
      <w:r w:rsidRPr="00414238">
        <w:rPr>
          <w:rFonts w:asciiTheme="minorBidi" w:hAnsiTheme="minorBidi" w:cstheme="minorBidi"/>
          <w:cs/>
        </w:rPr>
        <w:t>झारखण्ड पंचायती राज अधिनियम के तहत</w:t>
      </w:r>
      <w:r w:rsidRPr="00414238">
        <w:rPr>
          <w:rFonts w:asciiTheme="minorBidi" w:hAnsiTheme="minorBidi" w:cstheme="minorBidi"/>
        </w:rPr>
        <w:t xml:space="preserve">, </w:t>
      </w:r>
      <w:r w:rsidRPr="00414238">
        <w:rPr>
          <w:rFonts w:asciiTheme="minorBidi" w:hAnsiTheme="minorBidi" w:cstheme="minorBidi"/>
          <w:cs/>
        </w:rPr>
        <w:t xml:space="preserve">यदि पंचायत अध्यक्ष धारा </w:t>
      </w:r>
      <w:r w:rsidRPr="00414238">
        <w:rPr>
          <w:rFonts w:asciiTheme="minorBidi" w:hAnsiTheme="minorBidi" w:cstheme="minorBidi"/>
        </w:rPr>
        <w:t>29</w:t>
      </w:r>
      <w:r w:rsidRPr="00414238">
        <w:rPr>
          <w:rFonts w:asciiTheme="minorBidi" w:hAnsiTheme="minorBidi" w:cstheme="minorBidi"/>
          <w:cs/>
        </w:rPr>
        <w:t xml:space="preserve"> के अंतर्गत अयोग्य घोषित हो जाए</w:t>
      </w:r>
      <w:r w:rsidRPr="00414238">
        <w:rPr>
          <w:rFonts w:asciiTheme="minorBidi" w:hAnsiTheme="minorBidi" w:cstheme="minorBidi"/>
        </w:rPr>
        <w:t xml:space="preserve">, </w:t>
      </w:r>
      <w:r w:rsidRPr="00414238">
        <w:rPr>
          <w:rFonts w:asciiTheme="minorBidi" w:hAnsiTheme="minorBidi" w:cstheme="minorBidi"/>
          <w:cs/>
        </w:rPr>
        <w:t>तो नए चुनाव तक पंचायत का अंतरिम संचालन कैसे होता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उपाध्यक्ष अंतरिम प्रमुख के रूप में कार्य करता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ग्राम सभा एक कार्यवाहक अध्यक्ष नामित करती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प्रखंड विकास पदाधिकारी अस्थायी रूप से कार्यकारी शक्तियाँ ग्रहण करता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राज्य सरकार एक प्रशासक नियुक्त करती है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Q24. </w:t>
      </w:r>
      <w:r w:rsidRPr="00414238">
        <w:rPr>
          <w:rFonts w:asciiTheme="minorBidi" w:hAnsiTheme="minorBidi" w:cstheme="minorBidi"/>
          <w:cs/>
        </w:rPr>
        <w:t>झारखण्ड बंदोबस्ती अधिनियम के तहत</w:t>
      </w:r>
      <w:r w:rsidRPr="00414238">
        <w:rPr>
          <w:rFonts w:asciiTheme="minorBidi" w:hAnsiTheme="minorBidi" w:cstheme="minorBidi"/>
        </w:rPr>
        <w:t xml:space="preserve">, </w:t>
      </w:r>
      <w:r w:rsidRPr="00414238">
        <w:rPr>
          <w:rFonts w:asciiTheme="minorBidi" w:hAnsiTheme="minorBidi" w:cstheme="minorBidi"/>
          <w:cs/>
        </w:rPr>
        <w:t>आदिवासी भूमि को गैर-आदिवासियों को सरकारी स्वीकृति के साथ हस्तांतरित करने के लिए कौन-सी शर्त आवश्यक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आदिवासी मालिक को बाजार मूल्य से दोगुना मुआवज़ा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ग्राम सभा की सहमति और राजपत्र में प्रकाशन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राज्य सरकार की स्वीकृति और यह प्रमाणन कि भूमि उपयोग आदिवासी कल्याण के अनुरूप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केवल उप-पंजीयक के साथ पंजीकरण पर्याप्त है  </w:t>
      </w:r>
    </w:p>
    <w:p w:rsidR="00436D61" w:rsidRPr="00414238" w:rsidRDefault="00436D61" w:rsidP="00414238">
      <w:pPr>
        <w:spacing w:after="0" w:line="240" w:lineRule="auto"/>
        <w:rPr>
          <w:rFonts w:asciiTheme="minorBidi" w:hAnsiTheme="minorBidi" w:cstheme="minorBidi"/>
        </w:rPr>
      </w:pPr>
    </w:p>
    <w:p w:rsidR="00C63E66" w:rsidRDefault="00C63E66"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Q25. </w:t>
      </w:r>
      <w:r w:rsidRPr="00414238">
        <w:rPr>
          <w:rFonts w:asciiTheme="minorBidi" w:hAnsiTheme="minorBidi" w:cstheme="minorBidi"/>
          <w:cs/>
        </w:rPr>
        <w:t xml:space="preserve">झारखण्ड भूमि अधिग्रहण अधिनियम की धारा </w:t>
      </w:r>
      <w:r w:rsidRPr="00414238">
        <w:rPr>
          <w:rFonts w:asciiTheme="minorBidi" w:hAnsiTheme="minorBidi" w:cstheme="minorBidi"/>
        </w:rPr>
        <w:t>23</w:t>
      </w:r>
      <w:r w:rsidRPr="00414238">
        <w:rPr>
          <w:rFonts w:asciiTheme="minorBidi" w:hAnsiTheme="minorBidi" w:cstheme="minorBidi"/>
          <w:cs/>
        </w:rPr>
        <w:t xml:space="preserve"> में </w:t>
      </w:r>
      <w:r w:rsidRPr="00414238">
        <w:rPr>
          <w:rFonts w:asciiTheme="minorBidi" w:hAnsiTheme="minorBidi" w:cstheme="minorBidi"/>
        </w:rPr>
        <w:t>“</w:t>
      </w:r>
      <w:r w:rsidRPr="00414238">
        <w:rPr>
          <w:rFonts w:asciiTheme="minorBidi" w:hAnsiTheme="minorBidi" w:cstheme="minorBidi"/>
          <w:cs/>
        </w:rPr>
        <w:t>विघटन भत्ता</w:t>
      </w:r>
      <w:r w:rsidRPr="00414238">
        <w:rPr>
          <w:rFonts w:asciiTheme="minorBidi" w:hAnsiTheme="minorBidi" w:cstheme="minorBidi"/>
        </w:rPr>
        <w:t xml:space="preserve">” </w:t>
      </w:r>
      <w:r w:rsidRPr="00414238">
        <w:rPr>
          <w:rFonts w:asciiTheme="minorBidi" w:hAnsiTheme="minorBidi" w:cstheme="minorBidi"/>
          <w:cs/>
        </w:rPr>
        <w:t>का उल्लेख है। निम्नलिखित में से कौन-सी स्थिति इस भत्ते के लिए स्पष्ट रूप से पात्र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जिन मालिकों की अधिग्रहित भूमि पर केवल पेड़ या फसलें नष्ट हुई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ऐसे किरायेदार जिनके पास स्वामित्व अधिकार नहीं हैं लेकिन भूमि की खेती करते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ऐसे मालिक जिन्हें उचित वैकल्पिक आवास या मुआवज़ा दिए बिना विस्थापित किया गया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ऐसे मालिक जिन्होंने औद्योगिक उपयोग के लिए स्वेच्छा से भूमि समर्पित की हो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Q26. </w:t>
      </w:r>
      <w:r w:rsidRPr="00414238">
        <w:rPr>
          <w:rFonts w:asciiTheme="minorBidi" w:hAnsiTheme="minorBidi" w:cstheme="minorBidi"/>
          <w:cs/>
        </w:rPr>
        <w:t>झारखण्ड दुकान एवं प्रतिष्ठान अधिनियम के तहत</w:t>
      </w:r>
      <w:r w:rsidRPr="00414238">
        <w:rPr>
          <w:rFonts w:asciiTheme="minorBidi" w:hAnsiTheme="minorBidi" w:cstheme="minorBidi"/>
        </w:rPr>
        <w:t xml:space="preserve">, </w:t>
      </w:r>
      <w:r w:rsidRPr="00414238">
        <w:rPr>
          <w:rFonts w:asciiTheme="minorBidi" w:hAnsiTheme="minorBidi" w:cstheme="minorBidi"/>
          <w:cs/>
        </w:rPr>
        <w:t>प्रवर्तन के लिए श्रम निरीक्षक को कौन-सी शक्तियाँ प्राप्त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परिसर का निरीक्षण करना</w:t>
      </w:r>
      <w:r w:rsidRPr="00414238">
        <w:rPr>
          <w:rFonts w:asciiTheme="minorBidi" w:hAnsiTheme="minorBidi" w:cstheme="minorBidi"/>
        </w:rPr>
        <w:t xml:space="preserve">, </w:t>
      </w:r>
      <w:r w:rsidRPr="00414238">
        <w:rPr>
          <w:rFonts w:asciiTheme="minorBidi" w:hAnsiTheme="minorBidi" w:cstheme="minorBidi"/>
          <w:cs/>
        </w:rPr>
        <w:t>रजिस्टरों की जांच करना</w:t>
      </w:r>
      <w:r w:rsidRPr="00414238">
        <w:rPr>
          <w:rFonts w:asciiTheme="minorBidi" w:hAnsiTheme="minorBidi" w:cstheme="minorBidi"/>
        </w:rPr>
        <w:t xml:space="preserve">, </w:t>
      </w:r>
      <w:r w:rsidRPr="00414238">
        <w:rPr>
          <w:rFonts w:asciiTheme="minorBidi" w:hAnsiTheme="minorBidi" w:cstheme="minorBidi"/>
          <w:cs/>
        </w:rPr>
        <w:t xml:space="preserve">और गवाहों को तलब करना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बिना सूचना के जुर्माना लगाना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वैधानिक उल्लंघन पर मालिकों को गिरफ्तार करना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कार्य समय को मनमाने ढंग से संशोधित करना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Q27. </w:t>
      </w:r>
      <w:r w:rsidRPr="00414238">
        <w:rPr>
          <w:rFonts w:asciiTheme="minorBidi" w:hAnsiTheme="minorBidi" w:cstheme="minorBidi"/>
          <w:cs/>
        </w:rPr>
        <w:t xml:space="preserve">अधिनियम की धारा </w:t>
      </w:r>
      <w:r w:rsidRPr="00414238">
        <w:rPr>
          <w:rFonts w:asciiTheme="minorBidi" w:hAnsiTheme="minorBidi" w:cstheme="minorBidi"/>
        </w:rPr>
        <w:t>10</w:t>
      </w:r>
      <w:r w:rsidRPr="00414238">
        <w:rPr>
          <w:rFonts w:asciiTheme="minorBidi" w:hAnsiTheme="minorBidi" w:cstheme="minorBidi"/>
          <w:cs/>
        </w:rPr>
        <w:t xml:space="preserve"> के तहत पुनर्वास की अनुमति है। बचाए गए बाल श्रमिकों के पुनर्वास के बारे में निम्नलिखित में से कौन-सा कथन सही है</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पुनर्वास वैकल्पिक है और नियोक्ता के सहयोग पर निर्भर करता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पुनर्वास में शिक्षा</w:t>
      </w:r>
      <w:r w:rsidRPr="00414238">
        <w:rPr>
          <w:rFonts w:asciiTheme="minorBidi" w:hAnsiTheme="minorBidi" w:cstheme="minorBidi"/>
        </w:rPr>
        <w:t xml:space="preserve">, </w:t>
      </w:r>
      <w:r w:rsidRPr="00414238">
        <w:rPr>
          <w:rFonts w:asciiTheme="minorBidi" w:hAnsiTheme="minorBidi" w:cstheme="minorBidi"/>
          <w:cs/>
        </w:rPr>
        <w:t>व्यावसायिक प्रशिक्षण</w:t>
      </w:r>
      <w:r w:rsidRPr="00414238">
        <w:rPr>
          <w:rFonts w:asciiTheme="minorBidi" w:hAnsiTheme="minorBidi" w:cstheme="minorBidi"/>
        </w:rPr>
        <w:t xml:space="preserve">, </w:t>
      </w:r>
      <w:r w:rsidRPr="00414238">
        <w:rPr>
          <w:rFonts w:asciiTheme="minorBidi" w:hAnsiTheme="minorBidi" w:cstheme="minorBidi"/>
          <w:cs/>
        </w:rPr>
        <w:t xml:space="preserve">और राज्य प्राधिकरणों द्वारा समय-समय पर निगरानी शामिल होती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बच्चों को बिना किसी सहायता के तुरंत माता-पिता के पास भेजा जा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केवल मौद्रिक मुआवज़े को ही पुनर्वास माना जाता है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Q28. </w:t>
      </w:r>
      <w:r w:rsidRPr="00414238">
        <w:rPr>
          <w:rFonts w:asciiTheme="minorBidi" w:hAnsiTheme="minorBidi" w:cstheme="minorBidi"/>
          <w:cs/>
        </w:rPr>
        <w:t>जिला परिषद ने ग्राम सभा और पंचायत दोनों की सिफारिशों को दरकिनार करते हुए एक परियोजना को मंजूरी दी। स्थानीय निवासियों ने प्रक्रिया उल्लंघन का दावा करते हुए याचिका दायर की। अधिनियम के तहत न्यायालय का संभावित निर्णय क्या होगा</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जिला परिषद ने अपनी अधिकार सीमा से बाहर कार्य किया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परियोजना की मंजूरी को रद्द कर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जिला परिषद के पास स्वतंत्र शक्तियाँ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याचिका संभवतः खारिज हो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राज्य सरकार का हस्तक्षेप वैध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मामला राज्य को भेज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ग्राम सभा की सिफारिश केवल परामर्शात्मक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कोई राहत नहीं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Q29. </w:t>
      </w:r>
      <w:r w:rsidRPr="00414238">
        <w:rPr>
          <w:rFonts w:asciiTheme="minorBidi" w:hAnsiTheme="minorBidi" w:cstheme="minorBidi"/>
          <w:cs/>
        </w:rPr>
        <w:t xml:space="preserve">एक आदिवासी मालिक ने अपनी भूमि का </w:t>
      </w:r>
      <w:r w:rsidRPr="00414238">
        <w:rPr>
          <w:rFonts w:asciiTheme="minorBidi" w:hAnsiTheme="minorBidi" w:cstheme="minorBidi"/>
        </w:rPr>
        <w:t>30%</w:t>
      </w:r>
      <w:r w:rsidRPr="00414238">
        <w:rPr>
          <w:rFonts w:asciiTheme="minorBidi" w:hAnsiTheme="minorBidi" w:cstheme="minorBidi"/>
          <w:cs/>
        </w:rPr>
        <w:t xml:space="preserve"> हिस्सा वाणिज्यिक उपयोग के लिए बिना राज्य सरकार की स्वीकृति के एक गैर-आदिवासी को पट्टे पर दे दिया। समुदाय के सदस्यों ने मामला दायर किया। अधिनियम के तहत संभावित कानूनी स्थिति क्या होगी</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पट्टा प्रारंभ से ही शून्य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इसे रद्द कर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पंजीकृत हो तो पट्टा वैध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इसे मान्य कर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w:t>
      </w:r>
      <w:r w:rsidRPr="00414238">
        <w:rPr>
          <w:rFonts w:asciiTheme="minorBidi" w:hAnsiTheme="minorBidi" w:cstheme="minorBidi"/>
        </w:rPr>
        <w:t>25%</w:t>
      </w:r>
      <w:r w:rsidRPr="00414238">
        <w:rPr>
          <w:rFonts w:asciiTheme="minorBidi" w:hAnsiTheme="minorBidi" w:cstheme="minorBidi"/>
          <w:cs/>
        </w:rPr>
        <w:t xml:space="preserve"> से कम हिस्से को बिना स्वीकृति के पट्टे पर दिया जा सकता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पट्टा आंशिक रूप से वैध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आदिवासी परिषद की स्वीकृति पर्याप्त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अनुमति दे सकता है  </w:t>
      </w:r>
    </w:p>
    <w:p w:rsidR="00436D61" w:rsidRPr="00414238" w:rsidRDefault="00436D61" w:rsidP="00414238">
      <w:pPr>
        <w:spacing w:after="0" w:line="240" w:lineRule="auto"/>
        <w:rPr>
          <w:rFonts w:asciiTheme="minorBidi" w:hAnsiTheme="minorBidi" w:cstheme="minorBidi"/>
        </w:rPr>
      </w:pP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Q30. </w:t>
      </w:r>
      <w:r w:rsidRPr="00414238">
        <w:rPr>
          <w:rFonts w:asciiTheme="minorBidi" w:hAnsiTheme="minorBidi" w:cstheme="minorBidi"/>
          <w:cs/>
        </w:rPr>
        <w:t>भूमि मालिकों ने याचिका दायर की जिसमें दावा किया गया कि सरकार ने खनन परियोजना के लिए भूमि अधिग्रहण से पहले पर्यावरणीय स्वीकृति पर विचार नहीं किया। अधिनियम के तहत न्यायालय इस स्थिति की व्याख्या कैसे करेगा</w:t>
      </w:r>
      <w:r w:rsidRPr="00414238">
        <w:rPr>
          <w:rFonts w:asciiTheme="minorBidi" w:hAnsiTheme="minorBidi" w:cstheme="minorBidi"/>
        </w:rPr>
        <w:t>?</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पर्यावरणीय स्वीकृति के बिना अधिग्रहण वैधानिक आवश्यकता का उल्लंघन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अधिग्रहण रद्द किया जा सकता है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पर्यावरणीय स्वीकृति भूमि अधिग्रहण का हिस्सा नहीं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याचिका खारिज  </w:t>
      </w:r>
    </w:p>
    <w:p w:rsidR="00436D61"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कानूनी रूप से केवल मुआवज़ा मायने रखता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अधिग्रहण वैध  </w:t>
      </w:r>
    </w:p>
    <w:p w:rsidR="00702B74" w:rsidRPr="00414238" w:rsidRDefault="00436D61"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न्यायालय पूर्वव्यापी स्वीकृति का निर्देश दे सकता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अधिग्रहण बना रहेगा  </w:t>
      </w:r>
    </w:p>
    <w:p w:rsidR="00436D61" w:rsidRPr="00414238" w:rsidRDefault="00436D61"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Q31. </w:t>
      </w:r>
      <w:r w:rsidRPr="00414238">
        <w:rPr>
          <w:rFonts w:asciiTheme="minorBidi" w:hAnsiTheme="minorBidi" w:cstheme="minorBidi"/>
          <w:cs/>
        </w:rPr>
        <w:t>रांची में प्रतिष्ठानों की एक श्रृंखला ने बार-बार साप्ताहिक अवकाश नियमों और कर्मचारी कार्य समय का उल्लंघन किया। श्रम निरीक्षक ने जुर्माना लगाया</w:t>
      </w:r>
      <w:r w:rsidRPr="00414238">
        <w:rPr>
          <w:rFonts w:asciiTheme="minorBidi" w:hAnsiTheme="minorBidi" w:cstheme="minorBidi"/>
        </w:rPr>
        <w:t xml:space="preserve">, </w:t>
      </w:r>
      <w:r w:rsidRPr="00414238">
        <w:rPr>
          <w:rFonts w:asciiTheme="minorBidi" w:hAnsiTheme="minorBidi" w:cstheme="minorBidi"/>
          <w:cs/>
        </w:rPr>
        <w:t>और मालिक ने परिचालन आवश्यकता का हवाला देते हुए याचिका दायर की। न्यायालय इस स्थिति की व्याख्या कैसे करेगा</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आवश्यकता वैधानिक मानदंडों को अधिग्रहित नहीं करती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जुर्माना बरकरार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परिचालन आवश्यकता से विचलन की अनुमति मिलती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जुर्माना माफ कर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राज्य सरकार दंडित कर सकती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याचिका सफल हो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श्रम निरीक्षक ने अधिकारों से अधिक कार्य किया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याचिका संभवतः स्वीकार की जाएगी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Q32. </w:t>
      </w:r>
      <w:r w:rsidRPr="00414238">
        <w:rPr>
          <w:rFonts w:asciiTheme="minorBidi" w:hAnsiTheme="minorBidi" w:cstheme="minorBidi"/>
          <w:cs/>
        </w:rPr>
        <w:t xml:space="preserve">एक फैक्ट्री ने </w:t>
      </w:r>
      <w:r w:rsidRPr="00414238">
        <w:rPr>
          <w:rFonts w:asciiTheme="minorBidi" w:hAnsiTheme="minorBidi" w:cstheme="minorBidi"/>
        </w:rPr>
        <w:t>13</w:t>
      </w:r>
      <w:r w:rsidRPr="00414238">
        <w:rPr>
          <w:rFonts w:asciiTheme="minorBidi" w:hAnsiTheme="minorBidi" w:cstheme="minorBidi"/>
          <w:cs/>
        </w:rPr>
        <w:t xml:space="preserve"> वर्ष के बच्चों को पैकेजिंग कार्य में नियोजित किया</w:t>
      </w:r>
      <w:r w:rsidRPr="00414238">
        <w:rPr>
          <w:rFonts w:asciiTheme="minorBidi" w:hAnsiTheme="minorBidi" w:cstheme="minorBidi"/>
        </w:rPr>
        <w:t xml:space="preserve">, </w:t>
      </w:r>
      <w:r w:rsidRPr="00414238">
        <w:rPr>
          <w:rFonts w:asciiTheme="minorBidi" w:hAnsiTheme="minorBidi" w:cstheme="minorBidi"/>
          <w:cs/>
        </w:rPr>
        <w:t xml:space="preserve">यह दावा करते हुए कि यह </w:t>
      </w:r>
      <w:r w:rsidRPr="00414238">
        <w:rPr>
          <w:rFonts w:asciiTheme="minorBidi" w:hAnsiTheme="minorBidi" w:cstheme="minorBidi"/>
        </w:rPr>
        <w:t>“</w:t>
      </w:r>
      <w:r w:rsidRPr="00414238">
        <w:rPr>
          <w:rFonts w:asciiTheme="minorBidi" w:hAnsiTheme="minorBidi" w:cstheme="minorBidi"/>
          <w:cs/>
        </w:rPr>
        <w:t>कौशल विकास के लिए प्रशिक्षण</w:t>
      </w:r>
      <w:r w:rsidRPr="00414238">
        <w:rPr>
          <w:rFonts w:asciiTheme="minorBidi" w:hAnsiTheme="minorBidi" w:cstheme="minorBidi"/>
        </w:rPr>
        <w:t xml:space="preserve">” </w:t>
      </w:r>
      <w:r w:rsidRPr="00414238">
        <w:rPr>
          <w:rFonts w:asciiTheme="minorBidi" w:hAnsiTheme="minorBidi" w:cstheme="minorBidi"/>
          <w:cs/>
        </w:rPr>
        <w:t>था और पर्यवेक्षण में किया गया। श्रम अधिकारियों ने मामला दर्ज किया। न्यायालय इस पर कानून कैसे लागू करेगा</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(a) 14</w:t>
      </w:r>
      <w:r w:rsidRPr="00414238">
        <w:rPr>
          <w:rFonts w:asciiTheme="minorBidi" w:hAnsiTheme="minorBidi" w:cstheme="minorBidi"/>
          <w:cs/>
        </w:rPr>
        <w:t xml:space="preserve"> वर्ष से कम आयु में कोई भी नियोजन अवैध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दंड लगाया जाएगा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पर्यवेक्षण में प्रशिक्षण छूट अनुमत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मामूली राहत संभव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(c) </w:t>
      </w:r>
      <w:r w:rsidRPr="00414238">
        <w:rPr>
          <w:rFonts w:asciiTheme="minorBidi" w:hAnsiTheme="minorBidi" w:cstheme="minorBidi"/>
          <w:cs/>
        </w:rPr>
        <w:t xml:space="preserve">केवल खतरनाक कार्य प्रतिबंधित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न्यूनतम दंड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शैक्षणिक हो तो फैक्ट्री जारी रह सकती है </w:t>
      </w:r>
      <w:r w:rsidRPr="00414238">
        <w:rPr>
          <w:rFonts w:ascii="Times New Roman" w:hAnsi="Times New Roman" w:cs="Times New Roman"/>
        </w:rPr>
        <w:t>→</w:t>
      </w:r>
      <w:r w:rsidRPr="00414238">
        <w:rPr>
          <w:rFonts w:asciiTheme="minorBidi" w:hAnsiTheme="minorBidi" w:cstheme="minorBidi"/>
        </w:rPr>
        <w:t xml:space="preserve"> </w:t>
      </w:r>
      <w:r w:rsidRPr="00414238">
        <w:rPr>
          <w:rFonts w:asciiTheme="minorBidi" w:hAnsiTheme="minorBidi" w:cstheme="minorBidi"/>
          <w:cs/>
        </w:rPr>
        <w:t xml:space="preserve">न्यायालय कार्रवाई स्थगित कर सकता है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Q33. </w:t>
      </w:r>
      <w:r w:rsidRPr="00414238">
        <w:rPr>
          <w:rFonts w:asciiTheme="minorBidi" w:hAnsiTheme="minorBidi" w:cstheme="minorBidi"/>
          <w:cs/>
        </w:rPr>
        <w:t xml:space="preserve">सिविल प्रक्रिया संहिता की धारा </w:t>
      </w:r>
      <w:r w:rsidRPr="00414238">
        <w:rPr>
          <w:rFonts w:asciiTheme="minorBidi" w:hAnsiTheme="minorBidi" w:cstheme="minorBidi"/>
        </w:rPr>
        <w:t>80</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सरकार या सार्वजनिक अधिकारी के विरुद्ध वाद दायर करने से पहले नोटिस देना आवश्यक है। यदि इसका पालन नहीं किया जाए तो परिणाम क्या होगा</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वाद स्वतः प्रतिबंधित हो जाता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न्यायालय नोटिस दिए बिना वाद स्वीकार करने से इनकार कर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वाद आगे बढ़ेगा लेकिन हर्जाना नहीं दिया जाएगा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वाद पर कोई प्रभाव नहीं पड़ता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Q34. </w:t>
      </w:r>
      <w:r w:rsidRPr="00414238">
        <w:rPr>
          <w:rFonts w:asciiTheme="minorBidi" w:hAnsiTheme="minorBidi" w:cstheme="minorBidi"/>
          <w:cs/>
        </w:rPr>
        <w:t xml:space="preserve">सिविल प्रक्रिया संहिता की धारा </w:t>
      </w:r>
      <w:r w:rsidRPr="00414238">
        <w:rPr>
          <w:rFonts w:asciiTheme="minorBidi" w:hAnsiTheme="minorBidi" w:cstheme="minorBidi"/>
        </w:rPr>
        <w:t>22</w:t>
      </w:r>
      <w:r w:rsidRPr="00414238">
        <w:rPr>
          <w:rFonts w:asciiTheme="minorBidi" w:hAnsiTheme="minorBidi" w:cstheme="minorBidi"/>
          <w:cs/>
        </w:rPr>
        <w:t xml:space="preserve"> के तहत न्यायालय किस स्थिति में लंबित वाद को किसी अन्य न्यायालय में स्थानांतरित कर सकता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केवल यदि पक्षकार सहमत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न्यायालय संतुष्ट हो कि मामला अन्यत्र सुविधाजनक रूप से चलाया जा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अपीलीय न्यायालय के आदेश से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वादी अनुरोध करे तो स्वतः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Q35. </w:t>
      </w:r>
      <w:r w:rsidRPr="00414238">
        <w:rPr>
          <w:rFonts w:asciiTheme="minorBidi" w:hAnsiTheme="minorBidi" w:cstheme="minorBidi"/>
          <w:cs/>
        </w:rPr>
        <w:t xml:space="preserve">आदेश </w:t>
      </w:r>
      <w:r w:rsidRPr="00414238">
        <w:rPr>
          <w:rFonts w:asciiTheme="minorBidi" w:hAnsiTheme="minorBidi" w:cstheme="minorBidi"/>
        </w:rPr>
        <w:t>7</w:t>
      </w:r>
      <w:r w:rsidRPr="00414238">
        <w:rPr>
          <w:rFonts w:asciiTheme="minorBidi" w:hAnsiTheme="minorBidi" w:cstheme="minorBidi"/>
          <w:cs/>
        </w:rPr>
        <w:t xml:space="preserve"> नियम </w:t>
      </w:r>
      <w:r w:rsidRPr="00414238">
        <w:rPr>
          <w:rFonts w:asciiTheme="minorBidi" w:hAnsiTheme="minorBidi" w:cstheme="minorBidi"/>
        </w:rPr>
        <w:t>11</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न्यायालय लिखित कथन को किस स्थिति में अस्वीकार कर सकता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यदि वह कारण कार्रवाई का खुलासा नहीं करता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वह सीमा अवधि के बाद दायर किया गया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उसमें झूठे तथ्य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वह गलत तरीके से हस्ताक्षरित हो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Q36. </w:t>
      </w:r>
      <w:r w:rsidRPr="00414238">
        <w:rPr>
          <w:rFonts w:asciiTheme="minorBidi" w:hAnsiTheme="minorBidi" w:cstheme="minorBidi"/>
          <w:cs/>
        </w:rPr>
        <w:t xml:space="preserve">आदेश </w:t>
      </w:r>
      <w:r w:rsidRPr="00414238">
        <w:rPr>
          <w:rFonts w:asciiTheme="minorBidi" w:hAnsiTheme="minorBidi" w:cstheme="minorBidi"/>
        </w:rPr>
        <w:t>9</w:t>
      </w:r>
      <w:r w:rsidRPr="00414238">
        <w:rPr>
          <w:rFonts w:asciiTheme="minorBidi" w:hAnsiTheme="minorBidi" w:cstheme="minorBidi"/>
          <w:cs/>
        </w:rPr>
        <w:t xml:space="preserve"> नियम </w:t>
      </w:r>
      <w:r w:rsidRPr="00414238">
        <w:rPr>
          <w:rFonts w:asciiTheme="minorBidi" w:hAnsiTheme="minorBidi" w:cstheme="minorBidi"/>
        </w:rPr>
        <w:t>13</w:t>
      </w:r>
      <w:r w:rsidRPr="00414238">
        <w:rPr>
          <w:rFonts w:asciiTheme="minorBidi" w:hAnsiTheme="minorBidi" w:cstheme="minorBidi"/>
          <w:cs/>
        </w:rPr>
        <w:t xml:space="preserve"> के तहत डिफॉल्ट डिक्री को रद्द करने के लिए निम्नलिखित में से कौन-सा आधार मान्य नहीं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वादी ने जानबूझकर न्यायालय को गुमराह किया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प्रतिवादी पर्याप्त कारण से उपस्थित नहीं हो सका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प्रतिवादी ने डिक्री के बाद अपील दायर की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डिक्री बिना सूचना के पारित की गई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Q37. </w:t>
      </w:r>
      <w:r w:rsidRPr="00414238">
        <w:rPr>
          <w:rFonts w:asciiTheme="minorBidi" w:hAnsiTheme="minorBidi" w:cstheme="minorBidi"/>
          <w:cs/>
        </w:rPr>
        <w:t xml:space="preserve">आदेश </w:t>
      </w:r>
      <w:r w:rsidRPr="00414238">
        <w:rPr>
          <w:rFonts w:asciiTheme="minorBidi" w:hAnsiTheme="minorBidi" w:cstheme="minorBidi"/>
        </w:rPr>
        <w:t xml:space="preserve">21 CPC </w:t>
      </w:r>
      <w:r w:rsidRPr="00414238">
        <w:rPr>
          <w:rFonts w:asciiTheme="minorBidi" w:hAnsiTheme="minorBidi" w:cstheme="minorBidi"/>
          <w:cs/>
        </w:rPr>
        <w:t>के तहत न्यायालय निम्नलिखित में से किसको निष्पादित नहीं कर सकता</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धन की वसूली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अचल संपत्ति की सुपुर्दगी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कब्जे के बिना शीर्षक की घोषणा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अनुबंध का विशिष्ट प्रदर्शन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Q38. </w:t>
      </w:r>
      <w:r w:rsidRPr="00414238">
        <w:rPr>
          <w:rFonts w:asciiTheme="minorBidi" w:hAnsiTheme="minorBidi" w:cstheme="minorBidi"/>
          <w:cs/>
        </w:rPr>
        <w:t xml:space="preserve">आदेश </w:t>
      </w:r>
      <w:r w:rsidRPr="00414238">
        <w:rPr>
          <w:rFonts w:asciiTheme="minorBidi" w:hAnsiTheme="minorBidi" w:cstheme="minorBidi"/>
        </w:rPr>
        <w:t>1</w:t>
      </w:r>
      <w:r w:rsidRPr="00414238">
        <w:rPr>
          <w:rFonts w:asciiTheme="minorBidi" w:hAnsiTheme="minorBidi" w:cstheme="minorBidi"/>
          <w:cs/>
        </w:rPr>
        <w:t xml:space="preserve"> नियम </w:t>
      </w:r>
      <w:r w:rsidRPr="00414238">
        <w:rPr>
          <w:rFonts w:asciiTheme="minorBidi" w:hAnsiTheme="minorBidi" w:cstheme="minorBidi"/>
        </w:rPr>
        <w:t>10</w:t>
      </w:r>
      <w:r w:rsidRPr="00414238">
        <w:rPr>
          <w:rFonts w:asciiTheme="minorBidi" w:hAnsiTheme="minorBidi" w:cstheme="minorBidi"/>
          <w:cs/>
        </w:rPr>
        <w:t xml:space="preserve"> के तहत यदि कई प्रतिवादियों में से एक की मृत्यु हो जाती है</w:t>
      </w:r>
      <w:r w:rsidRPr="00414238">
        <w:rPr>
          <w:rFonts w:asciiTheme="minorBidi" w:hAnsiTheme="minorBidi" w:cstheme="minorBidi"/>
        </w:rPr>
        <w:t xml:space="preserve">, </w:t>
      </w:r>
      <w:r w:rsidRPr="00414238">
        <w:rPr>
          <w:rFonts w:asciiTheme="minorBidi" w:hAnsiTheme="minorBidi" w:cstheme="minorBidi"/>
          <w:cs/>
        </w:rPr>
        <w:t>तो न्यायालय क्या कर सकता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बिना प्रतिस्थापन के कार्यवाही जारी रख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मृतक के वैध उत्तराधिकारियों को प्रतिस्थापित कर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स्वतः सभी प्रतिवादियों के विरुद्ध वाद खारिज कर सकता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वाद को किसी अन्य न्यायालय में स्थानांतरित कर सकता है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Q39. </w:t>
      </w:r>
      <w:r w:rsidRPr="00414238">
        <w:rPr>
          <w:rFonts w:asciiTheme="minorBidi" w:hAnsiTheme="minorBidi" w:cstheme="minorBidi"/>
          <w:cs/>
        </w:rPr>
        <w:t xml:space="preserve">आदेश </w:t>
      </w:r>
      <w:r w:rsidRPr="00414238">
        <w:rPr>
          <w:rFonts w:asciiTheme="minorBidi" w:hAnsiTheme="minorBidi" w:cstheme="minorBidi"/>
        </w:rPr>
        <w:t>41</w:t>
      </w:r>
      <w:r w:rsidRPr="00414238">
        <w:rPr>
          <w:rFonts w:asciiTheme="minorBidi" w:hAnsiTheme="minorBidi" w:cstheme="minorBidi"/>
          <w:cs/>
        </w:rPr>
        <w:t xml:space="preserve"> नियम </w:t>
      </w:r>
      <w:r w:rsidRPr="00414238">
        <w:rPr>
          <w:rFonts w:asciiTheme="minorBidi" w:hAnsiTheme="minorBidi" w:cstheme="minorBidi"/>
        </w:rPr>
        <w:t>5</w:t>
      </w:r>
      <w:r w:rsidRPr="00414238">
        <w:rPr>
          <w:rFonts w:asciiTheme="minorBidi" w:hAnsiTheme="minorBidi" w:cstheme="minorBidi"/>
          <w:cs/>
        </w:rPr>
        <w:t xml:space="preserve"> के तहत अधीनस्थ न्यायालय द्वारा पारित डिक्री के विरुद्ध अपील दायर करने की अधिकतम अवधि क्या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(a) 30</w:t>
      </w:r>
      <w:r w:rsidRPr="00414238">
        <w:rPr>
          <w:rFonts w:asciiTheme="minorBidi" w:hAnsiTheme="minorBidi" w:cstheme="minorBidi"/>
          <w:cs/>
        </w:rPr>
        <w:t xml:space="preserve"> दिन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(b) 60</w:t>
      </w:r>
      <w:r w:rsidRPr="00414238">
        <w:rPr>
          <w:rFonts w:asciiTheme="minorBidi" w:hAnsiTheme="minorBidi" w:cstheme="minorBidi"/>
          <w:cs/>
        </w:rPr>
        <w:t xml:space="preserve"> दिन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(c) 90</w:t>
      </w:r>
      <w:r w:rsidRPr="00414238">
        <w:rPr>
          <w:rFonts w:asciiTheme="minorBidi" w:hAnsiTheme="minorBidi" w:cstheme="minorBidi"/>
          <w:cs/>
        </w:rPr>
        <w:t xml:space="preserve"> दिन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(d) 120</w:t>
      </w:r>
      <w:r w:rsidRPr="00414238">
        <w:rPr>
          <w:rFonts w:asciiTheme="minorBidi" w:hAnsiTheme="minorBidi" w:cstheme="minorBidi"/>
          <w:cs/>
        </w:rPr>
        <w:t xml:space="preserve"> दिन  </w:t>
      </w:r>
    </w:p>
    <w:p w:rsidR="003D0564" w:rsidRPr="00414238" w:rsidRDefault="003D0564" w:rsidP="00414238">
      <w:pPr>
        <w:spacing w:after="0" w:line="240" w:lineRule="auto"/>
        <w:rPr>
          <w:rFonts w:asciiTheme="minorBidi" w:hAnsiTheme="minorBidi" w:cstheme="minorBidi"/>
        </w:rPr>
      </w:pP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Q40. </w:t>
      </w:r>
      <w:r w:rsidRPr="00414238">
        <w:rPr>
          <w:rFonts w:asciiTheme="minorBidi" w:hAnsiTheme="minorBidi" w:cstheme="minorBidi"/>
          <w:cs/>
        </w:rPr>
        <w:t>संक्षिप्त प्रक्रिया (</w:t>
      </w:r>
      <w:r w:rsidRPr="00414238">
        <w:rPr>
          <w:rFonts w:asciiTheme="minorBidi" w:hAnsiTheme="minorBidi" w:cstheme="minorBidi"/>
        </w:rPr>
        <w:t xml:space="preserve">Order 37) </w:t>
      </w:r>
      <w:r w:rsidRPr="00414238">
        <w:rPr>
          <w:rFonts w:asciiTheme="minorBidi" w:hAnsiTheme="minorBidi" w:cstheme="minorBidi"/>
          <w:cs/>
        </w:rPr>
        <w:t>के बारे में निम्नलिखित में से कौन-सा कथन सही है</w:t>
      </w:r>
      <w:r w:rsidRPr="00414238">
        <w:rPr>
          <w:rFonts w:asciiTheme="minorBidi" w:hAnsiTheme="minorBidi" w:cstheme="minorBidi"/>
        </w:rPr>
        <w:t>?</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यह सभी दीवानी वादों पर लागू होती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यह </w:t>
      </w:r>
      <w:r w:rsidR="00937105" w:rsidRPr="00414238">
        <w:rPr>
          <w:rFonts w:asciiTheme="minorBidi" w:hAnsiTheme="minorBidi" w:cstheme="minorBidi"/>
        </w:rPr>
        <w:t>Rs.</w:t>
      </w:r>
      <w:r w:rsidRPr="00414238">
        <w:rPr>
          <w:rFonts w:asciiTheme="minorBidi" w:hAnsiTheme="minorBidi" w:cstheme="minorBidi"/>
        </w:rPr>
        <w:t>1</w:t>
      </w:r>
      <w:proofErr w:type="gramStart"/>
      <w:r w:rsidRPr="00414238">
        <w:rPr>
          <w:rFonts w:asciiTheme="minorBidi" w:hAnsiTheme="minorBidi" w:cstheme="minorBidi"/>
        </w:rPr>
        <w:t>,000</w:t>
      </w:r>
      <w:proofErr w:type="gramEnd"/>
      <w:r w:rsidRPr="00414238">
        <w:rPr>
          <w:rFonts w:asciiTheme="minorBidi" w:hAnsiTheme="minorBidi" w:cstheme="minorBidi"/>
          <w:cs/>
        </w:rPr>
        <w:t xml:space="preserve"> से अधिक के धन वादों के लिए संक्षिप्त परीक्षण की अनुमति देती है  </w:t>
      </w:r>
    </w:p>
    <w:p w:rsidR="003D0564"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प्रतिवादी लिखित कथन दायर नहीं कर सकता  </w:t>
      </w:r>
    </w:p>
    <w:p w:rsidR="00436D61" w:rsidRPr="00414238" w:rsidRDefault="003D0564"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केवल वादी का हलफनामा विचाराधीन होता है  </w:t>
      </w:r>
    </w:p>
    <w:p w:rsidR="003D0564" w:rsidRPr="00414238" w:rsidRDefault="003D0564"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Q41. </w:t>
      </w:r>
      <w:r w:rsidRPr="00414238">
        <w:rPr>
          <w:rFonts w:asciiTheme="minorBidi" w:hAnsiTheme="minorBidi" w:cstheme="minorBidi"/>
          <w:cs/>
        </w:rPr>
        <w:t xml:space="preserve">सिविल प्रक्रिया संहिता की धारा </w:t>
      </w:r>
      <w:r w:rsidRPr="00414238">
        <w:rPr>
          <w:rFonts w:asciiTheme="minorBidi" w:hAnsiTheme="minorBidi" w:cstheme="minorBidi"/>
        </w:rPr>
        <w:t>34</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मध्यस्थता पुरस्कार को किन आधारों पर चुनौती दी जा सकती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धोखाधड़ी या भ्रष्टाचार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मध्यस्थ द्वारा अधिकारों की अधिकता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प्राकृतिक न्याय का उल्लंघन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Q42. </w:t>
      </w:r>
      <w:r w:rsidRPr="00414238">
        <w:rPr>
          <w:rFonts w:asciiTheme="minorBidi" w:hAnsiTheme="minorBidi" w:cstheme="minorBidi"/>
          <w:cs/>
        </w:rPr>
        <w:t xml:space="preserve">आदेश </w:t>
      </w:r>
      <w:r w:rsidRPr="00414238">
        <w:rPr>
          <w:rFonts w:asciiTheme="minorBidi" w:hAnsiTheme="minorBidi" w:cstheme="minorBidi"/>
        </w:rPr>
        <w:t>39</w:t>
      </w:r>
      <w:r w:rsidRPr="00414238">
        <w:rPr>
          <w:rFonts w:asciiTheme="minorBidi" w:hAnsiTheme="minorBidi" w:cstheme="minorBidi"/>
          <w:cs/>
        </w:rPr>
        <w:t xml:space="preserve"> नियम </w:t>
      </w:r>
      <w:r w:rsidRPr="00414238">
        <w:rPr>
          <w:rFonts w:asciiTheme="minorBidi" w:hAnsiTheme="minorBidi" w:cstheme="minorBidi"/>
        </w:rPr>
        <w:t>1</w:t>
      </w:r>
      <w:r w:rsidRPr="00414238">
        <w:rPr>
          <w:rFonts w:asciiTheme="minorBidi" w:hAnsiTheme="minorBidi" w:cstheme="minorBidi"/>
          <w:cs/>
        </w:rPr>
        <w:t xml:space="preserve"> के तहत अस्थायी निषेधाज्ञा न्यायालय द्वारा किस स्थिति में अस्वीकृत की जा सकती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यदि वादी की नीयत साफ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सुविधा का संतुलन प्रतिवादी के पक्ष में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अपूरणीय क्षति हो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वाद अचल संपत्ति से संबंधित हो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Q43. </w:t>
      </w:r>
      <w:r w:rsidRPr="00414238">
        <w:rPr>
          <w:rFonts w:asciiTheme="minorBidi" w:hAnsiTheme="minorBidi" w:cstheme="minorBidi"/>
          <w:cs/>
        </w:rPr>
        <w:t xml:space="preserve">सिविल प्रक्रिया संहिता की धारा </w:t>
      </w:r>
      <w:r w:rsidRPr="00414238">
        <w:rPr>
          <w:rFonts w:asciiTheme="minorBidi" w:hAnsiTheme="minorBidi" w:cstheme="minorBidi"/>
        </w:rPr>
        <w:t>104</w:t>
      </w:r>
      <w:r w:rsidRPr="00414238">
        <w:rPr>
          <w:rFonts w:asciiTheme="minorBidi" w:hAnsiTheme="minorBidi" w:cstheme="minorBidi"/>
          <w:cs/>
        </w:rPr>
        <w:t xml:space="preserve"> के तहत आदेश के विरुद्ध अपील के बारे में निम्नलिखित में से कौन-सा कथन सत्य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सभी आदेशों के विरुद्ध अपील की जा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वे आदेश जिनकी </w:t>
      </w:r>
      <w:r w:rsidRPr="00414238">
        <w:rPr>
          <w:rFonts w:asciiTheme="minorBidi" w:hAnsiTheme="minorBidi" w:cstheme="minorBidi"/>
        </w:rPr>
        <w:t xml:space="preserve">CPC </w:t>
      </w:r>
      <w:r w:rsidRPr="00414238">
        <w:rPr>
          <w:rFonts w:asciiTheme="minorBidi" w:hAnsiTheme="minorBidi" w:cstheme="minorBidi"/>
          <w:cs/>
        </w:rPr>
        <w:t>में स्पष्ट अनुमति है</w:t>
      </w:r>
      <w:r w:rsidRPr="00414238">
        <w:rPr>
          <w:rFonts w:asciiTheme="minorBidi" w:hAnsiTheme="minorBidi" w:cstheme="minorBidi"/>
        </w:rPr>
        <w:t xml:space="preserve">, </w:t>
      </w:r>
      <w:r w:rsidRPr="00414238">
        <w:rPr>
          <w:rFonts w:asciiTheme="minorBidi" w:hAnsiTheme="minorBidi" w:cstheme="minorBidi"/>
          <w:cs/>
        </w:rPr>
        <w:t xml:space="preserve">अपील योग्य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धन संबंधी वादों में अपील की अनुमति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CPC </w:t>
      </w:r>
      <w:r w:rsidRPr="00414238">
        <w:rPr>
          <w:rFonts w:asciiTheme="minorBidi" w:hAnsiTheme="minorBidi" w:cstheme="minorBidi"/>
          <w:cs/>
        </w:rPr>
        <w:t xml:space="preserve">के तहत कोई अपील अनुमत नहीं है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Q44. </w:t>
      </w:r>
      <w:r w:rsidRPr="00414238">
        <w:rPr>
          <w:rFonts w:asciiTheme="minorBidi" w:hAnsiTheme="minorBidi" w:cstheme="minorBidi"/>
          <w:cs/>
        </w:rPr>
        <w:t xml:space="preserve">आदेश </w:t>
      </w:r>
      <w:r w:rsidRPr="00414238">
        <w:rPr>
          <w:rFonts w:asciiTheme="minorBidi" w:hAnsiTheme="minorBidi" w:cstheme="minorBidi"/>
        </w:rPr>
        <w:t>6</w:t>
      </w:r>
      <w:r w:rsidRPr="00414238">
        <w:rPr>
          <w:rFonts w:asciiTheme="minorBidi" w:hAnsiTheme="minorBidi" w:cstheme="minorBidi"/>
          <w:cs/>
        </w:rPr>
        <w:t xml:space="preserve"> नियम </w:t>
      </w:r>
      <w:r w:rsidRPr="00414238">
        <w:rPr>
          <w:rFonts w:asciiTheme="minorBidi" w:hAnsiTheme="minorBidi" w:cstheme="minorBidi"/>
        </w:rPr>
        <w:t>15</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जब वादी कई वादियों के साथ संयुक्त रूप से वाद करता है</w:t>
      </w:r>
      <w:r w:rsidRPr="00414238">
        <w:rPr>
          <w:rFonts w:asciiTheme="minorBidi" w:hAnsiTheme="minorBidi" w:cstheme="minorBidi"/>
        </w:rPr>
        <w:t xml:space="preserve">, </w:t>
      </w:r>
      <w:r w:rsidRPr="00414238">
        <w:rPr>
          <w:rFonts w:asciiTheme="minorBidi" w:hAnsiTheme="minorBidi" w:cstheme="minorBidi"/>
          <w:cs/>
        </w:rPr>
        <w:t>तो न्यायालय क्या कर सकता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वाद केवल तभी आगे बढ़ सकता है जब सभी वादी सभी कारणों से जुड़े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किसी एक वादी के दावे को स्वतः अलग कर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दावे एक ही लेन-देन या श्रृंखला से उत्पन्न हुए हों तो संयुक्त वाद की अनुमति दे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कारण अलग-अलग हों तो वाद खारिज कर सकता है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Q45. </w:t>
      </w:r>
      <w:r w:rsidRPr="00414238">
        <w:rPr>
          <w:rFonts w:asciiTheme="minorBidi" w:hAnsiTheme="minorBidi" w:cstheme="minorBidi"/>
          <w:cs/>
        </w:rPr>
        <w:t xml:space="preserve">दंड प्रक्रिया संहिता की धारा </w:t>
      </w:r>
      <w:r w:rsidRPr="00414238">
        <w:rPr>
          <w:rFonts w:asciiTheme="minorBidi" w:hAnsiTheme="minorBidi" w:cstheme="minorBidi"/>
        </w:rPr>
        <w:t xml:space="preserve">167(2) </w:t>
      </w:r>
      <w:r w:rsidRPr="00414238">
        <w:rPr>
          <w:rFonts w:asciiTheme="minorBidi" w:hAnsiTheme="minorBidi" w:cstheme="minorBidi"/>
          <w:cs/>
        </w:rPr>
        <w:t>के तहत</w:t>
      </w:r>
      <w:r w:rsidRPr="00414238">
        <w:rPr>
          <w:rFonts w:asciiTheme="minorBidi" w:hAnsiTheme="minorBidi" w:cstheme="minorBidi"/>
        </w:rPr>
        <w:t xml:space="preserve">, </w:t>
      </w:r>
      <w:r w:rsidRPr="00414238">
        <w:rPr>
          <w:rFonts w:asciiTheme="minorBidi" w:hAnsiTheme="minorBidi" w:cstheme="minorBidi"/>
          <w:cs/>
        </w:rPr>
        <w:t xml:space="preserve">यदि जांच </w:t>
      </w:r>
      <w:r w:rsidRPr="00414238">
        <w:rPr>
          <w:rFonts w:asciiTheme="minorBidi" w:hAnsiTheme="minorBidi" w:cstheme="minorBidi"/>
        </w:rPr>
        <w:t>90</w:t>
      </w:r>
      <w:r w:rsidRPr="00414238">
        <w:rPr>
          <w:rFonts w:asciiTheme="minorBidi" w:hAnsiTheme="minorBidi" w:cstheme="minorBidi"/>
          <w:cs/>
        </w:rPr>
        <w:t xml:space="preserve"> दिनों के भीतर पूरी नहीं होती और आरोपी जमानत के लिए आवेदन करता है:</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न्यायालय अभियोजन पक्ष को सुनने के बाद ही जमानत दे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शर्तें पूरी हों तो जमानत एक अपरिहार्य अधिकार बन जाती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जमानत मजिस्ट्रेट के विवेक पर निर्भर करती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(d) 90</w:t>
      </w:r>
      <w:r w:rsidRPr="00414238">
        <w:rPr>
          <w:rFonts w:asciiTheme="minorBidi" w:hAnsiTheme="minorBidi" w:cstheme="minorBidi"/>
          <w:cs/>
        </w:rPr>
        <w:t xml:space="preserve"> दिन की अवधि समाप्त होने के बाद भी जमानत से इनकार किया जा सकता है  </w:t>
      </w:r>
    </w:p>
    <w:p w:rsidR="00827E82" w:rsidRPr="00414238" w:rsidRDefault="00827E82"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Q46. </w:t>
      </w:r>
      <w:r w:rsidRPr="00414238">
        <w:rPr>
          <w:rFonts w:asciiTheme="minorBidi" w:hAnsiTheme="minorBidi" w:cstheme="minorBidi"/>
          <w:cs/>
        </w:rPr>
        <w:t xml:space="preserve">दंड प्रक्रिया संहिता की धारा </w:t>
      </w:r>
      <w:r w:rsidRPr="00414238">
        <w:rPr>
          <w:rFonts w:asciiTheme="minorBidi" w:hAnsiTheme="minorBidi" w:cstheme="minorBidi"/>
        </w:rPr>
        <w:t>154</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यदि पुलिस एफआईआर दर्ज करने से इनकार करती है तो क्या होता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शिकायत बंद हो जाती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मजिस्ट्रेट के समक्ष धारा </w:t>
      </w:r>
      <w:r w:rsidRPr="00414238">
        <w:rPr>
          <w:rFonts w:asciiTheme="minorBidi" w:hAnsiTheme="minorBidi" w:cstheme="minorBidi"/>
        </w:rPr>
        <w:t xml:space="preserve">156(3) </w:t>
      </w:r>
      <w:r w:rsidRPr="00414238">
        <w:rPr>
          <w:rFonts w:asciiTheme="minorBidi" w:hAnsiTheme="minorBidi" w:cstheme="minorBidi"/>
          <w:cs/>
        </w:rPr>
        <w:t xml:space="preserve">के तहत उपाय उपलब्ध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अनुच्छेद </w:t>
      </w:r>
      <w:r w:rsidRPr="00414238">
        <w:rPr>
          <w:rFonts w:asciiTheme="minorBidi" w:hAnsiTheme="minorBidi" w:cstheme="minorBidi"/>
        </w:rPr>
        <w:t>32</w:t>
      </w:r>
      <w:r w:rsidRPr="00414238">
        <w:rPr>
          <w:rFonts w:asciiTheme="minorBidi" w:hAnsiTheme="minorBidi" w:cstheme="minorBidi"/>
          <w:cs/>
        </w:rPr>
        <w:t xml:space="preserve"> के तहत अनिवार्य रिट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सूचना स्वतः खारिज हो जाती है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Q47. </w:t>
      </w:r>
      <w:r w:rsidRPr="00414238">
        <w:rPr>
          <w:rFonts w:asciiTheme="minorBidi" w:hAnsiTheme="minorBidi" w:cstheme="minorBidi"/>
          <w:cs/>
        </w:rPr>
        <w:t xml:space="preserve">दंड प्रक्रिया संहिता की धारा </w:t>
      </w:r>
      <w:r w:rsidRPr="00414238">
        <w:rPr>
          <w:rFonts w:asciiTheme="minorBidi" w:hAnsiTheme="minorBidi" w:cstheme="minorBidi"/>
        </w:rPr>
        <w:t xml:space="preserve">173(8) </w:t>
      </w:r>
      <w:r w:rsidRPr="00414238">
        <w:rPr>
          <w:rFonts w:asciiTheme="minorBidi" w:hAnsiTheme="minorBidi" w:cstheme="minorBidi"/>
          <w:cs/>
        </w:rPr>
        <w:t xml:space="preserve">के तहत </w:t>
      </w:r>
      <w:r w:rsidRPr="00414238">
        <w:rPr>
          <w:rFonts w:asciiTheme="minorBidi" w:hAnsiTheme="minorBidi" w:cstheme="minorBidi"/>
        </w:rPr>
        <w:t>“</w:t>
      </w:r>
      <w:r w:rsidRPr="00414238">
        <w:rPr>
          <w:rFonts w:asciiTheme="minorBidi" w:hAnsiTheme="minorBidi" w:cstheme="minorBidi"/>
          <w:cs/>
        </w:rPr>
        <w:t>अतिरिक्त जांच</w:t>
      </w:r>
      <w:r w:rsidRPr="00414238">
        <w:rPr>
          <w:rFonts w:asciiTheme="minorBidi" w:hAnsiTheme="minorBidi" w:cstheme="minorBidi"/>
        </w:rPr>
        <w:t xml:space="preserve">” </w:t>
      </w:r>
      <w:r w:rsidRPr="00414238">
        <w:rPr>
          <w:rFonts w:asciiTheme="minorBidi" w:hAnsiTheme="minorBidi" w:cstheme="minorBidi"/>
          <w:cs/>
        </w:rPr>
        <w:t>कब की जा सकती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केवल आरोप पत्र से पहले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अंतिम रिपोर्ट प्रस्तुत करने और संज्ञान लेने के बाद भी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आरोपी की लिखित अनुमति से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पूरे मामले में केवल एक बार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Q48. </w:t>
      </w:r>
      <w:proofErr w:type="gramStart"/>
      <w:r w:rsidRPr="00414238">
        <w:rPr>
          <w:rFonts w:asciiTheme="minorBidi" w:hAnsiTheme="minorBidi" w:cstheme="minorBidi"/>
        </w:rPr>
        <w:t>“</w:t>
      </w:r>
      <w:r w:rsidRPr="00414238">
        <w:rPr>
          <w:rFonts w:asciiTheme="minorBidi" w:hAnsiTheme="minorBidi" w:cstheme="minorBidi"/>
          <w:cs/>
        </w:rPr>
        <w:t>अतिरिक्त जांच</w:t>
      </w:r>
      <w:r w:rsidRPr="00414238">
        <w:rPr>
          <w:rFonts w:asciiTheme="minorBidi" w:hAnsiTheme="minorBidi" w:cstheme="minorBidi"/>
        </w:rPr>
        <w:t xml:space="preserve">” </w:t>
      </w:r>
      <w:r w:rsidRPr="00414238">
        <w:rPr>
          <w:rFonts w:asciiTheme="minorBidi" w:hAnsiTheme="minorBidi" w:cstheme="minorBidi"/>
          <w:cs/>
        </w:rPr>
        <w:t xml:space="preserve">और </w:t>
      </w:r>
      <w:r w:rsidRPr="00414238">
        <w:rPr>
          <w:rFonts w:asciiTheme="minorBidi" w:hAnsiTheme="minorBidi" w:cstheme="minorBidi"/>
        </w:rPr>
        <w:t>“</w:t>
      </w:r>
      <w:r w:rsidRPr="00414238">
        <w:rPr>
          <w:rFonts w:asciiTheme="minorBidi" w:hAnsiTheme="minorBidi" w:cstheme="minorBidi"/>
          <w:cs/>
        </w:rPr>
        <w:t>नई जांच</w:t>
      </w:r>
      <w:r w:rsidRPr="00414238">
        <w:rPr>
          <w:rFonts w:asciiTheme="minorBidi" w:hAnsiTheme="minorBidi" w:cstheme="minorBidi"/>
        </w:rPr>
        <w:t xml:space="preserve">” </w:t>
      </w:r>
      <w:r w:rsidRPr="00414238">
        <w:rPr>
          <w:rFonts w:asciiTheme="minorBidi" w:hAnsiTheme="minorBidi" w:cstheme="minorBidi"/>
          <w:cs/>
        </w:rPr>
        <w:t>के बीच का अंतर किस मामले में स्पष्ट किया गया</w:t>
      </w:r>
      <w:r w:rsidRPr="00414238">
        <w:rPr>
          <w:rFonts w:asciiTheme="minorBidi" w:hAnsiTheme="minorBidi" w:cstheme="minorBidi"/>
        </w:rPr>
        <w:t>?</w:t>
      </w:r>
      <w:proofErr w:type="gramEnd"/>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राजस्थान राज्य बनाम अरुणा देवी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विनय त्यागी बनाम इरशाद अली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ललिता कुमारी बनाम उत्तर प्रदेश सरकार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भजन लाल बनाम हरियाणा राज्य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Q49. </w:t>
      </w:r>
      <w:r w:rsidRPr="00414238">
        <w:rPr>
          <w:rFonts w:asciiTheme="minorBidi" w:hAnsiTheme="minorBidi" w:cstheme="minorBidi"/>
          <w:cs/>
        </w:rPr>
        <w:t xml:space="preserve">दंड प्रक्रिया संहिता की धारा </w:t>
      </w:r>
      <w:r w:rsidRPr="00414238">
        <w:rPr>
          <w:rFonts w:asciiTheme="minorBidi" w:hAnsiTheme="minorBidi" w:cstheme="minorBidi"/>
        </w:rPr>
        <w:t>205</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मजिस्ट्रेट आरोपी की व्यक्तिगत उपस्थिति से छूट कब दे सकता है</w:t>
      </w:r>
      <w:r w:rsidRPr="00414238">
        <w:rPr>
          <w:rFonts w:asciiTheme="minorBidi" w:hAnsiTheme="minorBidi" w:cstheme="minorBidi"/>
        </w:rPr>
        <w:t>?</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यदि अपराध केवल कारावास से दंडनीय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यदि न्याय के हित में मजिस्ट्रेट व्यक्तिगत उपस्थिति को अनावश्यक मानता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आरोपी भारत के बाहर निवास करता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आरोपी किसी अन्य राज्य के अधिवक्ता द्वारा प्रतिनिधित्व करता है  </w:t>
      </w:r>
    </w:p>
    <w:p w:rsidR="00827E82" w:rsidRPr="00414238" w:rsidRDefault="00827E82" w:rsidP="00414238">
      <w:pPr>
        <w:spacing w:after="0" w:line="240" w:lineRule="auto"/>
        <w:rPr>
          <w:rFonts w:asciiTheme="minorBidi" w:hAnsiTheme="minorBidi" w:cstheme="minorBidi"/>
        </w:rPr>
      </w:pP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Q50. </w:t>
      </w:r>
      <w:r w:rsidRPr="00414238">
        <w:rPr>
          <w:rFonts w:asciiTheme="minorBidi" w:hAnsiTheme="minorBidi" w:cstheme="minorBidi"/>
          <w:cs/>
        </w:rPr>
        <w:t xml:space="preserve">दंड प्रक्रिया संहिता की धारा </w:t>
      </w:r>
      <w:r w:rsidRPr="00414238">
        <w:rPr>
          <w:rFonts w:asciiTheme="minorBidi" w:hAnsiTheme="minorBidi" w:cstheme="minorBidi"/>
        </w:rPr>
        <w:t>313</w:t>
      </w:r>
      <w:r w:rsidRPr="00414238">
        <w:rPr>
          <w:rFonts w:asciiTheme="minorBidi" w:hAnsiTheme="minorBidi" w:cstheme="minorBidi"/>
          <w:cs/>
        </w:rPr>
        <w:t xml:space="preserve"> के तहत आरोपी का कथन:</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शपथ के तहत साक्ष्य होता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साक्ष्य नहीं होता लेकिन सीमित प्रयोजनों के लिए उपयोग किया जा सकता है  </w:t>
      </w:r>
    </w:p>
    <w:p w:rsidR="00827E82"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बिल्कुल उपयोग नहीं किया जा सकता  </w:t>
      </w:r>
    </w:p>
    <w:p w:rsidR="003D0564" w:rsidRPr="00414238" w:rsidRDefault="00827E82"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हमेशा लिखित रूप में होना चाहिए  </w:t>
      </w:r>
    </w:p>
    <w:p w:rsidR="00827E82" w:rsidRPr="00414238" w:rsidRDefault="00827E82"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Q51. </w:t>
      </w:r>
      <w:r w:rsidRPr="00414238">
        <w:rPr>
          <w:rFonts w:asciiTheme="minorBidi" w:hAnsiTheme="minorBidi" w:cstheme="minorBidi"/>
          <w:cs/>
        </w:rPr>
        <w:t xml:space="preserve">दंड प्रक्रिया संहिता की धारा </w:t>
      </w:r>
      <w:r w:rsidRPr="00414238">
        <w:rPr>
          <w:rFonts w:asciiTheme="minorBidi" w:hAnsiTheme="minorBidi" w:cstheme="minorBidi"/>
        </w:rPr>
        <w:t>320</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ऐसा अपराध जिसे न्यायालय की अनुमति के बिना सुलह किया जा सकता है:</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दोषसिद्धि के बाद भी सुलह किया जा सकता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आरोप तय होने से पहले सुलह किया जा सकता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सजा दिए जाने से पहले किसी भी चरण में सुलह किया जा सकता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अपील दायर होने के बाद सुलह नहीं किया जा सकता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Q52. </w:t>
      </w:r>
      <w:r w:rsidRPr="00414238">
        <w:rPr>
          <w:rFonts w:asciiTheme="minorBidi" w:hAnsiTheme="minorBidi" w:cstheme="minorBidi"/>
          <w:cs/>
        </w:rPr>
        <w:t xml:space="preserve">दंड प्रक्रिया संहिता की धारा </w:t>
      </w:r>
      <w:r w:rsidRPr="00414238">
        <w:rPr>
          <w:rFonts w:asciiTheme="minorBidi" w:hAnsiTheme="minorBidi" w:cstheme="minorBidi"/>
        </w:rPr>
        <w:t xml:space="preserve">156(3) </w:t>
      </w:r>
      <w:r w:rsidRPr="00414238">
        <w:rPr>
          <w:rFonts w:asciiTheme="minorBidi" w:hAnsiTheme="minorBidi" w:cstheme="minorBidi"/>
          <w:cs/>
        </w:rPr>
        <w:t>के तहत मजिस्ट्रेट द्वारा जांच का निर्देश देने की शक्ति:</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प्रशासनिक प्रकृति की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न्यायिक प्रकृति की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कार्यकारी प्रकृति की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विवेकाधीन लेकिन गैर-न्यायिक होती है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Q53. </w:t>
      </w:r>
      <w:r w:rsidRPr="00414238">
        <w:rPr>
          <w:rFonts w:asciiTheme="minorBidi" w:hAnsiTheme="minorBidi" w:cstheme="minorBidi"/>
          <w:cs/>
        </w:rPr>
        <w:t xml:space="preserve">दंड प्रक्रिया संहिता की धारा </w:t>
      </w:r>
      <w:r w:rsidRPr="00414238">
        <w:rPr>
          <w:rFonts w:asciiTheme="minorBidi" w:hAnsiTheme="minorBidi" w:cstheme="minorBidi"/>
        </w:rPr>
        <w:t>362</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एक आपराधिक न्यायालय नहीं कर सकता:</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एक बार हस्ताक्षरित निर्णय को बदलना या उसकी समीक्षा करना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निर्णय सुनाए जाने से पहले अपने आदेश को वापस लेना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लिपिकीय त्रुटियों को सुधारना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सजा से पहले आदेश को संशोधित करना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Q54. </w:t>
      </w:r>
      <w:r w:rsidRPr="00414238">
        <w:rPr>
          <w:rFonts w:asciiTheme="minorBidi" w:hAnsiTheme="minorBidi" w:cstheme="minorBidi"/>
          <w:cs/>
        </w:rPr>
        <w:t xml:space="preserve">दंड प्रक्रिया संहिता की धारा </w:t>
      </w:r>
      <w:r w:rsidRPr="00414238">
        <w:rPr>
          <w:rFonts w:asciiTheme="minorBidi" w:hAnsiTheme="minorBidi" w:cstheme="minorBidi"/>
        </w:rPr>
        <w:t>482</w:t>
      </w:r>
      <w:r w:rsidRPr="00414238">
        <w:rPr>
          <w:rFonts w:asciiTheme="minorBidi" w:hAnsiTheme="minorBidi" w:cstheme="minorBidi"/>
          <w:cs/>
        </w:rPr>
        <w:t xml:space="preserve"> के तहत अंतर्निहित शक्तियों का प्रयोग किया जा सकता है:</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केवल सत्र न्यायालय द्वारा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उच्च न्यायालय द्वारा प्रक्रिया के दुरुपयोग को रोकने और न्याय सुनिश्चित करने के लिए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अपवादस्वरूप मामलों में मजिस्ट्रेट द्वारा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दोषसिद्धि के बाद ट्रायल कोर्ट द्वारा  </w:t>
      </w:r>
    </w:p>
    <w:p w:rsidR="00F65CB7" w:rsidRPr="00414238" w:rsidRDefault="00F65CB7"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Q55. </w:t>
      </w:r>
      <w:r w:rsidRPr="00414238">
        <w:rPr>
          <w:rFonts w:asciiTheme="minorBidi" w:hAnsiTheme="minorBidi" w:cstheme="minorBidi"/>
          <w:cs/>
        </w:rPr>
        <w:t xml:space="preserve">दंड प्रक्रिया संहिता की धारा </w:t>
      </w:r>
      <w:r w:rsidRPr="00414238">
        <w:rPr>
          <w:rFonts w:asciiTheme="minorBidi" w:hAnsiTheme="minorBidi" w:cstheme="minorBidi"/>
        </w:rPr>
        <w:t>300 (</w:t>
      </w:r>
      <w:r w:rsidRPr="00414238">
        <w:rPr>
          <w:rFonts w:asciiTheme="minorBidi" w:hAnsiTheme="minorBidi" w:cstheme="minorBidi"/>
          <w:cs/>
        </w:rPr>
        <w:t>दोहरे दंड से सुरक्षा) के तहत</w:t>
      </w:r>
      <w:r w:rsidRPr="00414238">
        <w:rPr>
          <w:rFonts w:asciiTheme="minorBidi" w:hAnsiTheme="minorBidi" w:cstheme="minorBidi"/>
        </w:rPr>
        <w:t xml:space="preserve">, </w:t>
      </w:r>
      <w:r w:rsidRPr="00414238">
        <w:rPr>
          <w:rFonts w:asciiTheme="minorBidi" w:hAnsiTheme="minorBidi" w:cstheme="minorBidi"/>
          <w:cs/>
        </w:rPr>
        <w:t>यदि किसी व्यक्ति को सक्षम न्यायालय द्वारा दोषमुक्त किया गया हो:</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यदि नया साक्ष्य सामने आए तो पुनः मुकदमा चलाया जा सकता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उसी अपराध के लिए पुनः मुकदमा नहीं चलाया जा सकता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अभियोजन पक्ष अपील करे तो मुकदमा चलाया जा सकता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पुनरीक्षण आदेश के बाद पुनः मुकदमा चलाया जा सकता है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Q56. </w:t>
      </w:r>
      <w:r w:rsidRPr="00414238">
        <w:rPr>
          <w:rFonts w:asciiTheme="minorBidi" w:hAnsiTheme="minorBidi" w:cstheme="minorBidi"/>
          <w:cs/>
        </w:rPr>
        <w:t xml:space="preserve">दंड प्रक्रिया संहिता की धारा </w:t>
      </w:r>
      <w:r w:rsidRPr="00414238">
        <w:rPr>
          <w:rFonts w:asciiTheme="minorBidi" w:hAnsiTheme="minorBidi" w:cstheme="minorBidi"/>
        </w:rPr>
        <w:t>216</w:t>
      </w:r>
      <w:r w:rsidRPr="00414238">
        <w:rPr>
          <w:rFonts w:asciiTheme="minorBidi" w:hAnsiTheme="minorBidi" w:cstheme="minorBidi"/>
          <w:cs/>
        </w:rPr>
        <w:t xml:space="preserve"> के तहत आरोप में परिवर्तन किया जा सकता है:</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केवल अभियोजन साक्ष्य से पहले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निर्णय से पहले किसी भी समय</w:t>
      </w:r>
      <w:r w:rsidRPr="00414238">
        <w:rPr>
          <w:rFonts w:asciiTheme="minorBidi" w:hAnsiTheme="minorBidi" w:cstheme="minorBidi"/>
        </w:rPr>
        <w:t xml:space="preserve">, </w:t>
      </w:r>
      <w:r w:rsidRPr="00414238">
        <w:rPr>
          <w:rFonts w:asciiTheme="minorBidi" w:hAnsiTheme="minorBidi" w:cstheme="minorBidi"/>
          <w:cs/>
        </w:rPr>
        <w:t xml:space="preserve">बशर्ते आरोपी को कोई पूर्वाग्रह न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मुकदमे के समाप्त होने के बाद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केवल पुलिस के अनुरोध पर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Q57. </w:t>
      </w:r>
      <w:r w:rsidRPr="00414238">
        <w:rPr>
          <w:rFonts w:asciiTheme="minorBidi" w:hAnsiTheme="minorBidi" w:cstheme="minorBidi"/>
          <w:cs/>
        </w:rPr>
        <w:t xml:space="preserve">दंड प्रक्रिया संहिता की धारा </w:t>
      </w:r>
      <w:r w:rsidRPr="00414238">
        <w:rPr>
          <w:rFonts w:asciiTheme="minorBidi" w:hAnsiTheme="minorBidi" w:cstheme="minorBidi"/>
        </w:rPr>
        <w:t>437</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मजिस्ट्रेट जमानत नहीं दे सकता यदि:</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अपराध मृत्यु या आजीवन कारावास से दंडनीय है और आरोपी प्रथम दृष्टया दोषी प्रतीत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अपराध जमानती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जांच अधूरी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आरोप पत्र दाखिल हो चुका है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Q58. </w:t>
      </w:r>
      <w:r w:rsidRPr="00414238">
        <w:rPr>
          <w:rFonts w:asciiTheme="minorBidi" w:hAnsiTheme="minorBidi" w:cstheme="minorBidi"/>
          <w:cs/>
        </w:rPr>
        <w:t>यदि आरोपी ने पुलिस अधिकारी को बिना किसी प्रलोभन</w:t>
      </w:r>
      <w:r w:rsidRPr="00414238">
        <w:rPr>
          <w:rFonts w:asciiTheme="minorBidi" w:hAnsiTheme="minorBidi" w:cstheme="minorBidi"/>
        </w:rPr>
        <w:t xml:space="preserve">, </w:t>
      </w:r>
      <w:r w:rsidRPr="00414238">
        <w:rPr>
          <w:rFonts w:asciiTheme="minorBidi" w:hAnsiTheme="minorBidi" w:cstheme="minorBidi"/>
          <w:cs/>
        </w:rPr>
        <w:t>धमकी या वादे के स्वीकारोक्ति दी हो</w:t>
      </w:r>
      <w:r w:rsidRPr="00414238">
        <w:rPr>
          <w:rFonts w:asciiTheme="minorBidi" w:hAnsiTheme="minorBidi" w:cstheme="minorBidi"/>
        </w:rPr>
        <w:t xml:space="preserve">, </w:t>
      </w:r>
      <w:r w:rsidRPr="00414238">
        <w:rPr>
          <w:rFonts w:asciiTheme="minorBidi" w:hAnsiTheme="minorBidi" w:cstheme="minorBidi"/>
          <w:cs/>
        </w:rPr>
        <w:t>लेकिन मजिस्ट्रेट की उपस्थिति में नहीं दी हो</w:t>
      </w:r>
      <w:r w:rsidRPr="00414238">
        <w:rPr>
          <w:rFonts w:asciiTheme="minorBidi" w:hAnsiTheme="minorBidi" w:cstheme="minorBidi"/>
        </w:rPr>
        <w:t xml:space="preserve">, </w:t>
      </w:r>
      <w:r w:rsidRPr="00414238">
        <w:rPr>
          <w:rFonts w:asciiTheme="minorBidi" w:hAnsiTheme="minorBidi" w:cstheme="minorBidi"/>
          <w:cs/>
        </w:rPr>
        <w:t>तो वह</w:t>
      </w:r>
      <w:r w:rsidRPr="00414238">
        <w:rPr>
          <w:rFonts w:asciiTheme="minorBidi" w:hAnsiTheme="minorBidi" w:cstheme="minorBidi"/>
        </w:rPr>
        <w:t>—</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मुख्य साक्ष्य के रूप में स्वीकार्य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धारा </w:t>
      </w:r>
      <w:r w:rsidRPr="00414238">
        <w:rPr>
          <w:rFonts w:asciiTheme="minorBidi" w:hAnsiTheme="minorBidi" w:cstheme="minorBidi"/>
        </w:rPr>
        <w:t>25</w:t>
      </w:r>
      <w:r w:rsidRPr="00414238">
        <w:rPr>
          <w:rFonts w:asciiTheme="minorBidi" w:hAnsiTheme="minorBidi" w:cstheme="minorBidi"/>
          <w:cs/>
        </w:rPr>
        <w:t xml:space="preserve"> के तहत अस्वीकार्य है लेकिन यदि यह किसी खोज की ओर ले जाए तो धारा </w:t>
      </w:r>
      <w:r w:rsidRPr="00414238">
        <w:rPr>
          <w:rFonts w:asciiTheme="minorBidi" w:hAnsiTheme="minorBidi" w:cstheme="minorBidi"/>
        </w:rPr>
        <w:t>27</w:t>
      </w:r>
      <w:r w:rsidRPr="00414238">
        <w:rPr>
          <w:rFonts w:asciiTheme="minorBidi" w:hAnsiTheme="minorBidi" w:cstheme="minorBidi"/>
          <w:cs/>
        </w:rPr>
        <w:t xml:space="preserve"> के तहत स्वीकार्य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हमेशा अप्रासंगिक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गवाहों द्वारा पुष्टि की जाए तो स्वीकार्य होती है  </w:t>
      </w:r>
    </w:p>
    <w:p w:rsidR="00F65CB7" w:rsidRPr="00414238" w:rsidRDefault="00F65CB7"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Q59. </w:t>
      </w:r>
      <w:r w:rsidRPr="00414238">
        <w:rPr>
          <w:rFonts w:asciiTheme="minorBidi" w:hAnsiTheme="minorBidi" w:cstheme="minorBidi"/>
          <w:cs/>
        </w:rPr>
        <w:t xml:space="preserve">दंड प्रक्रिया संहिता की धारा </w:t>
      </w:r>
      <w:r w:rsidRPr="00414238">
        <w:rPr>
          <w:rFonts w:asciiTheme="minorBidi" w:hAnsiTheme="minorBidi" w:cstheme="minorBidi"/>
        </w:rPr>
        <w:t xml:space="preserve">32(1) </w:t>
      </w:r>
      <w:r w:rsidRPr="00414238">
        <w:rPr>
          <w:rFonts w:asciiTheme="minorBidi" w:hAnsiTheme="minorBidi" w:cstheme="minorBidi"/>
          <w:cs/>
        </w:rPr>
        <w:t>के तहत</w:t>
      </w:r>
      <w:r w:rsidRPr="00414238">
        <w:rPr>
          <w:rFonts w:asciiTheme="minorBidi" w:hAnsiTheme="minorBidi" w:cstheme="minorBidi"/>
        </w:rPr>
        <w:t xml:space="preserve">, </w:t>
      </w:r>
      <w:r w:rsidRPr="00414238">
        <w:rPr>
          <w:rFonts w:asciiTheme="minorBidi" w:hAnsiTheme="minorBidi" w:cstheme="minorBidi"/>
          <w:cs/>
        </w:rPr>
        <w:t>मृतक द्वारा दिया गया निम्नलिखित में से कौन-सा कथन अस्वीकार्य है</w:t>
      </w:r>
      <w:r w:rsidRPr="00414238">
        <w:rPr>
          <w:rFonts w:asciiTheme="minorBidi" w:hAnsiTheme="minorBidi" w:cstheme="minorBidi"/>
        </w:rPr>
        <w:t>?</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जब मृतक अत्यंत संकट में था तब दिया गया कथन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मृत्यु से ठीक पहले मृत्यु के कारण को स्पष्ट करने वाला कथन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मृत्यु से एक सप्ताह पहले अनौपचारिक रूप से दिया गया कथन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घटना के दौरान एक दर्शक द्वारा मृतक के अंतिम शब्दों की रिपोर्ट के रूप में दिया गया कथन  </w:t>
      </w:r>
    </w:p>
    <w:p w:rsidR="00F65CB7" w:rsidRPr="00414238" w:rsidRDefault="00F65CB7" w:rsidP="00414238">
      <w:pPr>
        <w:spacing w:after="0" w:line="240" w:lineRule="auto"/>
        <w:rPr>
          <w:rFonts w:asciiTheme="minorBidi" w:hAnsiTheme="minorBidi" w:cstheme="minorBidi"/>
        </w:rPr>
      </w:pP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Q60. </w:t>
      </w:r>
      <w:r w:rsidRPr="00414238">
        <w:rPr>
          <w:rFonts w:asciiTheme="minorBidi" w:hAnsiTheme="minorBidi" w:cstheme="minorBidi"/>
          <w:cs/>
        </w:rPr>
        <w:t xml:space="preserve">धारा </w:t>
      </w:r>
      <w:r w:rsidRPr="00414238">
        <w:rPr>
          <w:rFonts w:asciiTheme="minorBidi" w:hAnsiTheme="minorBidi" w:cstheme="minorBidi"/>
        </w:rPr>
        <w:t xml:space="preserve">114(f) </w:t>
      </w:r>
      <w:r w:rsidRPr="00414238">
        <w:rPr>
          <w:rFonts w:asciiTheme="minorBidi" w:hAnsiTheme="minorBidi" w:cstheme="minorBidi"/>
          <w:cs/>
        </w:rPr>
        <w:t>के तहत न्यायालय अनुमान कर सकता है</w:t>
      </w:r>
      <w:r w:rsidRPr="00414238">
        <w:rPr>
          <w:rFonts w:asciiTheme="minorBidi" w:hAnsiTheme="minorBidi" w:cstheme="minorBidi"/>
        </w:rPr>
        <w:t>—</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कि चोरी के तुरंत बाद चोरी की वस्तुओं के कब्जे में पाया गया व्यक्ति ही चोर है या उसे वस्तुएँ चोरी की होने का ज्ञान था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 सार्वजनिक कार्य हमेशा नियमित होते हैं  </w:t>
      </w:r>
    </w:p>
    <w:p w:rsidR="00F65CB7"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 पुलिस को दी गई स्वीकारोक्तियाँ स्वैच्छिक होती हैं  </w:t>
      </w:r>
    </w:p>
    <w:p w:rsidR="00827E82" w:rsidRPr="00414238" w:rsidRDefault="00F65CB7"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 गवाह हमेशा सत्य बोलते हैं  </w:t>
      </w:r>
    </w:p>
    <w:p w:rsidR="00F65CB7" w:rsidRPr="00414238" w:rsidRDefault="00F65CB7"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Q61. </w:t>
      </w:r>
      <w:r w:rsidRPr="00414238">
        <w:rPr>
          <w:rFonts w:asciiTheme="minorBidi" w:hAnsiTheme="minorBidi" w:cstheme="minorBidi"/>
          <w:cs/>
        </w:rPr>
        <w:t xml:space="preserve">धारा </w:t>
      </w:r>
      <w:r w:rsidRPr="00414238">
        <w:rPr>
          <w:rFonts w:asciiTheme="minorBidi" w:hAnsiTheme="minorBidi" w:cstheme="minorBidi"/>
        </w:rPr>
        <w:t>106</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किसी तथ्य को सिद्ध करने का भार स्थानांतरित होता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उस व्यक्ति पर जो उसका दावा करता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उस व्यक्ति पर जिसके पास विशेष रूप से उस तथ्य का ज्ञान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उस व्यक्ति पर जो उसका खंडन करता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न्यायालय पर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Q62. </w:t>
      </w:r>
      <w:r w:rsidRPr="00414238">
        <w:rPr>
          <w:rFonts w:asciiTheme="minorBidi" w:hAnsiTheme="minorBidi" w:cstheme="minorBidi"/>
          <w:cs/>
        </w:rPr>
        <w:t xml:space="preserve">निम्नलिखित में से कौन-सा धारा </w:t>
      </w:r>
      <w:r w:rsidRPr="00414238">
        <w:rPr>
          <w:rFonts w:asciiTheme="minorBidi" w:hAnsiTheme="minorBidi" w:cstheme="minorBidi"/>
        </w:rPr>
        <w:t>6 (</w:t>
      </w:r>
      <w:r w:rsidRPr="00414238">
        <w:rPr>
          <w:rFonts w:asciiTheme="minorBidi" w:hAnsiTheme="minorBidi" w:cstheme="minorBidi"/>
          <w:cs/>
        </w:rPr>
        <w:t>रेस जेस्टी) के तहत स्वीकार्य नहीं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घटना के समय पीड़ित की स्वतः प्रतिक्रिया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घटना के दौरान दर्शकों का आचरण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घटना के कई दिन बाद पीड़ित द्वारा लिखा गया बयान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आरोपी की तत्काल प्रतिक्रिया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Q63. </w:t>
      </w:r>
      <w:r w:rsidRPr="00414238">
        <w:rPr>
          <w:rFonts w:asciiTheme="minorBidi" w:hAnsiTheme="minorBidi" w:cstheme="minorBidi"/>
          <w:cs/>
        </w:rPr>
        <w:t xml:space="preserve">धारा </w:t>
      </w:r>
      <w:r w:rsidRPr="00414238">
        <w:rPr>
          <w:rFonts w:asciiTheme="minorBidi" w:hAnsiTheme="minorBidi" w:cstheme="minorBidi"/>
        </w:rPr>
        <w:t>45</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विशेषज्ञ साक्ष्य उन मामलों में प्रासंगिक होता है जिनमें</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कला</w:t>
      </w:r>
      <w:r w:rsidRPr="00414238">
        <w:rPr>
          <w:rFonts w:asciiTheme="minorBidi" w:hAnsiTheme="minorBidi" w:cstheme="minorBidi"/>
        </w:rPr>
        <w:t xml:space="preserve">, </w:t>
      </w:r>
      <w:r w:rsidRPr="00414238">
        <w:rPr>
          <w:rFonts w:asciiTheme="minorBidi" w:hAnsiTheme="minorBidi" w:cstheme="minorBidi"/>
          <w:cs/>
        </w:rPr>
        <w:t>विज्ञान</w:t>
      </w:r>
      <w:r w:rsidRPr="00414238">
        <w:rPr>
          <w:rFonts w:asciiTheme="minorBidi" w:hAnsiTheme="minorBidi" w:cstheme="minorBidi"/>
        </w:rPr>
        <w:t xml:space="preserve">, </w:t>
      </w:r>
      <w:r w:rsidRPr="00414238">
        <w:rPr>
          <w:rFonts w:asciiTheme="minorBidi" w:hAnsiTheme="minorBidi" w:cstheme="minorBidi"/>
          <w:cs/>
        </w:rPr>
        <w:t xml:space="preserve">व्यापार या पेशे में विशेष ज्ञान आवश्यक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विदेशी विधि पर राय आवश्यक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चिकित्सीय</w:t>
      </w:r>
      <w:r w:rsidRPr="00414238">
        <w:rPr>
          <w:rFonts w:asciiTheme="minorBidi" w:hAnsiTheme="minorBidi" w:cstheme="minorBidi"/>
        </w:rPr>
        <w:t xml:space="preserve">, </w:t>
      </w:r>
      <w:r w:rsidRPr="00414238">
        <w:rPr>
          <w:rFonts w:asciiTheme="minorBidi" w:hAnsiTheme="minorBidi" w:cstheme="minorBidi"/>
          <w:cs/>
        </w:rPr>
        <w:t xml:space="preserve">रासायनिक या वैज्ञानिक परीक्षण आवश्यक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Q64. </w:t>
      </w:r>
      <w:r w:rsidRPr="00414238">
        <w:rPr>
          <w:rFonts w:asciiTheme="minorBidi" w:hAnsiTheme="minorBidi" w:cstheme="minorBidi"/>
          <w:cs/>
        </w:rPr>
        <w:t xml:space="preserve">धारा </w:t>
      </w:r>
      <w:r w:rsidRPr="00414238">
        <w:rPr>
          <w:rFonts w:asciiTheme="minorBidi" w:hAnsiTheme="minorBidi" w:cstheme="minorBidi"/>
        </w:rPr>
        <w:t>114</w:t>
      </w:r>
      <w:r w:rsidRPr="00414238">
        <w:rPr>
          <w:rFonts w:asciiTheme="minorBidi" w:hAnsiTheme="minorBidi" w:cstheme="minorBidi"/>
          <w:cs/>
        </w:rPr>
        <w:t xml:space="preserve"> उदाहरण (</w:t>
      </w:r>
      <w:r w:rsidRPr="00414238">
        <w:rPr>
          <w:rFonts w:asciiTheme="minorBidi" w:hAnsiTheme="minorBidi" w:cstheme="minorBidi"/>
        </w:rPr>
        <w:t xml:space="preserve">a) </w:t>
      </w:r>
      <w:r w:rsidRPr="00414238">
        <w:rPr>
          <w:rFonts w:asciiTheme="minorBidi" w:hAnsiTheme="minorBidi" w:cstheme="minorBidi"/>
          <w:cs/>
        </w:rPr>
        <w:t>के तहत धारणा खंडनीय होती है। निम्नलिखित में से कौन-सा इसे खंडित कर सकता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ऐसा साक्ष्य जो यह सिद्ध करे कि कब्जा निर्दोष था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ऐसा साक्ष्य जो यह सिद्ध करे कि चोरी कब्जे के बाद हुई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कब्जे में बल प्रयोग का साक्ष्य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Q65. </w:t>
      </w:r>
      <w:r w:rsidRPr="00414238">
        <w:rPr>
          <w:rFonts w:asciiTheme="minorBidi" w:hAnsiTheme="minorBidi" w:cstheme="minorBidi"/>
          <w:cs/>
        </w:rPr>
        <w:t xml:space="preserve">धारा </w:t>
      </w:r>
      <w:r w:rsidRPr="00414238">
        <w:rPr>
          <w:rFonts w:asciiTheme="minorBidi" w:hAnsiTheme="minorBidi" w:cstheme="minorBidi"/>
        </w:rPr>
        <w:t>76–90</w:t>
      </w:r>
      <w:r w:rsidRPr="00414238">
        <w:rPr>
          <w:rFonts w:asciiTheme="minorBidi" w:hAnsiTheme="minorBidi" w:cstheme="minorBidi"/>
          <w:cs/>
        </w:rPr>
        <w:t xml:space="preserve"> के तहत दस्तावेज़ की प्रामाणिकता की धारणा के लिए निम्नलिखित में से कौन-सी शर्त आवश्यक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दस्तावेज़ की उचित अभिरक्षा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विधि के अनुसार निष्पादन और अभिप्रमाणन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(c)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में से कोई नहीं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Q66. </w:t>
      </w:r>
      <w:r w:rsidRPr="00414238">
        <w:rPr>
          <w:rFonts w:asciiTheme="minorBidi" w:hAnsiTheme="minorBidi" w:cstheme="minorBidi"/>
          <w:cs/>
        </w:rPr>
        <w:t xml:space="preserve">भारतीय साक्ष्य अधिनियम की धारा </w:t>
      </w:r>
      <w:r w:rsidRPr="00414238">
        <w:rPr>
          <w:rFonts w:asciiTheme="minorBidi" w:hAnsiTheme="minorBidi" w:cstheme="minorBidi"/>
        </w:rPr>
        <w:t>76–90</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यदि दस्तावेज़ कुछ शर्तों को पूरा करता है तो उसे प्रामाणिक माना जाता है। निम्नलिखित में से कौन-सा कथन सही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यदि दस्तावेज़ में छेड़छाड़ की गई हो</w:t>
      </w:r>
      <w:r w:rsidRPr="00414238">
        <w:rPr>
          <w:rFonts w:asciiTheme="minorBidi" w:hAnsiTheme="minorBidi" w:cstheme="minorBidi"/>
        </w:rPr>
        <w:t xml:space="preserve">, </w:t>
      </w:r>
      <w:r w:rsidRPr="00414238">
        <w:rPr>
          <w:rFonts w:asciiTheme="minorBidi" w:hAnsiTheme="minorBidi" w:cstheme="minorBidi"/>
          <w:cs/>
        </w:rPr>
        <w:t>लेकिन उसे न्यायालय में प्रस्तुत किया गया हो</w:t>
      </w:r>
      <w:r w:rsidRPr="00414238">
        <w:rPr>
          <w:rFonts w:asciiTheme="minorBidi" w:hAnsiTheme="minorBidi" w:cstheme="minorBidi"/>
        </w:rPr>
        <w:t xml:space="preserve">, </w:t>
      </w:r>
      <w:r w:rsidRPr="00414238">
        <w:rPr>
          <w:rFonts w:asciiTheme="minorBidi" w:hAnsiTheme="minorBidi" w:cstheme="minorBidi"/>
          <w:cs/>
        </w:rPr>
        <w:t xml:space="preserve">तो भी धारणा लागू होती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धारणा केवल तब उत्पन्न होती है जब दस्तावेज़ विधि के अनुसार निष्पादित और अभिप्रमाणित हो तथा उचित अभिरक्षा में रहा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सभी आधिकारिक दस्तावेज़ों के लिए प्रामाणिकता की धारणा स्वतः लागू होती है</w:t>
      </w:r>
      <w:r w:rsidRPr="00414238">
        <w:rPr>
          <w:rFonts w:asciiTheme="minorBidi" w:hAnsiTheme="minorBidi" w:cstheme="minorBidi"/>
        </w:rPr>
        <w:t xml:space="preserve">, </w:t>
      </w:r>
      <w:r w:rsidRPr="00414238">
        <w:rPr>
          <w:rFonts w:asciiTheme="minorBidi" w:hAnsiTheme="minorBidi" w:cstheme="minorBidi"/>
          <w:cs/>
        </w:rPr>
        <w:t xml:space="preserve">चाहे निष्पादन या अभिरक्षा कुछ भी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धारणा केवल हस्तलिखित निजी पत्रों पर लागू होती है</w:t>
      </w:r>
      <w:r w:rsidRPr="00414238">
        <w:rPr>
          <w:rFonts w:asciiTheme="minorBidi" w:hAnsiTheme="minorBidi" w:cstheme="minorBidi"/>
        </w:rPr>
        <w:t xml:space="preserve">, </w:t>
      </w:r>
      <w:r w:rsidRPr="00414238">
        <w:rPr>
          <w:rFonts w:asciiTheme="minorBidi" w:hAnsiTheme="minorBidi" w:cstheme="minorBidi"/>
          <w:cs/>
        </w:rPr>
        <w:t xml:space="preserve">सार्वजनिक दस्तावेज़ों पर नहीं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Q67. </w:t>
      </w:r>
      <w:r w:rsidRPr="00414238">
        <w:rPr>
          <w:rFonts w:asciiTheme="minorBidi" w:hAnsiTheme="minorBidi" w:cstheme="minorBidi"/>
          <w:cs/>
        </w:rPr>
        <w:t xml:space="preserve">धारा </w:t>
      </w:r>
      <w:r w:rsidRPr="00414238">
        <w:rPr>
          <w:rFonts w:asciiTheme="minorBidi" w:hAnsiTheme="minorBidi" w:cstheme="minorBidi"/>
        </w:rPr>
        <w:t>24</w:t>
      </w:r>
      <w:r w:rsidRPr="00414238">
        <w:rPr>
          <w:rFonts w:asciiTheme="minorBidi" w:hAnsiTheme="minorBidi" w:cstheme="minorBidi"/>
          <w:cs/>
        </w:rPr>
        <w:t xml:space="preserve"> के तहत</w:t>
      </w:r>
      <w:r w:rsidRPr="00414238">
        <w:rPr>
          <w:rFonts w:asciiTheme="minorBidi" w:hAnsiTheme="minorBidi" w:cstheme="minorBidi"/>
        </w:rPr>
        <w:t xml:space="preserve">, </w:t>
      </w:r>
      <w:r w:rsidRPr="00414238">
        <w:rPr>
          <w:rFonts w:asciiTheme="minorBidi" w:hAnsiTheme="minorBidi" w:cstheme="minorBidi"/>
          <w:cs/>
        </w:rPr>
        <w:t>स्वीकारोक्ति तब अप्रासंगिक होती है जब वह किस कारण से की गई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आरोप से संबंधित वादे के कारण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धमकी या प्रलोभन के कारण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(c)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मजिस्ट्रेट के समक्ष स्वैच्छिक बयान  </w:t>
      </w:r>
    </w:p>
    <w:p w:rsidR="00AC1E65" w:rsidRPr="00414238" w:rsidRDefault="00AC1E65"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Q68. </w:t>
      </w:r>
      <w:r w:rsidRPr="00414238">
        <w:rPr>
          <w:rFonts w:asciiTheme="minorBidi" w:hAnsiTheme="minorBidi" w:cstheme="minorBidi"/>
          <w:cs/>
        </w:rPr>
        <w:t xml:space="preserve">धारा </w:t>
      </w:r>
      <w:r w:rsidRPr="00414238">
        <w:rPr>
          <w:rFonts w:asciiTheme="minorBidi" w:hAnsiTheme="minorBidi" w:cstheme="minorBidi"/>
        </w:rPr>
        <w:t xml:space="preserve">32(2) </w:t>
      </w:r>
      <w:r w:rsidRPr="00414238">
        <w:rPr>
          <w:rFonts w:asciiTheme="minorBidi" w:hAnsiTheme="minorBidi" w:cstheme="minorBidi"/>
          <w:cs/>
        </w:rPr>
        <w:t>के तहत</w:t>
      </w:r>
      <w:r w:rsidRPr="00414238">
        <w:rPr>
          <w:rFonts w:asciiTheme="minorBidi" w:hAnsiTheme="minorBidi" w:cstheme="minorBidi"/>
        </w:rPr>
        <w:t xml:space="preserve">, </w:t>
      </w:r>
      <w:r w:rsidRPr="00414238">
        <w:rPr>
          <w:rFonts w:asciiTheme="minorBidi" w:hAnsiTheme="minorBidi" w:cstheme="minorBidi"/>
          <w:cs/>
        </w:rPr>
        <w:t>किसी व्यक्ति द्वारा अपनी मृत्यु के कारण के संबंध में दिए गए कथन तब स्वीकार्य होते हैं जब</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मृत्यु से कई सप्ताह पहले अनौपचारिक रूप से दिए गए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प्रलोभन के तहत दिए गए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जब वक्ता अत्यंत संकट में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ठीक होने के बाद डायरी में लिखे गए हों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Q69. </w:t>
      </w:r>
      <w:r w:rsidRPr="00414238">
        <w:rPr>
          <w:rFonts w:asciiTheme="minorBidi" w:hAnsiTheme="minorBidi" w:cstheme="minorBidi"/>
          <w:cs/>
        </w:rPr>
        <w:t xml:space="preserve">धारा </w:t>
      </w:r>
      <w:r w:rsidRPr="00414238">
        <w:rPr>
          <w:rFonts w:asciiTheme="minorBidi" w:hAnsiTheme="minorBidi" w:cstheme="minorBidi"/>
        </w:rPr>
        <w:t>27</w:t>
      </w:r>
      <w:r w:rsidRPr="00414238">
        <w:rPr>
          <w:rFonts w:asciiTheme="minorBidi" w:hAnsiTheme="minorBidi" w:cstheme="minorBidi"/>
          <w:cs/>
        </w:rPr>
        <w:t xml:space="preserve"> के तहत स्वीकारोक्ति का वह भाग स्वीकार्य होता है</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पूरी स्वीकारोक्ति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केवल वह भाग जो किसी नए तथ्य की खोज की ओर ले जाए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मौखिक स्वीकारोक्ति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कोई भी लिखित स्वीकारोक्ति जो धमकी के तहत दी गई हो  </w:t>
      </w:r>
    </w:p>
    <w:p w:rsidR="00AC1E65" w:rsidRPr="00414238" w:rsidRDefault="00AC1E65" w:rsidP="00414238">
      <w:pPr>
        <w:spacing w:after="0" w:line="240" w:lineRule="auto"/>
        <w:rPr>
          <w:rFonts w:asciiTheme="minorBidi" w:hAnsiTheme="minorBidi" w:cstheme="minorBidi"/>
        </w:rPr>
      </w:pP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Q70. </w:t>
      </w:r>
      <w:r w:rsidRPr="00414238">
        <w:rPr>
          <w:rFonts w:asciiTheme="minorBidi" w:hAnsiTheme="minorBidi" w:cstheme="minorBidi"/>
          <w:cs/>
        </w:rPr>
        <w:t xml:space="preserve">धारा </w:t>
      </w:r>
      <w:r w:rsidRPr="00414238">
        <w:rPr>
          <w:rFonts w:asciiTheme="minorBidi" w:hAnsiTheme="minorBidi" w:cstheme="minorBidi"/>
        </w:rPr>
        <w:t>17</w:t>
      </w:r>
      <w:r w:rsidRPr="00414238">
        <w:rPr>
          <w:rFonts w:asciiTheme="minorBidi" w:hAnsiTheme="minorBidi" w:cstheme="minorBidi"/>
          <w:cs/>
        </w:rPr>
        <w:t xml:space="preserve"> के तहत स्वीकृति</w:t>
      </w:r>
      <w:r w:rsidRPr="00414238">
        <w:rPr>
          <w:rFonts w:asciiTheme="minorBidi" w:hAnsiTheme="minorBidi" w:cstheme="minorBidi"/>
        </w:rPr>
        <w:t>—</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निर्णायक प्रमाण के रूप में कार्य करती है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प्रासंगिक होती है लेकिन निर्णायक नहीं होती  </w:t>
      </w:r>
    </w:p>
    <w:p w:rsidR="00AC1E65"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मजिस्ट्रेट को दी गई हो तो अप्रासंगिक होती है  </w:t>
      </w:r>
    </w:p>
    <w:p w:rsidR="00F65CB7" w:rsidRPr="00414238" w:rsidRDefault="00AC1E65"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पुलिस अधिकारी के विरुद्ध साक्ष्य के रूप में स्वीकार्य होती है  </w:t>
      </w:r>
    </w:p>
    <w:p w:rsidR="00AC1E65" w:rsidRPr="00414238" w:rsidRDefault="00AC1E65"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Q71. </w:t>
      </w:r>
      <w:r w:rsidRPr="00414238">
        <w:rPr>
          <w:rFonts w:asciiTheme="minorBidi" w:hAnsiTheme="minorBidi" w:cstheme="minorBidi"/>
          <w:cs/>
        </w:rPr>
        <w:t xml:space="preserve">धारा </w:t>
      </w:r>
      <w:r w:rsidRPr="00414238">
        <w:rPr>
          <w:rFonts w:asciiTheme="minorBidi" w:hAnsiTheme="minorBidi" w:cstheme="minorBidi"/>
        </w:rPr>
        <w:t>5</w:t>
      </w:r>
      <w:r w:rsidRPr="00414238">
        <w:rPr>
          <w:rFonts w:asciiTheme="minorBidi" w:hAnsiTheme="minorBidi" w:cstheme="minorBidi"/>
          <w:cs/>
        </w:rPr>
        <w:t xml:space="preserve"> के तहत निम्नलिखित में से कौन-सा प्रासंगिक तथ्य नहीं है</w:t>
      </w:r>
      <w:r w:rsidRPr="00414238">
        <w:rPr>
          <w:rFonts w:asciiTheme="minorBidi" w:hAnsiTheme="minorBidi" w:cstheme="minorBidi"/>
        </w:rPr>
        <w:t>?</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वह तथ्य जो विवादित तथ्य का अवसर</w:t>
      </w:r>
      <w:r w:rsidRPr="00414238">
        <w:rPr>
          <w:rFonts w:asciiTheme="minorBidi" w:hAnsiTheme="minorBidi" w:cstheme="minorBidi"/>
        </w:rPr>
        <w:t xml:space="preserve">, </w:t>
      </w:r>
      <w:r w:rsidRPr="00414238">
        <w:rPr>
          <w:rFonts w:asciiTheme="minorBidi" w:hAnsiTheme="minorBidi" w:cstheme="minorBidi"/>
          <w:cs/>
        </w:rPr>
        <w:t xml:space="preserve">कारण या प्रभाव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वह तथ्य जो उद्देश्य</w:t>
      </w:r>
      <w:r w:rsidRPr="00414238">
        <w:rPr>
          <w:rFonts w:asciiTheme="minorBidi" w:hAnsiTheme="minorBidi" w:cstheme="minorBidi"/>
        </w:rPr>
        <w:t xml:space="preserve">, </w:t>
      </w:r>
      <w:r w:rsidRPr="00414238">
        <w:rPr>
          <w:rFonts w:asciiTheme="minorBidi" w:hAnsiTheme="minorBidi" w:cstheme="minorBidi"/>
          <w:cs/>
        </w:rPr>
        <w:t xml:space="preserve">तैयारी या आचरण को दर्शाता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वह तथ्य जो कानूनी रूप से अप्रासंगिक हो लेकिन नैतिक रूप से रोचक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वह तथ्य जो विवादित तथ्य की परिस्थितियों को स्पष्ट करता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Q72. </w:t>
      </w:r>
      <w:r w:rsidRPr="00414238">
        <w:rPr>
          <w:rFonts w:asciiTheme="minorBidi" w:hAnsiTheme="minorBidi" w:cstheme="minorBidi"/>
          <w:cs/>
        </w:rPr>
        <w:t>दीवानी मामलों में</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101</w:t>
      </w:r>
      <w:r w:rsidRPr="00414238">
        <w:rPr>
          <w:rFonts w:asciiTheme="minorBidi" w:hAnsiTheme="minorBidi" w:cstheme="minorBidi"/>
          <w:cs/>
        </w:rPr>
        <w:t xml:space="preserve"> के तहत प्रमाण का भार किस पर होता है</w:t>
      </w:r>
      <w:r w:rsidRPr="00414238">
        <w:rPr>
          <w:rFonts w:asciiTheme="minorBidi" w:hAnsiTheme="minorBidi" w:cstheme="minorBidi"/>
        </w:rPr>
        <w:t>?</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वादी पर कि वह अपना मामला सिद्ध करे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प्रतिवादी पर कि वह वादी के मामले को गलत सिद्ध करे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दोनों पक्षों पर समान रूप से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न्यायालय पर कि वह स्वतंत्र रूप से तथ्य निर्धारित करे  </w:t>
      </w:r>
    </w:p>
    <w:p w:rsidR="002E4D39" w:rsidRPr="00414238" w:rsidRDefault="002E4D39"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Q73. X, B </w:t>
      </w:r>
      <w:r w:rsidRPr="00414238">
        <w:rPr>
          <w:rFonts w:asciiTheme="minorBidi" w:hAnsiTheme="minorBidi" w:cstheme="minorBidi"/>
          <w:cs/>
        </w:rPr>
        <w:t xml:space="preserve">को </w:t>
      </w:r>
      <w:r w:rsidRPr="00414238">
        <w:rPr>
          <w:rFonts w:asciiTheme="minorBidi" w:hAnsiTheme="minorBidi" w:cstheme="minorBidi"/>
        </w:rPr>
        <w:t>1</w:t>
      </w:r>
      <w:r w:rsidRPr="00414238">
        <w:rPr>
          <w:rFonts w:asciiTheme="minorBidi" w:hAnsiTheme="minorBidi" w:cstheme="minorBidi"/>
          <w:cs/>
        </w:rPr>
        <w:t xml:space="preserve"> नवम्बर को </w:t>
      </w:r>
      <w:r w:rsidR="00937105" w:rsidRPr="00414238">
        <w:rPr>
          <w:rFonts w:asciiTheme="minorBidi" w:hAnsiTheme="minorBidi" w:cstheme="minorBidi"/>
        </w:rPr>
        <w:t>Rs.</w:t>
      </w:r>
      <w:r w:rsidRPr="00414238">
        <w:rPr>
          <w:rFonts w:asciiTheme="minorBidi" w:hAnsiTheme="minorBidi" w:cstheme="minorBidi"/>
        </w:rPr>
        <w:t>5</w:t>
      </w:r>
      <w:r w:rsidRPr="00414238">
        <w:rPr>
          <w:rFonts w:asciiTheme="minorBidi" w:hAnsiTheme="minorBidi" w:cstheme="minorBidi"/>
          <w:cs/>
        </w:rPr>
        <w:t xml:space="preserve"> लाख में अपनी कार बेचने का वादा करता है। उस तिथि से पहले कार दुर्घटना में नष्ट हो जाती है। यह अनुबंध:</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धारा </w:t>
      </w:r>
      <w:r w:rsidRPr="00414238">
        <w:rPr>
          <w:rFonts w:asciiTheme="minorBidi" w:hAnsiTheme="minorBidi" w:cstheme="minorBidi"/>
        </w:rPr>
        <w:t>56</w:t>
      </w:r>
      <w:r w:rsidRPr="00414238">
        <w:rPr>
          <w:rFonts w:asciiTheme="minorBidi" w:hAnsiTheme="minorBidi" w:cstheme="minorBidi"/>
          <w:cs/>
        </w:rPr>
        <w:t xml:space="preserve"> के तहत विफलता द्वारा समाप्त हो जाता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X </w:t>
      </w:r>
      <w:r w:rsidRPr="00414238">
        <w:rPr>
          <w:rFonts w:asciiTheme="minorBidi" w:hAnsiTheme="minorBidi" w:cstheme="minorBidi"/>
          <w:cs/>
        </w:rPr>
        <w:t xml:space="preserve">द्वारा अनुबंध का उल्लंघन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B </w:t>
      </w:r>
      <w:r w:rsidRPr="00414238">
        <w:rPr>
          <w:rFonts w:asciiTheme="minorBidi" w:hAnsiTheme="minorBidi" w:cstheme="minorBidi"/>
          <w:cs/>
        </w:rPr>
        <w:t xml:space="preserve">के विकल्प पर शून्ययोग्य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वैध और प्रवर्तनीय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Q74. </w:t>
      </w:r>
      <w:r w:rsidRPr="00414238">
        <w:rPr>
          <w:rFonts w:asciiTheme="minorBidi" w:hAnsiTheme="minorBidi" w:cstheme="minorBidi"/>
          <w:cs/>
        </w:rPr>
        <w:t>एक व्यक्ति द्वारा मानसिक अस्थिरता के दौरान स्पष्ट अंतराल में किया गया अनुबंध:</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शून्य होता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शून्ययोग्य होता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स्पष्ट अंतराल के दौरान वैध होता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अप्रवर्तनीय होता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Q75. X, B </w:t>
      </w:r>
      <w:r w:rsidRPr="00414238">
        <w:rPr>
          <w:rFonts w:asciiTheme="minorBidi" w:hAnsiTheme="minorBidi" w:cstheme="minorBidi"/>
          <w:cs/>
        </w:rPr>
        <w:t xml:space="preserve">को </w:t>
      </w:r>
      <w:r w:rsidRPr="00414238">
        <w:rPr>
          <w:rFonts w:asciiTheme="minorBidi" w:hAnsiTheme="minorBidi" w:cstheme="minorBidi"/>
        </w:rPr>
        <w:t>100</w:t>
      </w:r>
      <w:r w:rsidRPr="00414238">
        <w:rPr>
          <w:rFonts w:asciiTheme="minorBidi" w:hAnsiTheme="minorBidi" w:cstheme="minorBidi"/>
          <w:cs/>
        </w:rPr>
        <w:t xml:space="preserve"> क्विंटल गेहूँ बेचने का अनुबंध करता है। अनुबंध के बाद सरकार गेहूँ व्यापार पर प्रतिबंध लगा देती है। यह अनुबंध:</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विफल हो जाता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उल्लंघन होता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प्रारंभ से ही शून्य होता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B </w:t>
      </w:r>
      <w:r w:rsidRPr="00414238">
        <w:rPr>
          <w:rFonts w:asciiTheme="minorBidi" w:hAnsiTheme="minorBidi" w:cstheme="minorBidi"/>
          <w:cs/>
        </w:rPr>
        <w:t xml:space="preserve">के विकल्प पर शून्ययोग्य होता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Q76. </w:t>
      </w:r>
      <w:r w:rsidRPr="00414238">
        <w:rPr>
          <w:rFonts w:asciiTheme="minorBidi" w:hAnsiTheme="minorBidi" w:cstheme="minorBidi"/>
          <w:cs/>
        </w:rPr>
        <w:t>निम्नलिखित में से कौन-सा उदाहरण प्रतिफल को वचनदाता की इच्छा पर आधारित दर्शाता है</w:t>
      </w:r>
      <w:r w:rsidRPr="00414238">
        <w:rPr>
          <w:rFonts w:asciiTheme="minorBidi" w:hAnsiTheme="minorBidi" w:cstheme="minorBidi"/>
        </w:rPr>
        <w:t>?</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A, B </w:t>
      </w:r>
      <w:r w:rsidRPr="00414238">
        <w:rPr>
          <w:rFonts w:asciiTheme="minorBidi" w:hAnsiTheme="minorBidi" w:cstheme="minorBidi"/>
          <w:cs/>
        </w:rPr>
        <w:t xml:space="preserve">के लिए बिना उसकी जानकारी के कोई उपकार करता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A, B </w:t>
      </w:r>
      <w:r w:rsidRPr="00414238">
        <w:rPr>
          <w:rFonts w:asciiTheme="minorBidi" w:hAnsiTheme="minorBidi" w:cstheme="minorBidi"/>
          <w:cs/>
        </w:rPr>
        <w:t xml:space="preserve">की सहायता करता है केवल इसलिए क्योंकि </w:t>
      </w:r>
      <w:r w:rsidRPr="00414238">
        <w:rPr>
          <w:rFonts w:asciiTheme="minorBidi" w:hAnsiTheme="minorBidi" w:cstheme="minorBidi"/>
        </w:rPr>
        <w:t xml:space="preserve">B </w:t>
      </w:r>
      <w:r w:rsidRPr="00414238">
        <w:rPr>
          <w:rFonts w:asciiTheme="minorBidi" w:hAnsiTheme="minorBidi" w:cstheme="minorBidi"/>
          <w:cs/>
        </w:rPr>
        <w:t xml:space="preserve">ने अनुरोध किया था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A </w:t>
      </w:r>
      <w:r w:rsidRPr="00414238">
        <w:rPr>
          <w:rFonts w:asciiTheme="minorBidi" w:hAnsiTheme="minorBidi" w:cstheme="minorBidi"/>
          <w:cs/>
        </w:rPr>
        <w:t xml:space="preserve">नैतिक कर्तव्य के कारण कार्य करता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पूर्व प्रतिफल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Q77. </w:t>
      </w:r>
      <w:proofErr w:type="gramStart"/>
      <w:r w:rsidRPr="00414238">
        <w:rPr>
          <w:rFonts w:asciiTheme="minorBidi" w:hAnsiTheme="minorBidi" w:cstheme="minorBidi"/>
        </w:rPr>
        <w:t xml:space="preserve">Hadley </w:t>
      </w:r>
      <w:r w:rsidRPr="00414238">
        <w:rPr>
          <w:rFonts w:asciiTheme="minorBidi" w:hAnsiTheme="minorBidi" w:cstheme="minorBidi"/>
          <w:cs/>
        </w:rPr>
        <w:t xml:space="preserve">बनाम </w:t>
      </w:r>
      <w:r w:rsidRPr="00414238">
        <w:rPr>
          <w:rFonts w:asciiTheme="minorBidi" w:hAnsiTheme="minorBidi" w:cstheme="minorBidi"/>
        </w:rPr>
        <w:t xml:space="preserve">Baxendale </w:t>
      </w:r>
      <w:r w:rsidRPr="00414238">
        <w:rPr>
          <w:rFonts w:asciiTheme="minorBidi" w:hAnsiTheme="minorBidi" w:cstheme="minorBidi"/>
          <w:cs/>
        </w:rPr>
        <w:t>मामले में प्रतिपादित सिद्धांत किस विषय को नियंत्रित करता है</w:t>
      </w:r>
      <w:r w:rsidRPr="00414238">
        <w:rPr>
          <w:rFonts w:asciiTheme="minorBidi" w:hAnsiTheme="minorBidi" w:cstheme="minorBidi"/>
        </w:rPr>
        <w:t>?</w:t>
      </w:r>
      <w:proofErr w:type="gramEnd"/>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अनुबंध उल्लंघन पर हानि की माप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Quantum meruit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अनुबंध की विफलता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अवैध अनुबंधों की प्रवर्तनीयता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Q78. X, Y </w:t>
      </w:r>
      <w:r w:rsidRPr="00414238">
        <w:rPr>
          <w:rFonts w:asciiTheme="minorBidi" w:hAnsiTheme="minorBidi" w:cstheme="minorBidi"/>
          <w:cs/>
        </w:rPr>
        <w:t>को आपराधिक अभियोजन की धमकी देकर अनुबंध में प्रवेश करने के लिए प्रेरित करता है। यह अनुबंध:</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प्रारंभ से ही शून्य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Y </w:t>
      </w:r>
      <w:r w:rsidRPr="00414238">
        <w:rPr>
          <w:rFonts w:asciiTheme="minorBidi" w:hAnsiTheme="minorBidi" w:cstheme="minorBidi"/>
          <w:cs/>
        </w:rPr>
        <w:t xml:space="preserve">के विकल्प पर शून्ययोग्य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यदि प्रतिफल पर्याप्त हो तो वैध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यदि </w:t>
      </w:r>
      <w:r w:rsidRPr="00414238">
        <w:rPr>
          <w:rFonts w:asciiTheme="minorBidi" w:hAnsiTheme="minorBidi" w:cstheme="minorBidi"/>
        </w:rPr>
        <w:t xml:space="preserve">Y </w:t>
      </w:r>
      <w:r w:rsidRPr="00414238">
        <w:rPr>
          <w:rFonts w:asciiTheme="minorBidi" w:hAnsiTheme="minorBidi" w:cstheme="minorBidi"/>
          <w:cs/>
        </w:rPr>
        <w:t xml:space="preserve">पुष्टि करे तो प्रवर्तनीय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Q79. A, B </w:t>
      </w:r>
      <w:r w:rsidRPr="00414238">
        <w:rPr>
          <w:rFonts w:asciiTheme="minorBidi" w:hAnsiTheme="minorBidi" w:cstheme="minorBidi"/>
          <w:cs/>
        </w:rPr>
        <w:t xml:space="preserve">से </w:t>
      </w:r>
      <w:r w:rsidR="00937105" w:rsidRPr="00414238">
        <w:rPr>
          <w:rFonts w:asciiTheme="minorBidi" w:hAnsiTheme="minorBidi" w:cstheme="minorBidi"/>
        </w:rPr>
        <w:t>Rs.</w:t>
      </w:r>
      <w:r w:rsidRPr="00414238">
        <w:rPr>
          <w:rFonts w:asciiTheme="minorBidi" w:hAnsiTheme="minorBidi" w:cstheme="minorBidi"/>
        </w:rPr>
        <w:t>50</w:t>
      </w:r>
      <w:proofErr w:type="gramStart"/>
      <w:r w:rsidRPr="00414238">
        <w:rPr>
          <w:rFonts w:asciiTheme="minorBidi" w:hAnsiTheme="minorBidi" w:cstheme="minorBidi"/>
        </w:rPr>
        <w:t>,000</w:t>
      </w:r>
      <w:proofErr w:type="gramEnd"/>
      <w:r w:rsidRPr="00414238">
        <w:rPr>
          <w:rFonts w:asciiTheme="minorBidi" w:hAnsiTheme="minorBidi" w:cstheme="minorBidi"/>
          <w:cs/>
        </w:rPr>
        <w:t xml:space="preserve"> देने का अनुबंध करता है यदि </w:t>
      </w:r>
      <w:r w:rsidRPr="00414238">
        <w:rPr>
          <w:rFonts w:asciiTheme="minorBidi" w:hAnsiTheme="minorBidi" w:cstheme="minorBidi"/>
        </w:rPr>
        <w:t>B 2</w:t>
      </w:r>
      <w:r w:rsidRPr="00414238">
        <w:rPr>
          <w:rFonts w:asciiTheme="minorBidi" w:hAnsiTheme="minorBidi" w:cstheme="minorBidi"/>
          <w:cs/>
        </w:rPr>
        <w:t xml:space="preserve"> वर्षों तक शराब पीने से परहेज़ करता है। यह अनुबंध:</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वैध और प्रवर्तनीय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सार्वजनिक नीति के विरुद्ध होने के कारण शून्य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B </w:t>
      </w:r>
      <w:r w:rsidRPr="00414238">
        <w:rPr>
          <w:rFonts w:asciiTheme="minorBidi" w:hAnsiTheme="minorBidi" w:cstheme="minorBidi"/>
          <w:cs/>
        </w:rPr>
        <w:t xml:space="preserve">के विकल्प पर शून्ययोग्य है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न्यायसंगत रूप से वैध है  </w:t>
      </w:r>
    </w:p>
    <w:p w:rsidR="002E4D39" w:rsidRPr="00414238" w:rsidRDefault="002E4D39" w:rsidP="00414238">
      <w:pPr>
        <w:spacing w:after="0" w:line="240" w:lineRule="auto"/>
        <w:rPr>
          <w:rFonts w:asciiTheme="minorBidi" w:hAnsiTheme="minorBidi" w:cstheme="minorBidi"/>
        </w:rPr>
      </w:pP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Q80. </w:t>
      </w:r>
      <w:r w:rsidRPr="00414238">
        <w:rPr>
          <w:rFonts w:asciiTheme="minorBidi" w:hAnsiTheme="minorBidi" w:cstheme="minorBidi"/>
          <w:cs/>
        </w:rPr>
        <w:t>निम्नलिखित में से कौन-सा वैध अनुबंध के लिए आवश्यक नहीं है</w:t>
      </w:r>
      <w:r w:rsidRPr="00414238">
        <w:rPr>
          <w:rFonts w:asciiTheme="minorBidi" w:hAnsiTheme="minorBidi" w:cstheme="minorBidi"/>
        </w:rPr>
        <w:t>?</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स्वतंत्र सहमति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वैध प्रतिफल  </w:t>
      </w:r>
    </w:p>
    <w:p w:rsidR="002E4D39"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लेखन और पंजीकरण  </w:t>
      </w:r>
    </w:p>
    <w:p w:rsidR="00AC1E65" w:rsidRPr="00414238" w:rsidRDefault="002E4D39"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वैध उद्देश्य  </w:t>
      </w:r>
    </w:p>
    <w:p w:rsidR="002E4D39" w:rsidRPr="00414238" w:rsidRDefault="002E4D39"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Q81. </w:t>
      </w:r>
      <w:r w:rsidRPr="00414238">
        <w:rPr>
          <w:rFonts w:asciiTheme="minorBidi" w:hAnsiTheme="minorBidi" w:cstheme="minorBidi"/>
          <w:cs/>
        </w:rPr>
        <w:t>निम्नलिखित में से कौन-सा अनुबंध शून्ययोग्य है लेकिन शून्य नहीं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बल प्रयोग के तहत किया गया अनुबंध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नाबालिग के साथ किया गया अनुबंध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व्यापार प्रतिबंध में किया गया अनुबंध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अवैध प्रतिफल वाला अनुबंध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Q82. </w:t>
      </w:r>
      <w:proofErr w:type="gramStart"/>
      <w:r w:rsidRPr="00414238">
        <w:rPr>
          <w:rFonts w:asciiTheme="minorBidi" w:hAnsiTheme="minorBidi" w:cstheme="minorBidi"/>
        </w:rPr>
        <w:t xml:space="preserve">X, </w:t>
      </w:r>
      <w:r w:rsidRPr="00414238">
        <w:rPr>
          <w:rFonts w:asciiTheme="minorBidi" w:hAnsiTheme="minorBidi" w:cstheme="minorBidi"/>
          <w:cs/>
        </w:rPr>
        <w:t>एक अभिकर्ता</w:t>
      </w:r>
      <w:r w:rsidRPr="00414238">
        <w:rPr>
          <w:rFonts w:asciiTheme="minorBidi" w:hAnsiTheme="minorBidi" w:cstheme="minorBidi"/>
        </w:rPr>
        <w:t xml:space="preserve">, Y </w:t>
      </w:r>
      <w:r w:rsidRPr="00414238">
        <w:rPr>
          <w:rFonts w:asciiTheme="minorBidi" w:hAnsiTheme="minorBidi" w:cstheme="minorBidi"/>
          <w:cs/>
        </w:rPr>
        <w:t>की ओर से बिना अधिकार के अनुबंध करता है। निम्नलिखित में से कौन-सा कथन सही है</w:t>
      </w:r>
      <w:r w:rsidRPr="00414238">
        <w:rPr>
          <w:rFonts w:asciiTheme="minorBidi" w:hAnsiTheme="minorBidi" w:cstheme="minorBidi"/>
        </w:rPr>
        <w:t>?</w:t>
      </w:r>
      <w:proofErr w:type="gramEnd"/>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अनुबंध शून्य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अनुबंध प्रधान के विकल्प पर शून्ययोग्य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अभिकर्ता व्यक्तिगत रूप से उत्तरदायी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प्रधान हमेशा उत्तरदायी होता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Q83.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00937105" w:rsidRPr="00414238">
        <w:rPr>
          <w:rFonts w:asciiTheme="minorBidi" w:hAnsiTheme="minorBidi" w:cstheme="minorBidi"/>
        </w:rPr>
        <w:t>Rs.</w:t>
      </w:r>
      <w:r w:rsidRPr="00414238">
        <w:rPr>
          <w:rFonts w:asciiTheme="minorBidi" w:hAnsiTheme="minorBidi" w:cstheme="minorBidi"/>
        </w:rPr>
        <w:t>30</w:t>
      </w:r>
      <w:r w:rsidRPr="00414238">
        <w:rPr>
          <w:rFonts w:asciiTheme="minorBidi" w:hAnsiTheme="minorBidi" w:cstheme="minorBidi"/>
          <w:cs/>
        </w:rPr>
        <w:t xml:space="preserve"> प्रति किलो की दर से </w:t>
      </w:r>
      <w:r w:rsidRPr="00414238">
        <w:rPr>
          <w:rFonts w:asciiTheme="minorBidi" w:hAnsiTheme="minorBidi" w:cstheme="minorBidi"/>
        </w:rPr>
        <w:t>500</w:t>
      </w:r>
      <w:r w:rsidRPr="00414238">
        <w:rPr>
          <w:rFonts w:asciiTheme="minorBidi" w:hAnsiTheme="minorBidi" w:cstheme="minorBidi"/>
          <w:cs/>
        </w:rPr>
        <w:t xml:space="preserve"> किलो चावल खरीदने का अनुबंध करता है। टाइपिंग त्रुटि के कारण अनुबंध में </w:t>
      </w:r>
      <w:r w:rsidR="00937105" w:rsidRPr="00414238">
        <w:rPr>
          <w:rFonts w:asciiTheme="minorBidi" w:hAnsiTheme="minorBidi" w:cstheme="minorBidi"/>
        </w:rPr>
        <w:t>Rs.</w:t>
      </w:r>
      <w:r w:rsidRPr="00414238">
        <w:rPr>
          <w:rFonts w:asciiTheme="minorBidi" w:hAnsiTheme="minorBidi" w:cstheme="minorBidi"/>
        </w:rPr>
        <w:t>3</w:t>
      </w:r>
      <w:r w:rsidRPr="00414238">
        <w:rPr>
          <w:rFonts w:asciiTheme="minorBidi" w:hAnsiTheme="minorBidi" w:cstheme="minorBidi"/>
          <w:cs/>
        </w:rPr>
        <w:t xml:space="preserve"> प्रति किलो लिखा गया है। कौन-सा सिद्धांत लागू होता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विधि की भूल </w:t>
      </w:r>
      <w:r w:rsidRPr="00414238">
        <w:rPr>
          <w:rFonts w:asciiTheme="minorBidi" w:hAnsiTheme="minorBidi" w:cstheme="minorBidi"/>
        </w:rPr>
        <w:t xml:space="preserve">– </w:t>
      </w:r>
      <w:r w:rsidRPr="00414238">
        <w:rPr>
          <w:rFonts w:asciiTheme="minorBidi" w:hAnsiTheme="minorBidi" w:cstheme="minorBidi"/>
          <w:cs/>
        </w:rPr>
        <w:t xml:space="preserve">अनुबंध शून्य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एकतरफा भूल </w:t>
      </w:r>
      <w:r w:rsidRPr="00414238">
        <w:rPr>
          <w:rFonts w:asciiTheme="minorBidi" w:hAnsiTheme="minorBidi" w:cstheme="minorBidi"/>
        </w:rPr>
        <w:t xml:space="preserve">– </w:t>
      </w:r>
      <w:r w:rsidRPr="00414238">
        <w:rPr>
          <w:rFonts w:asciiTheme="minorBidi" w:hAnsiTheme="minorBidi" w:cstheme="minorBidi"/>
          <w:cs/>
        </w:rPr>
        <w:t xml:space="preserve">यदि दूसरी पार्टी को ज्ञात हो तो शून्ययोग्य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पारस्परिक भूल </w:t>
      </w:r>
      <w:r w:rsidRPr="00414238">
        <w:rPr>
          <w:rFonts w:asciiTheme="minorBidi" w:hAnsiTheme="minorBidi" w:cstheme="minorBidi"/>
        </w:rPr>
        <w:t xml:space="preserve">– </w:t>
      </w:r>
      <w:r w:rsidRPr="00414238">
        <w:rPr>
          <w:rFonts w:asciiTheme="minorBidi" w:hAnsiTheme="minorBidi" w:cstheme="minorBidi"/>
          <w:cs/>
        </w:rPr>
        <w:t xml:space="preserve">प्रारंभ से ही शून्य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अनुबंध वैध है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Q84. X, Y </w:t>
      </w:r>
      <w:r w:rsidRPr="00414238">
        <w:rPr>
          <w:rFonts w:asciiTheme="minorBidi" w:hAnsiTheme="minorBidi" w:cstheme="minorBidi"/>
          <w:cs/>
        </w:rPr>
        <w:t xml:space="preserve">से </w:t>
      </w:r>
      <w:r w:rsidRPr="00414238">
        <w:rPr>
          <w:rFonts w:asciiTheme="minorBidi" w:hAnsiTheme="minorBidi" w:cstheme="minorBidi"/>
        </w:rPr>
        <w:t>1</w:t>
      </w:r>
      <w:r w:rsidRPr="00414238">
        <w:rPr>
          <w:rFonts w:asciiTheme="minorBidi" w:hAnsiTheme="minorBidi" w:cstheme="minorBidi"/>
          <w:cs/>
        </w:rPr>
        <w:t xml:space="preserve"> मार्च तक </w:t>
      </w:r>
      <w:r w:rsidRPr="00414238">
        <w:rPr>
          <w:rFonts w:asciiTheme="minorBidi" w:hAnsiTheme="minorBidi" w:cstheme="minorBidi"/>
        </w:rPr>
        <w:t>1000</w:t>
      </w:r>
      <w:r w:rsidRPr="00414238">
        <w:rPr>
          <w:rFonts w:asciiTheme="minorBidi" w:hAnsiTheme="minorBidi" w:cstheme="minorBidi"/>
          <w:cs/>
        </w:rPr>
        <w:t xml:space="preserve"> ईंटें देने का अनुबंध करता है। </w:t>
      </w:r>
      <w:r w:rsidRPr="00414238">
        <w:rPr>
          <w:rFonts w:asciiTheme="minorBidi" w:hAnsiTheme="minorBidi" w:cstheme="minorBidi"/>
        </w:rPr>
        <w:t>X, 15</w:t>
      </w:r>
      <w:r w:rsidRPr="00414238">
        <w:rPr>
          <w:rFonts w:asciiTheme="minorBidi" w:hAnsiTheme="minorBidi" w:cstheme="minorBidi"/>
          <w:cs/>
        </w:rPr>
        <w:t xml:space="preserve"> फरवरी को </w:t>
      </w:r>
      <w:r w:rsidRPr="00414238">
        <w:rPr>
          <w:rFonts w:asciiTheme="minorBidi" w:hAnsiTheme="minorBidi" w:cstheme="minorBidi"/>
        </w:rPr>
        <w:t xml:space="preserve">Y </w:t>
      </w:r>
      <w:r w:rsidRPr="00414238">
        <w:rPr>
          <w:rFonts w:asciiTheme="minorBidi" w:hAnsiTheme="minorBidi" w:cstheme="minorBidi"/>
          <w:cs/>
        </w:rPr>
        <w:t xml:space="preserve">को सूचित करता है कि वह प्रदर्शन नहीं कर सकता। </w:t>
      </w:r>
      <w:r w:rsidRPr="00414238">
        <w:rPr>
          <w:rFonts w:asciiTheme="minorBidi" w:hAnsiTheme="minorBidi" w:cstheme="minorBidi"/>
        </w:rPr>
        <w:t xml:space="preserve">Y </w:t>
      </w:r>
      <w:r w:rsidRPr="00414238">
        <w:rPr>
          <w:rFonts w:asciiTheme="minorBidi" w:hAnsiTheme="minorBidi" w:cstheme="minorBidi"/>
          <w:cs/>
        </w:rPr>
        <w:t>क्या कर सकता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(a) 1</w:t>
      </w:r>
      <w:r w:rsidRPr="00414238">
        <w:rPr>
          <w:rFonts w:asciiTheme="minorBidi" w:hAnsiTheme="minorBidi" w:cstheme="minorBidi"/>
          <w:cs/>
        </w:rPr>
        <w:t xml:space="preserve"> मार्च तक प्रतीक्षा करे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अनुबंध को तुरंत उल्लंघन मान ले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केवल विशिष्ट प्रदर्शन की मांग करे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कुछ न करे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Q85. </w:t>
      </w:r>
      <w:r w:rsidRPr="00414238">
        <w:rPr>
          <w:rFonts w:asciiTheme="minorBidi" w:hAnsiTheme="minorBidi" w:cstheme="minorBidi"/>
          <w:cs/>
        </w:rPr>
        <w:t xml:space="preserve">भारतीय अनुबंध अधिनियम की धारा </w:t>
      </w:r>
      <w:r w:rsidRPr="00414238">
        <w:rPr>
          <w:rFonts w:asciiTheme="minorBidi" w:hAnsiTheme="minorBidi" w:cstheme="minorBidi"/>
        </w:rPr>
        <w:t>68–72</w:t>
      </w:r>
      <w:r w:rsidRPr="00414238">
        <w:rPr>
          <w:rFonts w:asciiTheme="minorBidi" w:hAnsiTheme="minorBidi" w:cstheme="minorBidi"/>
          <w:cs/>
        </w:rPr>
        <w:t xml:space="preserve"> के तहत अर्ध-अनुबंधीय दायित्व कब उत्पन्न होते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जब पक्ष अवैध समझौते में प्रवेश करते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जब भुगतान गलती से किया गया हो या दायित्व विधि द्वारा समाप्त हो गया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जब एक पक्ष को बलपूर्वक बाध्य किया गया हो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जब अनुबंध शून्ययोग्य हो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Q86. A </w:t>
      </w:r>
      <w:r w:rsidRPr="00414238">
        <w:rPr>
          <w:rFonts w:asciiTheme="minorBidi" w:hAnsiTheme="minorBidi" w:cstheme="minorBidi"/>
          <w:cs/>
        </w:rPr>
        <w:t xml:space="preserve">और </w:t>
      </w:r>
      <w:r w:rsidRPr="00414238">
        <w:rPr>
          <w:rFonts w:asciiTheme="minorBidi" w:hAnsiTheme="minorBidi" w:cstheme="minorBidi"/>
        </w:rPr>
        <w:t xml:space="preserve">B, C </w:t>
      </w:r>
      <w:r w:rsidRPr="00414238">
        <w:rPr>
          <w:rFonts w:asciiTheme="minorBidi" w:hAnsiTheme="minorBidi" w:cstheme="minorBidi"/>
          <w:cs/>
        </w:rPr>
        <w:t xml:space="preserve">की हत्या की साजिश रचते हैं। </w:t>
      </w:r>
      <w:r w:rsidRPr="00414238">
        <w:rPr>
          <w:rFonts w:asciiTheme="minorBidi" w:hAnsiTheme="minorBidi" w:cstheme="minorBidi"/>
        </w:rPr>
        <w:t xml:space="preserve">A, C </w:t>
      </w:r>
      <w:r w:rsidRPr="00414238">
        <w:rPr>
          <w:rFonts w:asciiTheme="minorBidi" w:hAnsiTheme="minorBidi" w:cstheme="minorBidi"/>
          <w:cs/>
        </w:rPr>
        <w:t>के भोजन में ज़हर मिलाता है</w:t>
      </w:r>
      <w:r w:rsidRPr="00414238">
        <w:rPr>
          <w:rFonts w:asciiTheme="minorBidi" w:hAnsiTheme="minorBidi" w:cstheme="minorBidi"/>
        </w:rPr>
        <w:t xml:space="preserve">, </w:t>
      </w:r>
      <w:r w:rsidRPr="00414238">
        <w:rPr>
          <w:rFonts w:asciiTheme="minorBidi" w:hAnsiTheme="minorBidi" w:cstheme="minorBidi"/>
          <w:cs/>
        </w:rPr>
        <w:t xml:space="preserve">लेकिन ज़हर के प्रभाव से पहले </w:t>
      </w:r>
      <w:r w:rsidRPr="00414238">
        <w:rPr>
          <w:rFonts w:asciiTheme="minorBidi" w:hAnsiTheme="minorBidi" w:cstheme="minorBidi"/>
        </w:rPr>
        <w:t xml:space="preserve">C </w:t>
      </w:r>
      <w:r w:rsidRPr="00414238">
        <w:rPr>
          <w:rFonts w:asciiTheme="minorBidi" w:hAnsiTheme="minorBidi" w:cstheme="minorBidi"/>
          <w:cs/>
        </w:rPr>
        <w:t xml:space="preserve">की कार दुर्घटना में मृत्यु हो जाती है। </w:t>
      </w:r>
      <w:r w:rsidRPr="00414238">
        <w:rPr>
          <w:rFonts w:asciiTheme="minorBidi" w:hAnsiTheme="minorBidi" w:cstheme="minorBidi"/>
        </w:rPr>
        <w:t xml:space="preserve">B, C </w:t>
      </w:r>
      <w:r w:rsidRPr="00414238">
        <w:rPr>
          <w:rFonts w:asciiTheme="minorBidi" w:hAnsiTheme="minorBidi" w:cstheme="minorBidi"/>
          <w:cs/>
        </w:rPr>
        <w:t xml:space="preserve">पर चाकू से हमला करता है और </w:t>
      </w:r>
      <w:r w:rsidRPr="00414238">
        <w:rPr>
          <w:rFonts w:asciiTheme="minorBidi" w:hAnsiTheme="minorBidi" w:cstheme="minorBidi"/>
        </w:rPr>
        <w:t xml:space="preserve">C </w:t>
      </w:r>
      <w:r w:rsidRPr="00414238">
        <w:rPr>
          <w:rFonts w:asciiTheme="minorBidi" w:hAnsiTheme="minorBidi" w:cstheme="minorBidi"/>
          <w:cs/>
        </w:rPr>
        <w:t>की मृत्यु सदमे से हो जाती है। कौन आपराधिक रूप से उत्तरदायी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A – </w:t>
      </w:r>
      <w:r w:rsidRPr="00414238">
        <w:rPr>
          <w:rFonts w:asciiTheme="minorBidi" w:hAnsiTheme="minorBidi" w:cstheme="minorBidi"/>
          <w:cs/>
        </w:rPr>
        <w:t xml:space="preserve">हत्या का प्रयास (धारा </w:t>
      </w:r>
      <w:r w:rsidRPr="00414238">
        <w:rPr>
          <w:rFonts w:asciiTheme="minorBidi" w:hAnsiTheme="minorBidi" w:cstheme="minorBidi"/>
        </w:rPr>
        <w:t xml:space="preserve">307)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B – </w:t>
      </w:r>
      <w:r w:rsidRPr="00414238">
        <w:rPr>
          <w:rFonts w:asciiTheme="minorBidi" w:hAnsiTheme="minorBidi" w:cstheme="minorBidi"/>
          <w:cs/>
        </w:rPr>
        <w:t xml:space="preserve">हत्या (धारा </w:t>
      </w:r>
      <w:r w:rsidRPr="00414238">
        <w:rPr>
          <w:rFonts w:asciiTheme="minorBidi" w:hAnsiTheme="minorBidi" w:cstheme="minorBidi"/>
        </w:rPr>
        <w:t xml:space="preserve">302)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A </w:t>
      </w:r>
      <w:r w:rsidRPr="00414238">
        <w:rPr>
          <w:rFonts w:asciiTheme="minorBidi" w:hAnsiTheme="minorBidi" w:cstheme="minorBidi"/>
          <w:cs/>
        </w:rPr>
        <w:t xml:space="preserve">और </w:t>
      </w:r>
      <w:r w:rsidRPr="00414238">
        <w:rPr>
          <w:rFonts w:asciiTheme="minorBidi" w:hAnsiTheme="minorBidi" w:cstheme="minorBidi"/>
        </w:rPr>
        <w:t xml:space="preserve">B </w:t>
      </w:r>
      <w:r w:rsidRPr="00414238">
        <w:rPr>
          <w:rFonts w:asciiTheme="minorBidi" w:hAnsiTheme="minorBidi" w:cstheme="minorBidi"/>
          <w:cs/>
        </w:rPr>
        <w:t xml:space="preserve">दोनों </w:t>
      </w:r>
      <w:r w:rsidRPr="00414238">
        <w:rPr>
          <w:rFonts w:asciiTheme="minorBidi" w:hAnsiTheme="minorBidi" w:cstheme="minorBidi"/>
        </w:rPr>
        <w:t xml:space="preserve">– </w:t>
      </w:r>
      <w:r w:rsidRPr="00414238">
        <w:rPr>
          <w:rFonts w:asciiTheme="minorBidi" w:hAnsiTheme="minorBidi" w:cstheme="minorBidi"/>
          <w:cs/>
        </w:rPr>
        <w:t xml:space="preserve">गैर-हत्या योग्य मानव वध (धारा </w:t>
      </w:r>
      <w:r w:rsidRPr="00414238">
        <w:rPr>
          <w:rFonts w:asciiTheme="minorBidi" w:hAnsiTheme="minorBidi" w:cstheme="minorBidi"/>
        </w:rPr>
        <w:t xml:space="preserve">304)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कोई नहीं  </w:t>
      </w:r>
    </w:p>
    <w:p w:rsidR="0007332F" w:rsidRPr="00414238" w:rsidRDefault="0007332F"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Q87. </w:t>
      </w:r>
      <w:proofErr w:type="gramStart"/>
      <w:r w:rsidRPr="00414238">
        <w:rPr>
          <w:rFonts w:asciiTheme="minorBidi" w:hAnsiTheme="minorBidi" w:cstheme="minorBidi"/>
        </w:rPr>
        <w:t xml:space="preserve">X, </w:t>
      </w:r>
      <w:r w:rsidRPr="00414238">
        <w:rPr>
          <w:rFonts w:asciiTheme="minorBidi" w:hAnsiTheme="minorBidi" w:cstheme="minorBidi"/>
          <w:cs/>
        </w:rPr>
        <w:t xml:space="preserve">जिसे </w:t>
      </w:r>
      <w:r w:rsidRPr="00414238">
        <w:rPr>
          <w:rFonts w:asciiTheme="minorBidi" w:hAnsiTheme="minorBidi" w:cstheme="minorBidi"/>
        </w:rPr>
        <w:t xml:space="preserve">Y </w:t>
      </w:r>
      <w:r w:rsidRPr="00414238">
        <w:rPr>
          <w:rFonts w:asciiTheme="minorBidi" w:hAnsiTheme="minorBidi" w:cstheme="minorBidi"/>
          <w:cs/>
        </w:rPr>
        <w:t>की संपत्ति की जिम्मेदारी दी गई थी</w:t>
      </w:r>
      <w:r w:rsidRPr="00414238">
        <w:rPr>
          <w:rFonts w:asciiTheme="minorBidi" w:hAnsiTheme="minorBidi" w:cstheme="minorBidi"/>
        </w:rPr>
        <w:t xml:space="preserve">, </w:t>
      </w:r>
      <w:r w:rsidR="00937105" w:rsidRPr="00414238">
        <w:rPr>
          <w:rFonts w:asciiTheme="minorBidi" w:hAnsiTheme="minorBidi" w:cstheme="minorBidi"/>
        </w:rPr>
        <w:t>Rs.</w:t>
      </w:r>
      <w:r w:rsidRPr="00414238">
        <w:rPr>
          <w:rFonts w:asciiTheme="minorBidi" w:hAnsiTheme="minorBidi" w:cstheme="minorBidi"/>
        </w:rPr>
        <w:t>50</w:t>
      </w:r>
      <w:r w:rsidRPr="00414238">
        <w:rPr>
          <w:rFonts w:asciiTheme="minorBidi" w:hAnsiTheme="minorBidi" w:cstheme="minorBidi"/>
          <w:cs/>
        </w:rPr>
        <w:t xml:space="preserve"> लाख का गबन करता है और लेन-देन को छिपाने के लिए जाली दस्तावेज़ों का उपयोग करता है। कौन-सी </w:t>
      </w:r>
      <w:r w:rsidRPr="00414238">
        <w:rPr>
          <w:rFonts w:asciiTheme="minorBidi" w:hAnsiTheme="minorBidi" w:cstheme="minorBidi"/>
        </w:rPr>
        <w:t xml:space="preserve">IPC </w:t>
      </w:r>
      <w:r w:rsidRPr="00414238">
        <w:rPr>
          <w:rFonts w:asciiTheme="minorBidi" w:hAnsiTheme="minorBidi" w:cstheme="minorBidi"/>
          <w:cs/>
        </w:rPr>
        <w:t>धाराएँ लागू होती हैं</w:t>
      </w:r>
      <w:r w:rsidRPr="00414238">
        <w:rPr>
          <w:rFonts w:asciiTheme="minorBidi" w:hAnsiTheme="minorBidi" w:cstheme="minorBidi"/>
        </w:rPr>
        <w:t>?</w:t>
      </w:r>
      <w:proofErr w:type="gramEnd"/>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आपराधिक विश्वासघात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406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जालसाजी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463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जाली दस्तावेज़ का उपयोग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471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Q88. </w:t>
      </w:r>
      <w:proofErr w:type="gramStart"/>
      <w:r w:rsidRPr="00414238">
        <w:rPr>
          <w:rFonts w:asciiTheme="minorBidi" w:hAnsiTheme="minorBidi" w:cstheme="minorBidi"/>
        </w:rPr>
        <w:t xml:space="preserve">A </w:t>
      </w:r>
      <w:r w:rsidRPr="00414238">
        <w:rPr>
          <w:rFonts w:asciiTheme="minorBidi" w:hAnsiTheme="minorBidi" w:cstheme="minorBidi"/>
          <w:cs/>
        </w:rPr>
        <w:t>एक नाबालिग लड़की (</w:t>
      </w:r>
      <w:r w:rsidRPr="00414238">
        <w:rPr>
          <w:rFonts w:asciiTheme="minorBidi" w:hAnsiTheme="minorBidi" w:cstheme="minorBidi"/>
        </w:rPr>
        <w:t>18</w:t>
      </w:r>
      <w:r w:rsidRPr="00414238">
        <w:rPr>
          <w:rFonts w:asciiTheme="minorBidi" w:hAnsiTheme="minorBidi" w:cstheme="minorBidi"/>
          <w:cs/>
        </w:rPr>
        <w:t xml:space="preserve"> वर्ष से कम) का विवाह के उद्देश्य से अपहरण करता है। इस दौरान वह उसके परिवार को धमकाता है और उसे बलपूर्वक बंदी बनाता है। कौन-सी धाराएँ लागू होती हैं</w:t>
      </w:r>
      <w:r w:rsidRPr="00414238">
        <w:rPr>
          <w:rFonts w:asciiTheme="minorBidi" w:hAnsiTheme="minorBidi" w:cstheme="minorBidi"/>
        </w:rPr>
        <w:t>?</w:t>
      </w:r>
      <w:proofErr w:type="gramEnd"/>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वैध अभिभावक से अपहरण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361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अपहरण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366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आपराधिक भयभीत करना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503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Q89. X </w:t>
      </w:r>
      <w:r w:rsidRPr="00414238">
        <w:rPr>
          <w:rFonts w:asciiTheme="minorBidi" w:hAnsiTheme="minorBidi" w:cstheme="minorBidi"/>
          <w:cs/>
        </w:rPr>
        <w:t>सोशल मीडिया पर एक इमारत गिरने की झूठी खबर फैलाता है</w:t>
      </w:r>
      <w:r w:rsidRPr="00414238">
        <w:rPr>
          <w:rFonts w:asciiTheme="minorBidi" w:hAnsiTheme="minorBidi" w:cstheme="minorBidi"/>
        </w:rPr>
        <w:t xml:space="preserve">, </w:t>
      </w:r>
      <w:r w:rsidRPr="00414238">
        <w:rPr>
          <w:rFonts w:asciiTheme="minorBidi" w:hAnsiTheme="minorBidi" w:cstheme="minorBidi"/>
          <w:cs/>
        </w:rPr>
        <w:t xml:space="preserve">जिससे घबराहट और भगदड़ में लोग घायल हो जाते हैं। कौन-सी </w:t>
      </w:r>
      <w:r w:rsidRPr="00414238">
        <w:rPr>
          <w:rFonts w:asciiTheme="minorBidi" w:hAnsiTheme="minorBidi" w:cstheme="minorBidi"/>
        </w:rPr>
        <w:t xml:space="preserve">IPC </w:t>
      </w:r>
      <w:r w:rsidRPr="00414238">
        <w:rPr>
          <w:rFonts w:asciiTheme="minorBidi" w:hAnsiTheme="minorBidi" w:cstheme="minorBidi"/>
          <w:cs/>
        </w:rPr>
        <w:t>धाराएँ लागू होती हैं</w:t>
      </w:r>
      <w:r w:rsidRPr="00414238">
        <w:rPr>
          <w:rFonts w:asciiTheme="minorBidi" w:hAnsiTheme="minorBidi" w:cstheme="minorBidi"/>
        </w:rPr>
        <w:t>?</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सार्वजनिक उपद्रव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505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लापरवाह और उपेक्षापूर्ण कार्य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336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चोट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319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07332F" w:rsidRPr="00414238" w:rsidRDefault="0007332F" w:rsidP="00414238">
      <w:pPr>
        <w:spacing w:after="0" w:line="240" w:lineRule="auto"/>
        <w:rPr>
          <w:rFonts w:asciiTheme="minorBidi" w:hAnsiTheme="minorBidi" w:cstheme="minorBidi"/>
        </w:rPr>
      </w:pP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Q90.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एक हथियार से </w:t>
      </w:r>
      <w:r w:rsidRPr="00414238">
        <w:rPr>
          <w:rFonts w:asciiTheme="minorBidi" w:hAnsiTheme="minorBidi" w:cstheme="minorBidi"/>
        </w:rPr>
        <w:t xml:space="preserve">B </w:t>
      </w:r>
      <w:r w:rsidRPr="00414238">
        <w:rPr>
          <w:rFonts w:asciiTheme="minorBidi" w:hAnsiTheme="minorBidi" w:cstheme="minorBidi"/>
          <w:cs/>
        </w:rPr>
        <w:t xml:space="preserve">को गंभीर चोट पहुँचाता है। </w:t>
      </w:r>
      <w:r w:rsidRPr="00414238">
        <w:rPr>
          <w:rFonts w:asciiTheme="minorBidi" w:hAnsiTheme="minorBidi" w:cstheme="minorBidi"/>
        </w:rPr>
        <w:t xml:space="preserve">B </w:t>
      </w:r>
      <w:r w:rsidRPr="00414238">
        <w:rPr>
          <w:rFonts w:asciiTheme="minorBidi" w:hAnsiTheme="minorBidi" w:cstheme="minorBidi"/>
          <w:cs/>
        </w:rPr>
        <w:t>प्रारंभ में जीवित रहता है लेकिन चिकित्सा में देरी के कारण उसकी मृत्यु हो जाती है। कौन-सी धाराएँ लागू होती हैं</w:t>
      </w:r>
      <w:r w:rsidRPr="00414238">
        <w:rPr>
          <w:rFonts w:asciiTheme="minorBidi" w:hAnsiTheme="minorBidi" w:cstheme="minorBidi"/>
        </w:rPr>
        <w:t>?</w:t>
      </w:r>
      <w:proofErr w:type="gramEnd"/>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हत्या का प्रयास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307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स्वेच्छा से गंभीर चोट पहुँचाना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326  </w:t>
      </w:r>
    </w:p>
    <w:p w:rsidR="0007332F"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गैर-हत्या योग्य मानव वध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304  </w:t>
      </w:r>
    </w:p>
    <w:p w:rsidR="002E4D39" w:rsidRPr="00414238" w:rsidRDefault="0007332F"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b</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c) </w:t>
      </w:r>
      <w:r w:rsidRPr="00414238">
        <w:rPr>
          <w:rFonts w:asciiTheme="minorBidi" w:hAnsiTheme="minorBidi" w:cstheme="minorBidi"/>
          <w:cs/>
        </w:rPr>
        <w:t xml:space="preserve">दोनों  </w:t>
      </w:r>
    </w:p>
    <w:p w:rsidR="0007332F" w:rsidRPr="00414238" w:rsidRDefault="0007332F"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Q91. X </w:t>
      </w:r>
      <w:r w:rsidRPr="00414238">
        <w:rPr>
          <w:rFonts w:asciiTheme="minorBidi" w:hAnsiTheme="minorBidi" w:cstheme="minorBidi"/>
          <w:cs/>
        </w:rPr>
        <w:t>एक सरकारी अधिकारी बनकर लोगों को ऑनलाइन पैसे स्थानांतरित करने के लिए धोखा देता है। कौन-सी धाराएँ लागू होती हैं</w:t>
      </w:r>
      <w:r w:rsidRPr="00414238">
        <w:rPr>
          <w:rFonts w:asciiTheme="minorBidi" w:hAnsiTheme="minorBidi" w:cstheme="minorBidi"/>
        </w:rPr>
        <w:t>?</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धोखाधड़ी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420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जालसाजी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463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आपराधिक साजिश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120B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Q92.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बार-बार </w:t>
      </w:r>
      <w:r w:rsidRPr="00414238">
        <w:rPr>
          <w:rFonts w:asciiTheme="minorBidi" w:hAnsiTheme="minorBidi" w:cstheme="minorBidi"/>
        </w:rPr>
        <w:t xml:space="preserve">B </w:t>
      </w:r>
      <w:r w:rsidRPr="00414238">
        <w:rPr>
          <w:rFonts w:asciiTheme="minorBidi" w:hAnsiTheme="minorBidi" w:cstheme="minorBidi"/>
          <w:cs/>
        </w:rPr>
        <w:t>को यौन रूप से अश्लील संदेश भेजता है और निजी चित्रों को सार्वजनिक करने की धमकी देता है। कौन-सी 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यौन उत्पीड़न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354D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आपराधिक भयभीत करना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503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चोट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319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Q93. X </w:t>
      </w:r>
      <w:r w:rsidRPr="00414238">
        <w:rPr>
          <w:rFonts w:asciiTheme="minorBidi" w:hAnsiTheme="minorBidi" w:cstheme="minorBidi"/>
          <w:cs/>
        </w:rPr>
        <w:t xml:space="preserve">चोरी करने के इरादे से </w:t>
      </w:r>
      <w:r w:rsidRPr="00414238">
        <w:rPr>
          <w:rFonts w:asciiTheme="minorBidi" w:hAnsiTheme="minorBidi" w:cstheme="minorBidi"/>
        </w:rPr>
        <w:t xml:space="preserve">Y </w:t>
      </w:r>
      <w:r w:rsidRPr="00414238">
        <w:rPr>
          <w:rFonts w:asciiTheme="minorBidi" w:hAnsiTheme="minorBidi" w:cstheme="minorBidi"/>
          <w:cs/>
        </w:rPr>
        <w:t>के घर में प्रवेश करता है। कुछ नहीं मिलता और चला जाता है। बाद में वह उसी घर से चोरी करता है। कौन-सी धाराएँ लागू होती हैं</w:t>
      </w:r>
      <w:r w:rsidRPr="00414238">
        <w:rPr>
          <w:rFonts w:asciiTheme="minorBidi" w:hAnsiTheme="minorBidi" w:cstheme="minorBidi"/>
        </w:rPr>
        <w:t>?</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गृहभेदन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448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चोरी का प्रयास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511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चोरी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378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Q94. </w:t>
      </w:r>
      <w:proofErr w:type="gramStart"/>
      <w:r w:rsidRPr="00414238">
        <w:rPr>
          <w:rFonts w:asciiTheme="minorBidi" w:hAnsiTheme="minorBidi" w:cstheme="minorBidi"/>
        </w:rPr>
        <w:t xml:space="preserve">A </w:t>
      </w:r>
      <w:r w:rsidRPr="00414238">
        <w:rPr>
          <w:rFonts w:asciiTheme="minorBidi" w:hAnsiTheme="minorBidi" w:cstheme="minorBidi"/>
          <w:cs/>
        </w:rPr>
        <w:t>डकैती की साजिश रचता है। घटना के दौरान एक साजिशकर्ता अनजाने में एक गार्ड की हत्या कर देता है। कौन-सी 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आपराधिक साजिश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120A </w:t>
      </w:r>
      <w:r w:rsidRPr="00414238">
        <w:rPr>
          <w:rFonts w:asciiTheme="minorBidi" w:hAnsiTheme="minorBidi" w:cstheme="minorBidi"/>
          <w:cs/>
        </w:rPr>
        <w:t xml:space="preserve">और </w:t>
      </w:r>
      <w:r w:rsidRPr="00414238">
        <w:rPr>
          <w:rFonts w:asciiTheme="minorBidi" w:hAnsiTheme="minorBidi" w:cstheme="minorBidi"/>
        </w:rPr>
        <w:t xml:space="preserve">120B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डकैती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391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गैर-हत्या योग्य मानव वध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304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85000C" w:rsidRPr="00414238" w:rsidRDefault="0085000C"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Q95.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झूठी वित्तीय खबर फैलाता है जिससे घबराहट और भारी नुकसान होता है। कुछ लोग तनाव के कारण आत्महत्या का प्रयास करते हैं। कौन-सी </w:t>
      </w:r>
      <w:r w:rsidRPr="00414238">
        <w:rPr>
          <w:rFonts w:asciiTheme="minorBidi" w:hAnsiTheme="minorBidi" w:cstheme="minorBidi"/>
        </w:rPr>
        <w:t xml:space="preserve">IPC </w:t>
      </w:r>
      <w:r w:rsidRPr="00414238">
        <w:rPr>
          <w:rFonts w:asciiTheme="minorBidi" w:hAnsiTheme="minorBidi" w:cstheme="minorBidi"/>
          <w:cs/>
        </w:rPr>
        <w:t>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सार्वजनिक उपद्रव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505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आत्महत्या का प्रयास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309 (</w:t>
      </w:r>
      <w:r w:rsidRPr="00414238">
        <w:rPr>
          <w:rFonts w:asciiTheme="minorBidi" w:hAnsiTheme="minorBidi" w:cstheme="minorBidi"/>
          <w:cs/>
        </w:rPr>
        <w:t xml:space="preserve">ऐतिहासिक) / दंडात्मक परिणाम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चोट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319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Q96.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स्वेच्छा से नशे में होकर </w:t>
      </w:r>
      <w:r w:rsidRPr="00414238">
        <w:rPr>
          <w:rFonts w:asciiTheme="minorBidi" w:hAnsiTheme="minorBidi" w:cstheme="minorBidi"/>
        </w:rPr>
        <w:t xml:space="preserve">B </w:t>
      </w:r>
      <w:r w:rsidRPr="00414238">
        <w:rPr>
          <w:rFonts w:asciiTheme="minorBidi" w:hAnsiTheme="minorBidi" w:cstheme="minorBidi"/>
          <w:cs/>
        </w:rPr>
        <w:t xml:space="preserve">और </w:t>
      </w:r>
      <w:r w:rsidRPr="00414238">
        <w:rPr>
          <w:rFonts w:asciiTheme="minorBidi" w:hAnsiTheme="minorBidi" w:cstheme="minorBidi"/>
        </w:rPr>
        <w:t xml:space="preserve">C </w:t>
      </w:r>
      <w:r w:rsidRPr="00414238">
        <w:rPr>
          <w:rFonts w:asciiTheme="minorBidi" w:hAnsiTheme="minorBidi" w:cstheme="minorBidi"/>
          <w:cs/>
        </w:rPr>
        <w:t xml:space="preserve">पर हमला करता है जिससे गंभीर चोटें आती हैं। बाद में </w:t>
      </w:r>
      <w:r w:rsidRPr="00414238">
        <w:rPr>
          <w:rFonts w:asciiTheme="minorBidi" w:hAnsiTheme="minorBidi" w:cstheme="minorBidi"/>
        </w:rPr>
        <w:t xml:space="preserve">B </w:t>
      </w:r>
      <w:r w:rsidRPr="00414238">
        <w:rPr>
          <w:rFonts w:asciiTheme="minorBidi" w:hAnsiTheme="minorBidi" w:cstheme="minorBidi"/>
          <w:cs/>
        </w:rPr>
        <w:t>की जटिलताओं के कारण मृत्यु हो जाती है। कौन-सी 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स्वेच्छा से गंभीर चोट पहुँचाना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326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गैर-हत्या योग्य मानव वध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304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चोट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319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Q97. X </w:t>
      </w:r>
      <w:r w:rsidRPr="00414238">
        <w:rPr>
          <w:rFonts w:asciiTheme="minorBidi" w:hAnsiTheme="minorBidi" w:cstheme="minorBidi"/>
          <w:cs/>
        </w:rPr>
        <w:t>कई संपत्ति दस्तावेज़ों की जालसाजी करता है और एक ही संपत्ति को कई खरीदारों को बेचता है। कौन-सी धाराएँ लागू होती हैं</w:t>
      </w:r>
      <w:r w:rsidRPr="00414238">
        <w:rPr>
          <w:rFonts w:asciiTheme="minorBidi" w:hAnsiTheme="minorBidi" w:cstheme="minorBidi"/>
        </w:rPr>
        <w:t>?</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जालसाजी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463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जाली दस्तावेज़ का उपयोग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471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धोखाधड़ी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420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(d) </w:t>
      </w:r>
      <w:r w:rsidRPr="00414238">
        <w:rPr>
          <w:rFonts w:asciiTheme="minorBidi" w:hAnsiTheme="minorBidi" w:cstheme="minorBidi"/>
          <w:cs/>
        </w:rPr>
        <w:t xml:space="preserve">उपरोक्त सभी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Q98.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बार-बार </w:t>
      </w:r>
      <w:r w:rsidRPr="00414238">
        <w:rPr>
          <w:rFonts w:asciiTheme="minorBidi" w:hAnsiTheme="minorBidi" w:cstheme="minorBidi"/>
        </w:rPr>
        <w:t xml:space="preserve">B </w:t>
      </w:r>
      <w:r w:rsidRPr="00414238">
        <w:rPr>
          <w:rFonts w:asciiTheme="minorBidi" w:hAnsiTheme="minorBidi" w:cstheme="minorBidi"/>
          <w:cs/>
        </w:rPr>
        <w:t xml:space="preserve">को ऑनलाइन और शारीरिक रूप से धमकाता है ताकि पैसे वसूले जा सकें। </w:t>
      </w:r>
      <w:r w:rsidRPr="00414238">
        <w:rPr>
          <w:rFonts w:asciiTheme="minorBidi" w:hAnsiTheme="minorBidi" w:cstheme="minorBidi"/>
        </w:rPr>
        <w:t xml:space="preserve">B </w:t>
      </w:r>
      <w:r w:rsidRPr="00414238">
        <w:rPr>
          <w:rFonts w:asciiTheme="minorBidi" w:hAnsiTheme="minorBidi" w:cstheme="minorBidi"/>
          <w:cs/>
        </w:rPr>
        <w:t>आंशिक राशि दे देता है। कौन-सी 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आपराधिक भयभीत करना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503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जबरन वसूली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383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धोखाधड़ी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420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C63E66" w:rsidRDefault="00C63E66">
      <w:pPr>
        <w:rPr>
          <w:rFonts w:asciiTheme="minorBidi" w:hAnsiTheme="minorBidi" w:cstheme="minorBidi"/>
        </w:rPr>
      </w:pPr>
      <w:r>
        <w:rPr>
          <w:rFonts w:asciiTheme="minorBidi" w:hAnsiTheme="minorBidi" w:cstheme="minorBidi"/>
        </w:rPr>
        <w:br w:type="page"/>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lastRenderedPageBreak/>
        <w:t xml:space="preserve">Q99. </w:t>
      </w:r>
      <w:proofErr w:type="gramStart"/>
      <w:r w:rsidRPr="00414238">
        <w:rPr>
          <w:rFonts w:asciiTheme="minorBidi" w:hAnsiTheme="minorBidi" w:cstheme="minorBidi"/>
        </w:rPr>
        <w:t xml:space="preserve">A </w:t>
      </w:r>
      <w:r w:rsidRPr="00414238">
        <w:rPr>
          <w:rFonts w:asciiTheme="minorBidi" w:hAnsiTheme="minorBidi" w:cstheme="minorBidi"/>
          <w:cs/>
        </w:rPr>
        <w:t xml:space="preserve">गंभीर और अचानक उकसावे में </w:t>
      </w:r>
      <w:r w:rsidRPr="00414238">
        <w:rPr>
          <w:rFonts w:asciiTheme="minorBidi" w:hAnsiTheme="minorBidi" w:cstheme="minorBidi"/>
        </w:rPr>
        <w:t xml:space="preserve">B </w:t>
      </w:r>
      <w:r w:rsidRPr="00414238">
        <w:rPr>
          <w:rFonts w:asciiTheme="minorBidi" w:hAnsiTheme="minorBidi" w:cstheme="minorBidi"/>
          <w:cs/>
        </w:rPr>
        <w:t>की मृत्यु का कारण बनता है</w:t>
      </w:r>
      <w:r w:rsidRPr="00414238">
        <w:rPr>
          <w:rFonts w:asciiTheme="minorBidi" w:hAnsiTheme="minorBidi" w:cstheme="minorBidi"/>
        </w:rPr>
        <w:t xml:space="preserve">, </w:t>
      </w:r>
      <w:r w:rsidRPr="00414238">
        <w:rPr>
          <w:rFonts w:asciiTheme="minorBidi" w:hAnsiTheme="minorBidi" w:cstheme="minorBidi"/>
          <w:cs/>
        </w:rPr>
        <w:t xml:space="preserve">लेकिन यह कार्य </w:t>
      </w:r>
      <w:r w:rsidRPr="00414238">
        <w:rPr>
          <w:rFonts w:asciiTheme="minorBidi" w:hAnsiTheme="minorBidi" w:cstheme="minorBidi"/>
        </w:rPr>
        <w:t xml:space="preserve">B </w:t>
      </w:r>
      <w:r w:rsidRPr="00414238">
        <w:rPr>
          <w:rFonts w:asciiTheme="minorBidi" w:hAnsiTheme="minorBidi" w:cstheme="minorBidi"/>
          <w:cs/>
        </w:rPr>
        <w:t xml:space="preserve">के परिवार द्वारा </w:t>
      </w:r>
      <w:r w:rsidRPr="00414238">
        <w:rPr>
          <w:rFonts w:asciiTheme="minorBidi" w:hAnsiTheme="minorBidi" w:cstheme="minorBidi"/>
        </w:rPr>
        <w:t xml:space="preserve">A </w:t>
      </w:r>
      <w:r w:rsidRPr="00414238">
        <w:rPr>
          <w:rFonts w:asciiTheme="minorBidi" w:hAnsiTheme="minorBidi" w:cstheme="minorBidi"/>
          <w:cs/>
        </w:rPr>
        <w:t>पर एक साथ हमला करने से प्रेरित था। कौन-सी धाराएँ लागू होती हैं</w:t>
      </w:r>
      <w:r w:rsidRPr="00414238">
        <w:rPr>
          <w:rFonts w:asciiTheme="minorBidi" w:hAnsiTheme="minorBidi" w:cstheme="minorBidi"/>
        </w:rPr>
        <w:t>?</w:t>
      </w:r>
      <w:proofErr w:type="gramEnd"/>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हत्या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302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गैर-हत्या योग्य मानव वध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304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चोट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319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b</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c)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Q100. X </w:t>
      </w:r>
      <w:r w:rsidRPr="00414238">
        <w:rPr>
          <w:rFonts w:asciiTheme="minorBidi" w:hAnsiTheme="minorBidi" w:cstheme="minorBidi"/>
          <w:cs/>
        </w:rPr>
        <w:t xml:space="preserve">जानबूझकर एक घर में आग लगाता है यह जानते हुए कि </w:t>
      </w:r>
      <w:r w:rsidRPr="00414238">
        <w:rPr>
          <w:rFonts w:asciiTheme="minorBidi" w:hAnsiTheme="minorBidi" w:cstheme="minorBidi"/>
        </w:rPr>
        <w:t xml:space="preserve">Y, </w:t>
      </w:r>
      <w:r w:rsidRPr="00414238">
        <w:rPr>
          <w:rFonts w:asciiTheme="minorBidi" w:hAnsiTheme="minorBidi" w:cstheme="minorBidi"/>
          <w:cs/>
        </w:rPr>
        <w:t>एक वृद्ध व्यक्ति</w:t>
      </w:r>
      <w:r w:rsidRPr="00414238">
        <w:rPr>
          <w:rFonts w:asciiTheme="minorBidi" w:hAnsiTheme="minorBidi" w:cstheme="minorBidi"/>
        </w:rPr>
        <w:t xml:space="preserve">, </w:t>
      </w:r>
      <w:r w:rsidRPr="00414238">
        <w:rPr>
          <w:rFonts w:asciiTheme="minorBidi" w:hAnsiTheme="minorBidi" w:cstheme="minorBidi"/>
          <w:cs/>
        </w:rPr>
        <w:t>अंदर है</w:t>
      </w:r>
      <w:r w:rsidRPr="00414238">
        <w:rPr>
          <w:rFonts w:asciiTheme="minorBidi" w:hAnsiTheme="minorBidi" w:cstheme="minorBidi"/>
        </w:rPr>
        <w:t xml:space="preserve">, </w:t>
      </w:r>
      <w:r w:rsidRPr="00414238">
        <w:rPr>
          <w:rFonts w:asciiTheme="minorBidi" w:hAnsiTheme="minorBidi" w:cstheme="minorBidi"/>
          <w:cs/>
        </w:rPr>
        <w:t xml:space="preserve">लेकिन </w:t>
      </w:r>
      <w:r w:rsidRPr="00414238">
        <w:rPr>
          <w:rFonts w:asciiTheme="minorBidi" w:hAnsiTheme="minorBidi" w:cstheme="minorBidi"/>
        </w:rPr>
        <w:t xml:space="preserve">Y </w:t>
      </w:r>
      <w:r w:rsidRPr="00414238">
        <w:rPr>
          <w:rFonts w:asciiTheme="minorBidi" w:hAnsiTheme="minorBidi" w:cstheme="minorBidi"/>
          <w:cs/>
        </w:rPr>
        <w:t xml:space="preserve">को कोई चोट नहीं आती। </w:t>
      </w:r>
      <w:r w:rsidRPr="00414238">
        <w:rPr>
          <w:rFonts w:asciiTheme="minorBidi" w:hAnsiTheme="minorBidi" w:cstheme="minorBidi"/>
        </w:rPr>
        <w:t xml:space="preserve">Z, </w:t>
      </w:r>
      <w:r w:rsidRPr="00414238">
        <w:rPr>
          <w:rFonts w:asciiTheme="minorBidi" w:hAnsiTheme="minorBidi" w:cstheme="minorBidi"/>
          <w:cs/>
        </w:rPr>
        <w:t>एक पड़ोसी</w:t>
      </w:r>
      <w:r w:rsidRPr="00414238">
        <w:rPr>
          <w:rFonts w:asciiTheme="minorBidi" w:hAnsiTheme="minorBidi" w:cstheme="minorBidi"/>
        </w:rPr>
        <w:t xml:space="preserve">, Y </w:t>
      </w:r>
      <w:r w:rsidRPr="00414238">
        <w:rPr>
          <w:rFonts w:asciiTheme="minorBidi" w:hAnsiTheme="minorBidi" w:cstheme="minorBidi"/>
          <w:cs/>
        </w:rPr>
        <w:t xml:space="preserve">को बचाने की कोशिश में गंभीर रूप से जल जाता है। </w:t>
      </w:r>
      <w:r w:rsidRPr="00414238">
        <w:rPr>
          <w:rFonts w:asciiTheme="minorBidi" w:hAnsiTheme="minorBidi" w:cstheme="minorBidi"/>
        </w:rPr>
        <w:t xml:space="preserve">IPC </w:t>
      </w:r>
      <w:r w:rsidRPr="00414238">
        <w:rPr>
          <w:rFonts w:asciiTheme="minorBidi" w:hAnsiTheme="minorBidi" w:cstheme="minorBidi"/>
          <w:cs/>
        </w:rPr>
        <w:t>की कौन-सी धाराएँ लागू होती हैं</w:t>
      </w:r>
      <w:r w:rsidRPr="00414238">
        <w:rPr>
          <w:rFonts w:asciiTheme="minorBidi" w:hAnsiTheme="minorBidi" w:cstheme="minorBidi"/>
        </w:rPr>
        <w:t>?</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(a) </w:t>
      </w:r>
      <w:r w:rsidRPr="00414238">
        <w:rPr>
          <w:rFonts w:asciiTheme="minorBidi" w:hAnsiTheme="minorBidi" w:cstheme="minorBidi"/>
          <w:cs/>
        </w:rPr>
        <w:t xml:space="preserve">हत्या का प्रयास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307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(b) </w:t>
      </w:r>
      <w:r w:rsidRPr="00414238">
        <w:rPr>
          <w:rFonts w:asciiTheme="minorBidi" w:hAnsiTheme="minorBidi" w:cstheme="minorBidi"/>
          <w:cs/>
        </w:rPr>
        <w:t xml:space="preserve">आगजनी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436  </w:t>
      </w:r>
    </w:p>
    <w:p w:rsidR="0085000C"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 xml:space="preserve">(c) </w:t>
      </w:r>
      <w:r w:rsidRPr="00414238">
        <w:rPr>
          <w:rFonts w:asciiTheme="minorBidi" w:hAnsiTheme="minorBidi" w:cstheme="minorBidi"/>
          <w:cs/>
        </w:rPr>
        <w:t xml:space="preserve">गैर-हत्या योग्य मानव वध </w:t>
      </w:r>
      <w:r w:rsidRPr="00414238">
        <w:rPr>
          <w:rFonts w:asciiTheme="minorBidi" w:hAnsiTheme="minorBidi" w:cstheme="minorBidi"/>
        </w:rPr>
        <w:t xml:space="preserve">– </w:t>
      </w:r>
      <w:r w:rsidRPr="00414238">
        <w:rPr>
          <w:rFonts w:asciiTheme="minorBidi" w:hAnsiTheme="minorBidi" w:cstheme="minorBidi"/>
          <w:cs/>
        </w:rPr>
        <w:t xml:space="preserve">धारा </w:t>
      </w:r>
      <w:r w:rsidRPr="00414238">
        <w:rPr>
          <w:rFonts w:asciiTheme="minorBidi" w:hAnsiTheme="minorBidi" w:cstheme="minorBidi"/>
        </w:rPr>
        <w:t xml:space="preserve">304  </w:t>
      </w:r>
    </w:p>
    <w:p w:rsidR="0007332F" w:rsidRPr="00414238" w:rsidRDefault="0085000C" w:rsidP="00414238">
      <w:pPr>
        <w:spacing w:after="0" w:line="240" w:lineRule="auto"/>
        <w:rPr>
          <w:rFonts w:asciiTheme="minorBidi" w:hAnsiTheme="minorBidi" w:cstheme="minorBidi"/>
        </w:rPr>
      </w:pPr>
      <w:r w:rsidRPr="00414238">
        <w:rPr>
          <w:rFonts w:asciiTheme="minorBidi" w:hAnsiTheme="minorBidi" w:cstheme="minorBidi"/>
        </w:rPr>
        <w:t>(d) (</w:t>
      </w:r>
      <w:proofErr w:type="gramStart"/>
      <w:r w:rsidRPr="00414238">
        <w:rPr>
          <w:rFonts w:asciiTheme="minorBidi" w:hAnsiTheme="minorBidi" w:cstheme="minorBidi"/>
        </w:rPr>
        <w:t>a</w:t>
      </w:r>
      <w:proofErr w:type="gramEnd"/>
      <w:r w:rsidRPr="00414238">
        <w:rPr>
          <w:rFonts w:asciiTheme="minorBidi" w:hAnsiTheme="minorBidi" w:cstheme="minorBidi"/>
        </w:rPr>
        <w:t xml:space="preserve">) </w:t>
      </w:r>
      <w:r w:rsidRPr="00414238">
        <w:rPr>
          <w:rFonts w:asciiTheme="minorBidi" w:hAnsiTheme="minorBidi" w:cstheme="minorBidi"/>
          <w:cs/>
        </w:rPr>
        <w:t>और (</w:t>
      </w:r>
      <w:r w:rsidRPr="00414238">
        <w:rPr>
          <w:rFonts w:asciiTheme="minorBidi" w:hAnsiTheme="minorBidi" w:cstheme="minorBidi"/>
        </w:rPr>
        <w:t xml:space="preserve">b) </w:t>
      </w:r>
      <w:r w:rsidRPr="00414238">
        <w:rPr>
          <w:rFonts w:asciiTheme="minorBidi" w:hAnsiTheme="minorBidi" w:cstheme="minorBidi"/>
          <w:cs/>
        </w:rPr>
        <w:t xml:space="preserve">दोनों  </w:t>
      </w:r>
    </w:p>
    <w:p w:rsidR="0085000C" w:rsidRPr="00414238" w:rsidRDefault="0085000C" w:rsidP="00414238">
      <w:pPr>
        <w:spacing w:after="0" w:line="240" w:lineRule="auto"/>
        <w:rPr>
          <w:rFonts w:asciiTheme="minorBidi" w:hAnsiTheme="minorBidi" w:cstheme="minorBidi"/>
        </w:rPr>
      </w:pPr>
    </w:p>
    <w:p w:rsidR="0085000C" w:rsidRPr="00414238" w:rsidRDefault="0089611F" w:rsidP="00414238">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AA2ACE" w:rsidRPr="00414238" w:rsidRDefault="00AA2ACE" w:rsidP="00414238">
      <w:pPr>
        <w:spacing w:after="0" w:line="240" w:lineRule="auto"/>
        <w:rPr>
          <w:rFonts w:asciiTheme="minorBidi" w:hAnsiTheme="minorBidi" w:cstheme="minorBidi"/>
        </w:rPr>
      </w:pPr>
    </w:p>
    <w:p w:rsidR="006E000A" w:rsidRDefault="006E000A">
      <w:pPr>
        <w:rPr>
          <w:rFonts w:asciiTheme="minorBidi" w:hAnsiTheme="minorBidi" w:cstheme="minorBidi"/>
        </w:rPr>
      </w:pPr>
      <w:r>
        <w:rPr>
          <w:rFonts w:asciiTheme="minorBidi" w:hAnsiTheme="minorBidi" w:cstheme="minorBidi"/>
        </w:rPr>
        <w:br w:type="page"/>
      </w:r>
    </w:p>
    <w:p w:rsidR="006E000A" w:rsidRPr="000F342B" w:rsidRDefault="006E000A" w:rsidP="006E000A">
      <w:pPr>
        <w:spacing w:after="0" w:line="240" w:lineRule="auto"/>
        <w:jc w:val="center"/>
        <w:rPr>
          <w:rFonts w:asciiTheme="minorBidi" w:hAnsiTheme="minorBidi" w:cstheme="minorBidi"/>
          <w:b/>
          <w:bCs/>
          <w:sz w:val="28"/>
          <w:szCs w:val="28"/>
          <w:u w:val="single"/>
        </w:rPr>
      </w:pPr>
      <w:r w:rsidRPr="000F342B">
        <w:rPr>
          <w:rFonts w:asciiTheme="minorBidi" w:hAnsiTheme="minorBidi" w:cstheme="minorBidi"/>
          <w:b/>
          <w:bCs/>
          <w:sz w:val="28"/>
          <w:szCs w:val="28"/>
          <w:u w:val="single"/>
        </w:rPr>
        <w:lastRenderedPageBreak/>
        <w:t>ANSWER AND SOLUTIONS</w:t>
      </w:r>
    </w:p>
    <w:p w:rsidR="006E000A" w:rsidRPr="00032FFA" w:rsidRDefault="006E000A" w:rsidP="006E000A">
      <w:pPr>
        <w:spacing w:after="0" w:line="240" w:lineRule="auto"/>
        <w:jc w:val="center"/>
        <w:rPr>
          <w:rFonts w:asciiTheme="minorBidi" w:hAnsiTheme="minorBidi" w:cstheme="minorBidi"/>
          <w:b/>
          <w:bCs/>
          <w:u w:val="single"/>
        </w:rPr>
      </w:pPr>
    </w:p>
    <w:p w:rsidR="006E000A" w:rsidRPr="00032FFA" w:rsidRDefault="006E000A" w:rsidP="006E000A">
      <w:pPr>
        <w:spacing w:after="0" w:line="240" w:lineRule="auto"/>
        <w:rPr>
          <w:rFonts w:asciiTheme="minorBidi" w:hAnsiTheme="minorBidi" w:cstheme="minorBidi"/>
          <w:b/>
          <w:bCs/>
          <w:u w:val="single"/>
        </w:rPr>
      </w:pPr>
      <w:bookmarkStart w:id="0" w:name="_GoBack"/>
      <w:bookmarkEnd w:id="0"/>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Strong"/>
          <w:rFonts w:asciiTheme="minorBidi" w:hAnsiTheme="minorBidi" w:cstheme="minorBidi"/>
        </w:rPr>
        <w:t xml:space="preserve">Q1. Answer: (b) perserverance </w:t>
      </w:r>
      <w:r w:rsidRPr="0089611F">
        <w:rPr>
          <w:rStyle w:val="Strong"/>
        </w:rPr>
        <w:t>→</w:t>
      </w:r>
      <w:r w:rsidRPr="0089611F">
        <w:rPr>
          <w:rStyle w:val="Strong"/>
          <w:rFonts w:asciiTheme="minorBidi" w:hAnsiTheme="minorBidi" w:cstheme="minorBidi"/>
        </w:rPr>
        <w:t xml:space="preserve"> perseverance</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Style w:val="Strong"/>
          <w:rFonts w:asciiTheme="minorBidi" w:hAnsiTheme="minorBidi" w:cstheme="minorBidi"/>
        </w:rPr>
        <w:t>Solution:</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 xml:space="preserve">The word </w:t>
      </w:r>
      <w:r w:rsidRPr="0089611F">
        <w:rPr>
          <w:rStyle w:val="Strong"/>
          <w:rFonts w:asciiTheme="minorBidi" w:hAnsiTheme="minorBidi" w:cstheme="minorBidi"/>
        </w:rPr>
        <w:t>“perserverance”</w:t>
      </w:r>
      <w:r w:rsidRPr="0089611F">
        <w:rPr>
          <w:rFonts w:asciiTheme="minorBidi" w:hAnsiTheme="minorBidi" w:cstheme="minorBidi"/>
        </w:rPr>
        <w:t xml:space="preserve"> is incorrectly spelled. The correct spelling is </w:t>
      </w:r>
      <w:r w:rsidRPr="0089611F">
        <w:rPr>
          <w:rStyle w:val="Strong"/>
          <w:rFonts w:asciiTheme="minorBidi" w:hAnsiTheme="minorBidi" w:cstheme="minorBidi"/>
        </w:rPr>
        <w:t>“perseverance”</w:t>
      </w:r>
      <w:r w:rsidRPr="0089611F">
        <w:rPr>
          <w:rFonts w:asciiTheme="minorBidi" w:hAnsiTheme="minorBidi" w:cstheme="minorBidi"/>
        </w:rPr>
        <w:t xml:space="preserve">, which refers to </w:t>
      </w:r>
      <w:r w:rsidRPr="0089611F">
        <w:rPr>
          <w:rStyle w:val="Strong"/>
          <w:rFonts w:asciiTheme="minorBidi" w:hAnsiTheme="minorBidi" w:cstheme="minorBidi"/>
        </w:rPr>
        <w:t>steady persistence in doing something despite difficulties, obstacles, or delay in achieving success</w:t>
      </w:r>
      <w:r w:rsidRPr="0089611F">
        <w:rPr>
          <w:rFonts w:asciiTheme="minorBidi" w:hAnsiTheme="minorBidi" w:cstheme="minorBidi"/>
        </w:rPr>
        <w:t>.</w:t>
      </w:r>
    </w:p>
    <w:p w:rsidR="0089611F" w:rsidRPr="0089611F" w:rsidRDefault="0089611F" w:rsidP="0089611F">
      <w:pPr>
        <w:pStyle w:val="NormalWeb"/>
        <w:spacing w:before="0" w:beforeAutospacing="0" w:after="0" w:afterAutospacing="0"/>
        <w:rPr>
          <w:rFonts w:asciiTheme="minorBidi" w:hAnsiTheme="minorBidi" w:cstheme="minorBidi"/>
        </w:rPr>
      </w:pPr>
      <w:r w:rsidRPr="0089611F">
        <w:rPr>
          <w:rFonts w:asciiTheme="minorBidi" w:hAnsiTheme="minorBidi" w:cstheme="minorBidi"/>
        </w:rPr>
        <w:t>In this sentence:</w:t>
      </w:r>
    </w:p>
    <w:p w:rsidR="0089611F" w:rsidRPr="0089611F" w:rsidRDefault="0089611F" w:rsidP="0089611F">
      <w:pPr>
        <w:pStyle w:val="NormalWeb"/>
        <w:numPr>
          <w:ilvl w:val="0"/>
          <w:numId w:val="92"/>
        </w:numPr>
        <w:spacing w:before="0" w:beforeAutospacing="0" w:after="0" w:afterAutospacing="0"/>
        <w:rPr>
          <w:rFonts w:asciiTheme="minorBidi" w:hAnsiTheme="minorBidi" w:cstheme="minorBidi"/>
        </w:rPr>
      </w:pPr>
      <w:r w:rsidRPr="0089611F">
        <w:rPr>
          <w:rStyle w:val="Strong"/>
          <w:rFonts w:asciiTheme="minorBidi" w:hAnsiTheme="minorBidi" w:cstheme="minorBidi"/>
        </w:rPr>
        <w:t>“</w:t>
      </w:r>
      <w:proofErr w:type="gramStart"/>
      <w:r w:rsidRPr="0089611F">
        <w:rPr>
          <w:rStyle w:val="Strong"/>
          <w:rFonts w:asciiTheme="minorBidi" w:hAnsiTheme="minorBidi" w:cstheme="minorBidi"/>
        </w:rPr>
        <w:t>committee</w:t>
      </w:r>
      <w:proofErr w:type="gramEnd"/>
      <w:r w:rsidRPr="0089611F">
        <w:rPr>
          <w:rStyle w:val="Strong"/>
          <w:rFonts w:asciiTheme="minorBidi" w:hAnsiTheme="minorBidi" w:cstheme="minorBidi"/>
        </w:rPr>
        <w:t>”</w:t>
      </w:r>
      <w:r w:rsidRPr="0089611F">
        <w:rPr>
          <w:rFonts w:asciiTheme="minorBidi" w:hAnsiTheme="minorBidi" w:cstheme="minorBidi"/>
        </w:rPr>
        <w:t xml:space="preserve"> – correctly spelled, refers to a group of people officially delegated to perform a task.</w:t>
      </w:r>
    </w:p>
    <w:p w:rsidR="0089611F" w:rsidRPr="0089611F" w:rsidRDefault="0089611F" w:rsidP="0089611F">
      <w:pPr>
        <w:pStyle w:val="NormalWeb"/>
        <w:numPr>
          <w:ilvl w:val="0"/>
          <w:numId w:val="92"/>
        </w:numPr>
        <w:spacing w:before="0" w:beforeAutospacing="0" w:after="0" w:afterAutospacing="0"/>
        <w:rPr>
          <w:rFonts w:asciiTheme="minorBidi" w:hAnsiTheme="minorBidi" w:cstheme="minorBidi"/>
        </w:rPr>
      </w:pPr>
      <w:r w:rsidRPr="0089611F">
        <w:rPr>
          <w:rStyle w:val="Strong"/>
          <w:rFonts w:asciiTheme="minorBidi" w:hAnsiTheme="minorBidi" w:cstheme="minorBidi"/>
        </w:rPr>
        <w:t>“</w:t>
      </w:r>
      <w:proofErr w:type="gramStart"/>
      <w:r w:rsidRPr="0089611F">
        <w:rPr>
          <w:rStyle w:val="Strong"/>
          <w:rFonts w:asciiTheme="minorBidi" w:hAnsiTheme="minorBidi" w:cstheme="minorBidi"/>
        </w:rPr>
        <w:t>innovative</w:t>
      </w:r>
      <w:proofErr w:type="gramEnd"/>
      <w:r w:rsidRPr="0089611F">
        <w:rPr>
          <w:rStyle w:val="Strong"/>
          <w:rFonts w:asciiTheme="minorBidi" w:hAnsiTheme="minorBidi" w:cstheme="minorBidi"/>
        </w:rPr>
        <w:t>”</w:t>
      </w:r>
      <w:r w:rsidRPr="0089611F">
        <w:rPr>
          <w:rFonts w:asciiTheme="minorBidi" w:hAnsiTheme="minorBidi" w:cstheme="minorBidi"/>
        </w:rPr>
        <w:t xml:space="preserve"> – correctly spelled, describes something introducing new ideas or methods.</w:t>
      </w:r>
    </w:p>
    <w:p w:rsidR="0089611F" w:rsidRPr="0089611F" w:rsidRDefault="0089611F" w:rsidP="0089611F">
      <w:pPr>
        <w:pStyle w:val="NormalWeb"/>
        <w:numPr>
          <w:ilvl w:val="0"/>
          <w:numId w:val="92"/>
        </w:numPr>
        <w:spacing w:before="0" w:beforeAutospacing="0" w:after="0" w:afterAutospacing="0"/>
        <w:rPr>
          <w:rFonts w:asciiTheme="minorBidi" w:hAnsiTheme="minorBidi" w:cstheme="minorBidi"/>
        </w:rPr>
      </w:pPr>
      <w:r w:rsidRPr="0089611F">
        <w:rPr>
          <w:rStyle w:val="Strong"/>
          <w:rFonts w:asciiTheme="minorBidi" w:hAnsiTheme="minorBidi" w:cstheme="minorBidi"/>
        </w:rPr>
        <w:t>“</w:t>
      </w:r>
      <w:proofErr w:type="gramStart"/>
      <w:r w:rsidRPr="0089611F">
        <w:rPr>
          <w:rStyle w:val="Strong"/>
          <w:rFonts w:asciiTheme="minorBidi" w:hAnsiTheme="minorBidi" w:cstheme="minorBidi"/>
        </w:rPr>
        <w:t>logistical</w:t>
      </w:r>
      <w:proofErr w:type="gramEnd"/>
      <w:r w:rsidRPr="0089611F">
        <w:rPr>
          <w:rStyle w:val="Strong"/>
          <w:rFonts w:asciiTheme="minorBidi" w:hAnsiTheme="minorBidi" w:cstheme="minorBidi"/>
        </w:rPr>
        <w:t>”</w:t>
      </w:r>
      <w:r w:rsidRPr="0089611F">
        <w:rPr>
          <w:rFonts w:asciiTheme="minorBidi" w:hAnsiTheme="minorBidi" w:cstheme="minorBidi"/>
        </w:rPr>
        <w:t xml:space="preserve"> – correctly spelled, relates to planning and coordination of complex operations.</w:t>
      </w:r>
    </w:p>
    <w:p w:rsidR="0089611F" w:rsidRPr="0089611F" w:rsidRDefault="0089611F" w:rsidP="0089611F">
      <w:pPr>
        <w:spacing w:after="0" w:line="240" w:lineRule="auto"/>
        <w:rPr>
          <w:rFonts w:asciiTheme="minorBidi" w:eastAsia="Times New Roman" w:hAnsiTheme="minorBidi" w:cstheme="minorBidi"/>
          <w:b/>
          <w:bCs/>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Q2. Answer: (a) Personification – attributing human actions to streets</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 sentence </w:t>
      </w:r>
      <w:r w:rsidRPr="0089611F">
        <w:rPr>
          <w:rFonts w:asciiTheme="minorBidi" w:eastAsia="Times New Roman" w:hAnsiTheme="minorBidi" w:cstheme="minorBidi"/>
          <w:b/>
          <w:bCs/>
        </w:rPr>
        <w:t>“The city streets whispered secrets of forgotten generations…”</w:t>
      </w:r>
      <w:r w:rsidRPr="0089611F">
        <w:rPr>
          <w:rFonts w:asciiTheme="minorBidi" w:eastAsia="Times New Roman" w:hAnsiTheme="minorBidi" w:cstheme="minorBidi"/>
        </w:rPr>
        <w:t xml:space="preserve"> gives </w:t>
      </w:r>
      <w:r w:rsidRPr="0089611F">
        <w:rPr>
          <w:rFonts w:asciiTheme="minorBidi" w:eastAsia="Times New Roman" w:hAnsiTheme="minorBidi" w:cstheme="minorBidi"/>
          <w:b/>
          <w:bCs/>
        </w:rPr>
        <w:t>human qualities (whispering secrets, carrying echoes)</w:t>
      </w:r>
      <w:r w:rsidRPr="0089611F">
        <w:rPr>
          <w:rFonts w:asciiTheme="minorBidi" w:eastAsia="Times New Roman" w:hAnsiTheme="minorBidi" w:cstheme="minorBidi"/>
        </w:rPr>
        <w:t xml:space="preserve"> to </w:t>
      </w:r>
      <w:r w:rsidRPr="0089611F">
        <w:rPr>
          <w:rFonts w:asciiTheme="minorBidi" w:eastAsia="Times New Roman" w:hAnsiTheme="minorBidi" w:cstheme="minorBidi"/>
          <w:b/>
          <w:bCs/>
        </w:rPr>
        <w:t>inanimate streets</w:t>
      </w:r>
      <w:r w:rsidRPr="0089611F">
        <w:rPr>
          <w:rFonts w:asciiTheme="minorBidi" w:eastAsia="Times New Roman" w:hAnsiTheme="minorBidi" w:cstheme="minorBidi"/>
        </w:rPr>
        <w:t xml:space="preserve">, which is a clear example of </w:t>
      </w:r>
      <w:r w:rsidRPr="0089611F">
        <w:rPr>
          <w:rFonts w:asciiTheme="minorBidi" w:eastAsia="Times New Roman" w:hAnsiTheme="minorBidi" w:cstheme="minorBidi"/>
          <w:b/>
          <w:bCs/>
        </w:rPr>
        <w:t>personification</w:t>
      </w:r>
      <w:r w:rsidRPr="0089611F">
        <w:rPr>
          <w:rFonts w:asciiTheme="minorBidi" w:eastAsia="Times New Roman" w:hAnsiTheme="minorBidi" w:cstheme="minorBidi"/>
        </w:rPr>
        <w:t>.</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rPr>
        <w:t>Other options:</w:t>
      </w:r>
    </w:p>
    <w:p w:rsidR="0089611F" w:rsidRPr="0089611F" w:rsidRDefault="0089611F" w:rsidP="0089611F">
      <w:pPr>
        <w:numPr>
          <w:ilvl w:val="0"/>
          <w:numId w:val="93"/>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Metaphor</w:t>
      </w:r>
      <w:r w:rsidRPr="0089611F">
        <w:rPr>
          <w:rFonts w:asciiTheme="minorBidi" w:eastAsia="Times New Roman" w:hAnsiTheme="minorBidi" w:cstheme="minorBidi"/>
        </w:rPr>
        <w:t xml:space="preserve"> compares two things directly without “like” or “as,” which is not the case here.</w:t>
      </w:r>
    </w:p>
    <w:p w:rsidR="0089611F" w:rsidRPr="0089611F" w:rsidRDefault="0089611F" w:rsidP="0089611F">
      <w:pPr>
        <w:numPr>
          <w:ilvl w:val="0"/>
          <w:numId w:val="93"/>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Simile</w:t>
      </w:r>
      <w:r w:rsidRPr="0089611F">
        <w:rPr>
          <w:rFonts w:asciiTheme="minorBidi" w:eastAsia="Times New Roman" w:hAnsiTheme="minorBidi" w:cstheme="minorBidi"/>
        </w:rPr>
        <w:t xml:space="preserve"> uses “like” or “as,” absent here.</w:t>
      </w:r>
    </w:p>
    <w:p w:rsidR="0089611F" w:rsidRPr="0089611F" w:rsidRDefault="0089611F" w:rsidP="0089611F">
      <w:pPr>
        <w:numPr>
          <w:ilvl w:val="0"/>
          <w:numId w:val="93"/>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Hyperbole</w:t>
      </w:r>
      <w:r w:rsidRPr="0089611F">
        <w:rPr>
          <w:rFonts w:asciiTheme="minorBidi" w:eastAsia="Times New Roman" w:hAnsiTheme="minorBidi" w:cstheme="minorBidi"/>
        </w:rPr>
        <w:t xml:space="preserve"> exaggerates for effect, which is not the main literary device in the sentence.</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Q3. Answer: (a) Insightful</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 word </w:t>
      </w:r>
      <w:r w:rsidRPr="0089611F">
        <w:rPr>
          <w:rFonts w:asciiTheme="minorBidi" w:eastAsia="Times New Roman" w:hAnsiTheme="minorBidi" w:cstheme="minorBidi"/>
          <w:b/>
          <w:bCs/>
        </w:rPr>
        <w:t>“perspicacious”</w:t>
      </w:r>
      <w:r w:rsidRPr="0089611F">
        <w:rPr>
          <w:rFonts w:asciiTheme="minorBidi" w:eastAsia="Times New Roman" w:hAnsiTheme="minorBidi" w:cstheme="minorBidi"/>
        </w:rPr>
        <w:t xml:space="preserve"> means </w:t>
      </w:r>
      <w:r w:rsidRPr="0089611F">
        <w:rPr>
          <w:rFonts w:asciiTheme="minorBidi" w:eastAsia="Times New Roman" w:hAnsiTheme="minorBidi" w:cstheme="minorBidi"/>
          <w:b/>
          <w:bCs/>
        </w:rPr>
        <w:t>having a keen understanding or insight</w:t>
      </w:r>
      <w:r w:rsidRPr="0089611F">
        <w:rPr>
          <w:rFonts w:asciiTheme="minorBidi" w:eastAsia="Times New Roman" w:hAnsiTheme="minorBidi" w:cstheme="minorBidi"/>
        </w:rPr>
        <w:t>.</w:t>
      </w:r>
    </w:p>
    <w:p w:rsidR="0089611F" w:rsidRPr="0089611F" w:rsidRDefault="0089611F" w:rsidP="0089611F">
      <w:pPr>
        <w:numPr>
          <w:ilvl w:val="0"/>
          <w:numId w:val="94"/>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Insightful</w:t>
      </w:r>
      <w:r w:rsidRPr="0089611F">
        <w:rPr>
          <w:rFonts w:asciiTheme="minorBidi" w:eastAsia="Times New Roman" w:hAnsiTheme="minorBidi" w:cstheme="minorBidi"/>
        </w:rPr>
        <w:t xml:space="preserve"> – correct synonym.</w:t>
      </w:r>
    </w:p>
    <w:p w:rsidR="0089611F" w:rsidRPr="0089611F" w:rsidRDefault="0089611F" w:rsidP="0089611F">
      <w:pPr>
        <w:numPr>
          <w:ilvl w:val="0"/>
          <w:numId w:val="94"/>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Confusing</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superficial</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hesitant</w:t>
      </w:r>
      <w:r w:rsidRPr="0089611F">
        <w:rPr>
          <w:rFonts w:asciiTheme="minorBidi" w:eastAsia="Times New Roman" w:hAnsiTheme="minorBidi" w:cstheme="minorBidi"/>
        </w:rPr>
        <w:t xml:space="preserve"> – all antonyms or unrelated in meaning.</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Q4. Answer: (a) Petty</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 word </w:t>
      </w:r>
      <w:r w:rsidRPr="0089611F">
        <w:rPr>
          <w:rFonts w:asciiTheme="minorBidi" w:eastAsia="Times New Roman" w:hAnsiTheme="minorBidi" w:cstheme="minorBidi"/>
          <w:b/>
          <w:bCs/>
        </w:rPr>
        <w:t>“magnanimous”</w:t>
      </w:r>
      <w:r w:rsidRPr="0089611F">
        <w:rPr>
          <w:rFonts w:asciiTheme="minorBidi" w:eastAsia="Times New Roman" w:hAnsiTheme="minorBidi" w:cstheme="minorBidi"/>
        </w:rPr>
        <w:t xml:space="preserve"> means </w:t>
      </w:r>
      <w:r w:rsidRPr="0089611F">
        <w:rPr>
          <w:rFonts w:asciiTheme="minorBidi" w:eastAsia="Times New Roman" w:hAnsiTheme="minorBidi" w:cstheme="minorBidi"/>
          <w:b/>
          <w:bCs/>
        </w:rPr>
        <w:t>generous, forgiving, and noble in spirit</w:t>
      </w:r>
      <w:r w:rsidRPr="0089611F">
        <w:rPr>
          <w:rFonts w:asciiTheme="minorBidi" w:eastAsia="Times New Roman" w:hAnsiTheme="minorBidi" w:cstheme="minorBidi"/>
        </w:rPr>
        <w:t>. Its opposite is:</w:t>
      </w:r>
    </w:p>
    <w:p w:rsidR="0089611F" w:rsidRPr="0089611F" w:rsidRDefault="0089611F" w:rsidP="0089611F">
      <w:pPr>
        <w:numPr>
          <w:ilvl w:val="0"/>
          <w:numId w:val="95"/>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Petty</w:t>
      </w:r>
      <w:r w:rsidRPr="0089611F">
        <w:rPr>
          <w:rFonts w:asciiTheme="minorBidi" w:eastAsia="Times New Roman" w:hAnsiTheme="minorBidi" w:cstheme="minorBidi"/>
        </w:rPr>
        <w:t xml:space="preserve"> – small-minded or ungenerous, correct antonym.</w:t>
      </w:r>
      <w:r w:rsidRPr="0089611F">
        <w:rPr>
          <w:rFonts w:asciiTheme="minorBidi" w:eastAsia="Times New Roman" w:hAnsiTheme="minorBidi" w:cstheme="minorBidi"/>
        </w:rPr>
        <w:br/>
        <w:t xml:space="preserve">Other options like </w:t>
      </w:r>
      <w:r w:rsidRPr="0089611F">
        <w:rPr>
          <w:rFonts w:asciiTheme="minorBidi" w:eastAsia="Times New Roman" w:hAnsiTheme="minorBidi" w:cstheme="minorBidi"/>
          <w:b/>
          <w:bCs/>
        </w:rPr>
        <w:t>generous</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benevolent</w:t>
      </w:r>
      <w:r w:rsidRPr="0089611F">
        <w:rPr>
          <w:rFonts w:asciiTheme="minorBidi" w:eastAsia="Times New Roman" w:hAnsiTheme="minorBidi" w:cstheme="minorBidi"/>
        </w:rPr>
        <w:t xml:space="preserve">, </w:t>
      </w:r>
      <w:proofErr w:type="gramStart"/>
      <w:r w:rsidRPr="0089611F">
        <w:rPr>
          <w:rFonts w:asciiTheme="minorBidi" w:eastAsia="Times New Roman" w:hAnsiTheme="minorBidi" w:cstheme="minorBidi"/>
          <w:b/>
          <w:bCs/>
        </w:rPr>
        <w:t>charitable</w:t>
      </w:r>
      <w:proofErr w:type="gramEnd"/>
      <w:r w:rsidRPr="0089611F">
        <w:rPr>
          <w:rFonts w:asciiTheme="minorBidi" w:eastAsia="Times New Roman" w:hAnsiTheme="minorBidi" w:cstheme="minorBidi"/>
        </w:rPr>
        <w:t xml:space="preserve"> – are synonyms, not antonyms.</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Q5. Answer: (a) The teacher said that if students applied themselves diligently and reviewed the material regularly, they would excel in the examinations.</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96"/>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Original speech is in </w:t>
      </w:r>
      <w:r w:rsidRPr="0089611F">
        <w:rPr>
          <w:rFonts w:asciiTheme="minorBidi" w:eastAsia="Times New Roman" w:hAnsiTheme="minorBidi" w:cstheme="minorBidi"/>
          <w:b/>
          <w:bCs/>
        </w:rPr>
        <w:t>present tense</w:t>
      </w:r>
      <w:r w:rsidRPr="0089611F">
        <w:rPr>
          <w:rFonts w:asciiTheme="minorBidi" w:eastAsia="Times New Roman" w:hAnsiTheme="minorBidi" w:cstheme="minorBidi"/>
        </w:rPr>
        <w:t xml:space="preserve"> with a </w:t>
      </w:r>
      <w:r w:rsidRPr="0089611F">
        <w:rPr>
          <w:rFonts w:asciiTheme="minorBidi" w:eastAsia="Times New Roman" w:hAnsiTheme="minorBidi" w:cstheme="minorBidi"/>
          <w:b/>
          <w:bCs/>
        </w:rPr>
        <w:t>conditional statement</w:t>
      </w:r>
      <w:r w:rsidRPr="0089611F">
        <w:rPr>
          <w:rFonts w:asciiTheme="minorBidi" w:eastAsia="Times New Roman" w:hAnsiTheme="minorBidi" w:cstheme="minorBidi"/>
        </w:rPr>
        <w:t>.</w:t>
      </w:r>
    </w:p>
    <w:p w:rsidR="0089611F" w:rsidRPr="0089611F" w:rsidRDefault="0089611F" w:rsidP="0089611F">
      <w:pPr>
        <w:numPr>
          <w:ilvl w:val="0"/>
          <w:numId w:val="96"/>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Indirect speech requires:</w:t>
      </w:r>
    </w:p>
    <w:p w:rsidR="0089611F" w:rsidRPr="0089611F" w:rsidRDefault="0089611F" w:rsidP="0089611F">
      <w:pPr>
        <w:numPr>
          <w:ilvl w:val="1"/>
          <w:numId w:val="96"/>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Shifting present tense to past tense</w:t>
      </w:r>
      <w:r w:rsidRPr="0089611F">
        <w:rPr>
          <w:rFonts w:asciiTheme="minorBidi" w:eastAsia="Times New Roman" w:hAnsiTheme="minorBidi" w:cstheme="minorBidi"/>
        </w:rPr>
        <w:t xml:space="preserve">: “apply” </w:t>
      </w:r>
      <w:r w:rsidRPr="0089611F">
        <w:rPr>
          <w:rFonts w:ascii="Times New Roman" w:eastAsia="Times New Roman" w:hAnsi="Times New Roman" w:cs="Times New Roman"/>
        </w:rPr>
        <w:t>→</w:t>
      </w:r>
      <w:r w:rsidRPr="0089611F">
        <w:rPr>
          <w:rFonts w:asciiTheme="minorBidi" w:eastAsia="Times New Roman" w:hAnsiTheme="minorBidi" w:cstheme="minorBidi"/>
        </w:rPr>
        <w:t xml:space="preserve"> </w:t>
      </w:r>
      <w:r w:rsidRPr="0089611F">
        <w:rPr>
          <w:rFonts w:ascii="Mangal" w:eastAsia="Times New Roman" w:hAnsi="Mangal" w:cs="Mangal"/>
        </w:rPr>
        <w:t>“</w:t>
      </w:r>
      <w:r w:rsidRPr="0089611F">
        <w:rPr>
          <w:rFonts w:asciiTheme="minorBidi" w:eastAsia="Times New Roman" w:hAnsiTheme="minorBidi" w:cstheme="minorBidi"/>
        </w:rPr>
        <w:t>applied,</w:t>
      </w:r>
      <w:r w:rsidRPr="0089611F">
        <w:rPr>
          <w:rFonts w:ascii="Mangal" w:eastAsia="Times New Roman" w:hAnsi="Mangal" w:cs="Mangal"/>
        </w:rPr>
        <w:t>”</w:t>
      </w:r>
      <w:r w:rsidRPr="0089611F">
        <w:rPr>
          <w:rFonts w:asciiTheme="minorBidi" w:eastAsia="Times New Roman" w:hAnsiTheme="minorBidi" w:cstheme="minorBidi"/>
        </w:rPr>
        <w:t xml:space="preserve"> </w:t>
      </w:r>
      <w:r w:rsidRPr="0089611F">
        <w:rPr>
          <w:rFonts w:ascii="Mangal" w:eastAsia="Times New Roman" w:hAnsi="Mangal" w:cs="Mangal"/>
        </w:rPr>
        <w:t>“</w:t>
      </w:r>
      <w:r w:rsidRPr="0089611F">
        <w:rPr>
          <w:rFonts w:asciiTheme="minorBidi" w:eastAsia="Times New Roman" w:hAnsiTheme="minorBidi" w:cstheme="minorBidi"/>
        </w:rPr>
        <w:t>will excel</w:t>
      </w:r>
      <w:r w:rsidRPr="0089611F">
        <w:rPr>
          <w:rFonts w:ascii="Mangal" w:eastAsia="Times New Roman" w:hAnsi="Mangal" w:cs="Mangal"/>
        </w:rPr>
        <w:t>”</w:t>
      </w:r>
      <w:r w:rsidRPr="0089611F">
        <w:rPr>
          <w:rFonts w:asciiTheme="minorBidi" w:eastAsia="Times New Roman" w:hAnsiTheme="minorBidi" w:cstheme="minorBidi"/>
        </w:rPr>
        <w:t xml:space="preserve"> </w:t>
      </w:r>
      <w:r w:rsidRPr="0089611F">
        <w:rPr>
          <w:rFonts w:ascii="Times New Roman" w:eastAsia="Times New Roman" w:hAnsi="Times New Roman" w:cs="Times New Roman"/>
        </w:rPr>
        <w:t>→</w:t>
      </w:r>
      <w:r w:rsidRPr="0089611F">
        <w:rPr>
          <w:rFonts w:asciiTheme="minorBidi" w:eastAsia="Times New Roman" w:hAnsiTheme="minorBidi" w:cstheme="minorBidi"/>
        </w:rPr>
        <w:t xml:space="preserve"> </w:t>
      </w:r>
      <w:r w:rsidRPr="0089611F">
        <w:rPr>
          <w:rFonts w:ascii="Mangal" w:eastAsia="Times New Roman" w:hAnsi="Mangal" w:cs="Mangal"/>
        </w:rPr>
        <w:t>“</w:t>
      </w:r>
      <w:r w:rsidRPr="0089611F">
        <w:rPr>
          <w:rFonts w:asciiTheme="minorBidi" w:eastAsia="Times New Roman" w:hAnsiTheme="minorBidi" w:cstheme="minorBidi"/>
        </w:rPr>
        <w:t>would excel.</w:t>
      </w:r>
      <w:r w:rsidRPr="0089611F">
        <w:rPr>
          <w:rFonts w:ascii="Mangal" w:eastAsia="Times New Roman" w:hAnsi="Mangal" w:cs="Mangal"/>
        </w:rPr>
        <w:t>”</w:t>
      </w:r>
    </w:p>
    <w:p w:rsidR="0089611F" w:rsidRPr="0089611F" w:rsidRDefault="0089611F" w:rsidP="0089611F">
      <w:pPr>
        <w:numPr>
          <w:ilvl w:val="0"/>
          <w:numId w:val="96"/>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Other options fail to maintain conditional structure or tense consistency.</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Q6. Answer: (b) will have conducted</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97"/>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 sentence uses </w:t>
      </w:r>
      <w:r w:rsidRPr="0089611F">
        <w:rPr>
          <w:rFonts w:asciiTheme="minorBidi" w:eastAsia="Times New Roman" w:hAnsiTheme="minorBidi" w:cstheme="minorBidi"/>
          <w:b/>
          <w:bCs/>
        </w:rPr>
        <w:t>future perfect tense</w:t>
      </w:r>
      <w:r w:rsidRPr="0089611F">
        <w:rPr>
          <w:rFonts w:asciiTheme="minorBidi" w:eastAsia="Times New Roman" w:hAnsiTheme="minorBidi" w:cstheme="minorBidi"/>
        </w:rPr>
        <w:t xml:space="preserve"> because the </w:t>
      </w:r>
      <w:r w:rsidRPr="0089611F">
        <w:rPr>
          <w:rFonts w:asciiTheme="minorBidi" w:eastAsia="Times New Roman" w:hAnsiTheme="minorBidi" w:cstheme="minorBidi"/>
          <w:b/>
          <w:bCs/>
        </w:rPr>
        <w:t>action of conducting trials will be completed before a future point</w:t>
      </w:r>
      <w:r w:rsidRPr="0089611F">
        <w:rPr>
          <w:rFonts w:asciiTheme="minorBidi" w:eastAsia="Times New Roman" w:hAnsiTheme="minorBidi" w:cstheme="minorBidi"/>
        </w:rPr>
        <w:t xml:space="preserve"> (“By the time the international conference commences”).</w:t>
      </w:r>
    </w:p>
    <w:p w:rsidR="0089611F" w:rsidRPr="0089611F" w:rsidRDefault="0089611F" w:rsidP="0089611F">
      <w:pPr>
        <w:numPr>
          <w:ilvl w:val="0"/>
          <w:numId w:val="97"/>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Correct form:</w:t>
      </w:r>
      <w:r w:rsidRPr="0089611F">
        <w:rPr>
          <w:rFonts w:asciiTheme="minorBidi" w:eastAsia="Times New Roman" w:hAnsiTheme="minorBidi" w:cstheme="minorBidi"/>
        </w:rPr>
        <w:t xml:space="preserve"> “will have conducted.”</w:t>
      </w:r>
    </w:p>
    <w:p w:rsidR="0089611F" w:rsidRPr="0089611F" w:rsidRDefault="0089611F" w:rsidP="0089611F">
      <w:pPr>
        <w:numPr>
          <w:ilvl w:val="0"/>
          <w:numId w:val="97"/>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Other options like </w:t>
      </w:r>
      <w:r w:rsidRPr="0089611F">
        <w:rPr>
          <w:rFonts w:asciiTheme="minorBidi" w:eastAsia="Times New Roman" w:hAnsiTheme="minorBidi" w:cstheme="minorBidi"/>
          <w:b/>
          <w:bCs/>
        </w:rPr>
        <w:t>has conducted</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conducted</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is conducting</w:t>
      </w:r>
      <w:r w:rsidRPr="0089611F">
        <w:rPr>
          <w:rFonts w:asciiTheme="minorBidi" w:eastAsia="Times New Roman" w:hAnsiTheme="minorBidi" w:cstheme="minorBidi"/>
        </w:rPr>
        <w:t xml:space="preserve"> do not express completion before a future event.</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 xml:space="preserve">Q7. Answer: (a) raises </w:t>
      </w:r>
      <w:r w:rsidRPr="0089611F">
        <w:rPr>
          <w:rFonts w:ascii="Times New Roman" w:eastAsia="Times New Roman" w:hAnsi="Times New Roman" w:cs="Times New Roman"/>
          <w:b/>
          <w:bCs/>
        </w:rPr>
        <w:t>→</w:t>
      </w:r>
      <w:r w:rsidRPr="0089611F">
        <w:rPr>
          <w:rFonts w:asciiTheme="minorBidi" w:eastAsia="Times New Roman" w:hAnsiTheme="minorBidi" w:cstheme="minorBidi"/>
          <w:b/>
          <w:bCs/>
        </w:rPr>
        <w:t xml:space="preserve"> </w:t>
      </w:r>
      <w:proofErr w:type="gramStart"/>
      <w:r w:rsidRPr="0089611F">
        <w:rPr>
          <w:rFonts w:asciiTheme="minorBidi" w:eastAsia="Times New Roman" w:hAnsiTheme="minorBidi" w:cstheme="minorBidi"/>
          <w:b/>
          <w:bCs/>
        </w:rPr>
        <w:t>raised</w:t>
      </w:r>
      <w:proofErr w:type="gramEnd"/>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98"/>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 sentence begins with </w:t>
      </w:r>
      <w:r w:rsidRPr="0089611F">
        <w:rPr>
          <w:rFonts w:asciiTheme="minorBidi" w:eastAsia="Times New Roman" w:hAnsiTheme="minorBidi" w:cstheme="minorBidi"/>
          <w:b/>
          <w:bCs/>
        </w:rPr>
        <w:t>“Hardly had…</w:t>
      </w:r>
      <w:proofErr w:type="gramStart"/>
      <w:r w:rsidRPr="0089611F">
        <w:rPr>
          <w:rFonts w:asciiTheme="minorBidi" w:eastAsia="Times New Roman" w:hAnsiTheme="minorBidi" w:cstheme="minorBidi"/>
          <w:b/>
          <w:bCs/>
        </w:rPr>
        <w:t>”</w:t>
      </w:r>
      <w:r w:rsidRPr="0089611F">
        <w:rPr>
          <w:rFonts w:asciiTheme="minorBidi" w:eastAsia="Times New Roman" w:hAnsiTheme="minorBidi" w:cstheme="minorBidi"/>
        </w:rPr>
        <w:t>,</w:t>
      </w:r>
      <w:proofErr w:type="gramEnd"/>
      <w:r w:rsidRPr="0089611F">
        <w:rPr>
          <w:rFonts w:asciiTheme="minorBidi" w:eastAsia="Times New Roman" w:hAnsiTheme="minorBidi" w:cstheme="minorBidi"/>
        </w:rPr>
        <w:t xml:space="preserve"> which triggers </w:t>
      </w:r>
      <w:r w:rsidRPr="0089611F">
        <w:rPr>
          <w:rFonts w:asciiTheme="minorBidi" w:eastAsia="Times New Roman" w:hAnsiTheme="minorBidi" w:cstheme="minorBidi"/>
          <w:b/>
          <w:bCs/>
        </w:rPr>
        <w:t>past perfect</w:t>
      </w:r>
      <w:r w:rsidRPr="0089611F">
        <w:rPr>
          <w:rFonts w:asciiTheme="minorBidi" w:eastAsia="Times New Roman" w:hAnsiTheme="minorBidi" w:cstheme="minorBidi"/>
        </w:rPr>
        <w:t xml:space="preserve"> tense.</w:t>
      </w:r>
    </w:p>
    <w:p w:rsidR="0089611F" w:rsidRPr="0089611F" w:rsidRDefault="0089611F" w:rsidP="0089611F">
      <w:pPr>
        <w:numPr>
          <w:ilvl w:val="0"/>
          <w:numId w:val="98"/>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Therefore, the verb must be </w:t>
      </w:r>
      <w:r w:rsidRPr="0089611F">
        <w:rPr>
          <w:rFonts w:asciiTheme="minorBidi" w:eastAsia="Times New Roman" w:hAnsiTheme="minorBidi" w:cstheme="minorBidi"/>
          <w:b/>
          <w:bCs/>
        </w:rPr>
        <w:t>past tense</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 xml:space="preserve">“raises” </w:t>
      </w:r>
      <w:r w:rsidRPr="0089611F">
        <w:rPr>
          <w:rFonts w:ascii="Times New Roman" w:eastAsia="Times New Roman" w:hAnsi="Times New Roman" w:cs="Times New Roman"/>
          <w:b/>
          <w:bCs/>
        </w:rPr>
        <w:t>→</w:t>
      </w:r>
      <w:r w:rsidRPr="0089611F">
        <w:rPr>
          <w:rFonts w:asciiTheme="minorBidi" w:eastAsia="Times New Roman" w:hAnsiTheme="minorBidi" w:cstheme="minorBidi"/>
          <w:b/>
          <w:bCs/>
        </w:rPr>
        <w:t xml:space="preserve"> </w:t>
      </w:r>
      <w:r w:rsidRPr="0089611F">
        <w:rPr>
          <w:rFonts w:ascii="Mangal" w:eastAsia="Times New Roman" w:hAnsi="Mangal" w:cs="Mangal"/>
          <w:b/>
          <w:bCs/>
        </w:rPr>
        <w:t>“</w:t>
      </w:r>
      <w:proofErr w:type="gramStart"/>
      <w:r w:rsidRPr="0089611F">
        <w:rPr>
          <w:rFonts w:asciiTheme="minorBidi" w:eastAsia="Times New Roman" w:hAnsiTheme="minorBidi" w:cstheme="minorBidi"/>
          <w:b/>
          <w:bCs/>
        </w:rPr>
        <w:t>raised</w:t>
      </w:r>
      <w:proofErr w:type="gramEnd"/>
      <w:r w:rsidRPr="0089611F">
        <w:rPr>
          <w:rFonts w:asciiTheme="minorBidi" w:eastAsia="Times New Roman" w:hAnsiTheme="minorBidi" w:cstheme="minorBidi"/>
          <w:b/>
          <w:bCs/>
        </w:rPr>
        <w:t>.</w:t>
      </w:r>
      <w:r w:rsidRPr="0089611F">
        <w:rPr>
          <w:rFonts w:ascii="Mangal" w:eastAsia="Times New Roman" w:hAnsi="Mangal" w:cs="Mangal"/>
          <w:b/>
          <w:bCs/>
        </w:rPr>
        <w:t>”</w:t>
      </w:r>
    </w:p>
    <w:p w:rsidR="0089611F" w:rsidRPr="0089611F" w:rsidRDefault="0089611F" w:rsidP="0089611F">
      <w:pPr>
        <w:numPr>
          <w:ilvl w:val="0"/>
          <w:numId w:val="98"/>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lastRenderedPageBreak/>
        <w:t xml:space="preserve">Other options like </w:t>
      </w:r>
      <w:r w:rsidRPr="0089611F">
        <w:rPr>
          <w:rFonts w:asciiTheme="minorBidi" w:eastAsia="Times New Roman" w:hAnsiTheme="minorBidi" w:cstheme="minorBidi"/>
          <w:b/>
          <w:bCs/>
        </w:rPr>
        <w:t xml:space="preserve">Hardly </w:t>
      </w:r>
      <w:r w:rsidRPr="0089611F">
        <w:rPr>
          <w:rFonts w:ascii="Times New Roman" w:eastAsia="Times New Roman" w:hAnsi="Times New Roman" w:cs="Times New Roman"/>
          <w:b/>
          <w:bCs/>
        </w:rPr>
        <w:t>→</w:t>
      </w:r>
      <w:r w:rsidRPr="0089611F">
        <w:rPr>
          <w:rFonts w:asciiTheme="minorBidi" w:eastAsia="Times New Roman" w:hAnsiTheme="minorBidi" w:cstheme="minorBidi"/>
          <w:b/>
          <w:bCs/>
        </w:rPr>
        <w:t xml:space="preserve"> </w:t>
      </w:r>
      <w:proofErr w:type="gramStart"/>
      <w:r w:rsidRPr="0089611F">
        <w:rPr>
          <w:rFonts w:asciiTheme="minorBidi" w:eastAsia="Times New Roman" w:hAnsiTheme="minorBidi" w:cstheme="minorBidi"/>
          <w:b/>
          <w:bCs/>
        </w:rPr>
        <w:t>Rarely</w:t>
      </w:r>
      <w:proofErr w:type="gramEnd"/>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 xml:space="preserve">finalized </w:t>
      </w:r>
      <w:r w:rsidRPr="0089611F">
        <w:rPr>
          <w:rFonts w:ascii="Times New Roman" w:eastAsia="Times New Roman" w:hAnsi="Times New Roman" w:cs="Times New Roman"/>
          <w:b/>
          <w:bCs/>
        </w:rPr>
        <w:t>→</w:t>
      </w:r>
      <w:r w:rsidRPr="0089611F">
        <w:rPr>
          <w:rFonts w:asciiTheme="minorBidi" w:eastAsia="Times New Roman" w:hAnsiTheme="minorBidi" w:cstheme="minorBidi"/>
          <w:b/>
          <w:bCs/>
        </w:rPr>
        <w:t xml:space="preserve"> finalizing</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feasability</w:t>
      </w:r>
      <w:r w:rsidRPr="0089611F">
        <w:rPr>
          <w:rFonts w:asciiTheme="minorBidi" w:eastAsia="Times New Roman" w:hAnsiTheme="minorBidi" w:cstheme="minorBidi"/>
        </w:rPr>
        <w:t xml:space="preserve"> are unnecessary corrections.</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Q8. Answer: (a) diplomatic</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99"/>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Context: negotiation style that </w:t>
      </w:r>
      <w:r w:rsidRPr="0089611F">
        <w:rPr>
          <w:rFonts w:asciiTheme="minorBidi" w:eastAsia="Times New Roman" w:hAnsiTheme="minorBidi" w:cstheme="minorBidi"/>
          <w:b/>
          <w:bCs/>
        </w:rPr>
        <w:t>resolves conflicts amicably without compromising key objectives</w:t>
      </w:r>
      <w:r w:rsidRPr="0089611F">
        <w:rPr>
          <w:rFonts w:asciiTheme="minorBidi" w:eastAsia="Times New Roman" w:hAnsiTheme="minorBidi" w:cstheme="minorBidi"/>
        </w:rPr>
        <w:t>.</w:t>
      </w:r>
    </w:p>
    <w:p w:rsidR="0089611F" w:rsidRPr="0089611F" w:rsidRDefault="0089611F" w:rsidP="0089611F">
      <w:pPr>
        <w:numPr>
          <w:ilvl w:val="0"/>
          <w:numId w:val="99"/>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Diplomatic</w:t>
      </w:r>
      <w:r w:rsidRPr="0089611F">
        <w:rPr>
          <w:rFonts w:asciiTheme="minorBidi" w:eastAsia="Times New Roman" w:hAnsiTheme="minorBidi" w:cstheme="minorBidi"/>
        </w:rPr>
        <w:t xml:space="preserve"> – correct choice, meaning tactful and skillful in handling people or situations.</w:t>
      </w:r>
    </w:p>
    <w:p w:rsidR="0089611F" w:rsidRPr="0089611F" w:rsidRDefault="0089611F" w:rsidP="0089611F">
      <w:pPr>
        <w:numPr>
          <w:ilvl w:val="0"/>
          <w:numId w:val="99"/>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Reckless</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impulsive</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arbitrary</w:t>
      </w:r>
      <w:r w:rsidRPr="0089611F">
        <w:rPr>
          <w:rFonts w:asciiTheme="minorBidi" w:eastAsia="Times New Roman" w:hAnsiTheme="minorBidi" w:cstheme="minorBidi"/>
        </w:rPr>
        <w:t xml:space="preserve"> – opposite in meaning; would worsen conflicts.</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Q9. Answer: (a) has approved</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100"/>
        </w:num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Committee (singular noun treated as one body)</w:t>
      </w:r>
      <w:r w:rsidRPr="0089611F">
        <w:rPr>
          <w:rFonts w:asciiTheme="minorBidi" w:eastAsia="Times New Roman" w:hAnsiTheme="minorBidi" w:cstheme="minorBidi"/>
        </w:rPr>
        <w:t xml:space="preserve"> acts </w:t>
      </w:r>
      <w:r w:rsidRPr="0089611F">
        <w:rPr>
          <w:rFonts w:asciiTheme="minorBidi" w:eastAsia="Times New Roman" w:hAnsiTheme="minorBidi" w:cstheme="minorBidi"/>
          <w:b/>
          <w:bCs/>
        </w:rPr>
        <w:t>together with consultants</w:t>
      </w:r>
      <w:r w:rsidRPr="0089611F">
        <w:rPr>
          <w:rFonts w:asciiTheme="minorBidi" w:eastAsia="Times New Roman" w:hAnsiTheme="minorBidi" w:cstheme="minorBidi"/>
        </w:rPr>
        <w:t xml:space="preserve"> – subject is </w:t>
      </w:r>
      <w:r w:rsidRPr="0089611F">
        <w:rPr>
          <w:rFonts w:asciiTheme="minorBidi" w:eastAsia="Times New Roman" w:hAnsiTheme="minorBidi" w:cstheme="minorBidi"/>
          <w:b/>
          <w:bCs/>
        </w:rPr>
        <w:t>singular</w:t>
      </w:r>
      <w:r w:rsidRPr="0089611F">
        <w:rPr>
          <w:rFonts w:asciiTheme="minorBidi" w:eastAsia="Times New Roman" w:hAnsiTheme="minorBidi" w:cstheme="minorBidi"/>
        </w:rPr>
        <w:t xml:space="preserve">, so </w:t>
      </w:r>
      <w:r w:rsidRPr="0089611F">
        <w:rPr>
          <w:rFonts w:asciiTheme="minorBidi" w:eastAsia="Times New Roman" w:hAnsiTheme="minorBidi" w:cstheme="minorBidi"/>
          <w:b/>
          <w:bCs/>
        </w:rPr>
        <w:t>“has approved”</w:t>
      </w:r>
      <w:r w:rsidRPr="0089611F">
        <w:rPr>
          <w:rFonts w:asciiTheme="minorBidi" w:eastAsia="Times New Roman" w:hAnsiTheme="minorBidi" w:cstheme="minorBidi"/>
        </w:rPr>
        <w:t xml:space="preserve"> is correct.</w:t>
      </w:r>
    </w:p>
    <w:p w:rsidR="0089611F" w:rsidRPr="0089611F" w:rsidRDefault="0089611F" w:rsidP="0089611F">
      <w:pPr>
        <w:numPr>
          <w:ilvl w:val="0"/>
          <w:numId w:val="100"/>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Other options like </w:t>
      </w:r>
      <w:r w:rsidRPr="0089611F">
        <w:rPr>
          <w:rFonts w:asciiTheme="minorBidi" w:eastAsia="Times New Roman" w:hAnsiTheme="minorBidi" w:cstheme="minorBidi"/>
          <w:b/>
          <w:bCs/>
        </w:rPr>
        <w:t>have approved</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had approved</w:t>
      </w:r>
      <w:r w:rsidRPr="0089611F">
        <w:rPr>
          <w:rFonts w:asciiTheme="minorBidi" w:eastAsia="Times New Roman" w:hAnsiTheme="minorBidi" w:cstheme="minorBidi"/>
        </w:rPr>
        <w:t xml:space="preserve">, </w:t>
      </w:r>
      <w:r w:rsidRPr="0089611F">
        <w:rPr>
          <w:rFonts w:asciiTheme="minorBidi" w:eastAsia="Times New Roman" w:hAnsiTheme="minorBidi" w:cstheme="minorBidi"/>
          <w:b/>
          <w:bCs/>
        </w:rPr>
        <w:t>approves</w:t>
      </w:r>
      <w:r w:rsidRPr="0089611F">
        <w:rPr>
          <w:rFonts w:asciiTheme="minorBidi" w:eastAsia="Times New Roman" w:hAnsiTheme="minorBidi" w:cstheme="minorBidi"/>
        </w:rPr>
        <w:t xml:space="preserve"> – incorrect in number or tense.</w:t>
      </w:r>
    </w:p>
    <w:p w:rsidR="0089611F" w:rsidRPr="0089611F" w:rsidRDefault="0089611F" w:rsidP="0089611F">
      <w:pPr>
        <w:spacing w:after="0" w:line="240" w:lineRule="auto"/>
        <w:rPr>
          <w:rFonts w:asciiTheme="minorBidi" w:eastAsia="Times New Roman" w:hAnsiTheme="minorBidi" w:cstheme="minorBidi"/>
        </w:rPr>
      </w:pP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Q10. Answer: (a) Face a difficult situation directly and decisively</w:t>
      </w:r>
    </w:p>
    <w:p w:rsidR="0089611F" w:rsidRPr="0089611F" w:rsidRDefault="0089611F" w:rsidP="0089611F">
      <w:pPr>
        <w:spacing w:after="0" w:line="240" w:lineRule="auto"/>
        <w:rPr>
          <w:rFonts w:asciiTheme="minorBidi" w:eastAsia="Times New Roman" w:hAnsiTheme="minorBidi" w:cstheme="minorBidi"/>
        </w:rPr>
      </w:pPr>
      <w:r w:rsidRPr="0089611F">
        <w:rPr>
          <w:rFonts w:asciiTheme="minorBidi" w:eastAsia="Times New Roman" w:hAnsiTheme="minorBidi" w:cstheme="minorBidi"/>
          <w:b/>
          <w:bCs/>
        </w:rPr>
        <w:t>Solution:</w:t>
      </w:r>
    </w:p>
    <w:p w:rsidR="0089611F" w:rsidRPr="0089611F" w:rsidRDefault="0089611F" w:rsidP="0089611F">
      <w:pPr>
        <w:numPr>
          <w:ilvl w:val="0"/>
          <w:numId w:val="101"/>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 xml:space="preserve">Idiom </w:t>
      </w:r>
      <w:r w:rsidRPr="0089611F">
        <w:rPr>
          <w:rFonts w:asciiTheme="minorBidi" w:eastAsia="Times New Roman" w:hAnsiTheme="minorBidi" w:cstheme="minorBidi"/>
          <w:b/>
          <w:bCs/>
        </w:rPr>
        <w:t>“take the bull by the horns”</w:t>
      </w:r>
      <w:r w:rsidRPr="0089611F">
        <w:rPr>
          <w:rFonts w:asciiTheme="minorBidi" w:eastAsia="Times New Roman" w:hAnsiTheme="minorBidi" w:cstheme="minorBidi"/>
        </w:rPr>
        <w:t xml:space="preserve"> means </w:t>
      </w:r>
      <w:r w:rsidRPr="0089611F">
        <w:rPr>
          <w:rFonts w:asciiTheme="minorBidi" w:eastAsia="Times New Roman" w:hAnsiTheme="minorBidi" w:cstheme="minorBidi"/>
          <w:b/>
          <w:bCs/>
        </w:rPr>
        <w:t>to confront a difficult situation boldly and directly</w:t>
      </w:r>
      <w:r w:rsidRPr="0089611F">
        <w:rPr>
          <w:rFonts w:asciiTheme="minorBidi" w:eastAsia="Times New Roman" w:hAnsiTheme="minorBidi" w:cstheme="minorBidi"/>
        </w:rPr>
        <w:t>.</w:t>
      </w:r>
    </w:p>
    <w:p w:rsidR="0089611F" w:rsidRPr="0089611F" w:rsidRDefault="0089611F" w:rsidP="0089611F">
      <w:pPr>
        <w:numPr>
          <w:ilvl w:val="0"/>
          <w:numId w:val="101"/>
        </w:numPr>
        <w:spacing w:after="0" w:line="240" w:lineRule="auto"/>
        <w:rPr>
          <w:rFonts w:asciiTheme="minorBidi" w:eastAsia="Times New Roman" w:hAnsiTheme="minorBidi" w:cstheme="minorBidi"/>
        </w:rPr>
      </w:pPr>
      <w:r w:rsidRPr="0089611F">
        <w:rPr>
          <w:rFonts w:asciiTheme="minorBidi" w:eastAsia="Times New Roman" w:hAnsiTheme="minorBidi" w:cstheme="minorBidi"/>
        </w:rPr>
        <w:t>Other options (</w:t>
      </w:r>
      <w:r w:rsidRPr="0089611F">
        <w:rPr>
          <w:rFonts w:asciiTheme="minorBidi" w:eastAsia="Times New Roman" w:hAnsiTheme="minorBidi" w:cstheme="minorBidi"/>
          <w:b/>
          <w:bCs/>
        </w:rPr>
        <w:t>avoid, delegate, postpone</w:t>
      </w:r>
      <w:r w:rsidRPr="0089611F">
        <w:rPr>
          <w:rFonts w:asciiTheme="minorBidi" w:eastAsia="Times New Roman" w:hAnsiTheme="minorBidi" w:cstheme="minorBidi"/>
        </w:rPr>
        <w:t>) contradict the meaning.</w:t>
      </w: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खनन परियोजनाओं में स्थानीय रोजगार कोटा अनिवार्य करना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r>
      <w:r w:rsidRPr="00032FFA">
        <w:rPr>
          <w:rFonts w:asciiTheme="minorBidi" w:eastAsia="Times New Roman" w:hAnsiTheme="minorBidi" w:cstheme="minorBidi"/>
          <w:cs/>
        </w:rPr>
        <w:t>पलामू क्षेत्र के कोयले के भंडार के बावजूद स्थानीय समुदायों को लाभ नहीं मिल रहा क्योंकि अधिकांश रोजगार बाहरी श्रमिकों और कॉर्पोरेट द्वारा लिया जा रहा है।</w:t>
      </w:r>
    </w:p>
    <w:p w:rsidR="006E000A" w:rsidRPr="00032FFA" w:rsidRDefault="006E000A" w:rsidP="006E000A">
      <w:pPr>
        <w:numPr>
          <w:ilvl w:val="0"/>
          <w:numId w:val="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स्थानीय रोजगार कोटा सुनिश्चित करने से</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आजीविका और आर्थिक सशक्तिकरण</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बढ़ता है।</w:t>
      </w:r>
    </w:p>
    <w:p w:rsidR="006E000A" w:rsidRPr="00032FFA" w:rsidRDefault="006E000A" w:rsidP="006E000A">
      <w:pPr>
        <w:numPr>
          <w:ilvl w:val="0"/>
          <w:numId w:val="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अन्य विकल्प जैसे </w:t>
      </w:r>
      <w:r w:rsidRPr="00032FFA">
        <w:rPr>
          <w:rFonts w:asciiTheme="minorBidi" w:eastAsia="Times New Roman" w:hAnsiTheme="minorBidi" w:cstheme="minorBidi"/>
        </w:rPr>
        <w:t>“</w:t>
      </w:r>
      <w:r w:rsidRPr="00032FFA">
        <w:rPr>
          <w:rFonts w:asciiTheme="minorBidi" w:eastAsia="Times New Roman" w:hAnsiTheme="minorBidi" w:cstheme="minorBidi"/>
          <w:cs/>
        </w:rPr>
        <w:t>सारा कोयला निर्यात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या </w:t>
      </w:r>
      <w:r w:rsidRPr="00032FFA">
        <w:rPr>
          <w:rFonts w:asciiTheme="minorBidi" w:eastAsia="Times New Roman" w:hAnsiTheme="minorBidi" w:cstheme="minorBidi"/>
        </w:rPr>
        <w:t>“</w:t>
      </w:r>
      <w:r w:rsidRPr="00032FFA">
        <w:rPr>
          <w:rFonts w:asciiTheme="minorBidi" w:eastAsia="Times New Roman" w:hAnsiTheme="minorBidi" w:cstheme="minorBidi"/>
          <w:cs/>
        </w:rPr>
        <w:t>आईटी हब बढ़ावा</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स्थानीय समुदाय को लाभ नहीं पहुँचाते।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यह गंगा और ब्रह्मपुत्र नदी प्रणालियों को सहायक नदियों के माध्यम से पोषित करता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रांची पठार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जलविभाजक क्षेत्र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गंगा</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ब्रह्मपुत्र और अन्य नदी प्रणालियों के लिए स्रोत प्रदान करता है।</w:t>
      </w:r>
    </w:p>
    <w:p w:rsidR="006E000A" w:rsidRPr="00032FFA" w:rsidRDefault="006E000A" w:rsidP="006E000A">
      <w:pPr>
        <w:numPr>
          <w:ilvl w:val="0"/>
          <w:numId w:val="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इसका कृषि और पारिस्थितिकी पर सीधा प्रभाव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मौसमी कृषि गतिविधियाँ और सामुदायिक उत्सव</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का पारंपरिक आदिवासी नृत्य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w:t>
      </w:r>
      <w:r w:rsidRPr="00032FFA">
        <w:rPr>
          <w:rFonts w:asciiTheme="minorBidi" w:eastAsia="Times New Roman" w:hAnsiTheme="minorBidi" w:cstheme="minorBidi"/>
          <w:b/>
          <w:bCs/>
          <w:cs/>
        </w:rPr>
        <w:t>झूमर</w:t>
      </w:r>
      <w:r w:rsidRPr="00032FFA">
        <w:rPr>
          <w:rFonts w:asciiTheme="minorBidi" w:eastAsia="Times New Roman" w:hAnsiTheme="minorBidi" w:cstheme="minorBidi"/>
          <w:b/>
          <w:bCs/>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मुख्यतः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फसल कटाई</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खेती और सामुदायिक उत्सव</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चित्रित करता है।</w:t>
      </w:r>
    </w:p>
    <w:p w:rsidR="006E000A" w:rsidRPr="00032FFA" w:rsidRDefault="006E000A" w:rsidP="006E000A">
      <w:pPr>
        <w:numPr>
          <w:ilvl w:val="0"/>
          <w:numId w:val="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धार्मिक और सामाजिक रीति-रिवाजों का हिस्सा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उच्च स्तर का संसाधन निष्कर्षण लेकिन स्थानीय प्रसंस्करण और मूल्य संवर्धन की कमी</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Default="006E000A" w:rsidP="006E000A">
      <w:pPr>
        <w:numPr>
          <w:ilvl w:val="0"/>
          <w:numId w:val="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में खनिज संसाधन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मूल्य संवर्धन और प्रसंस्करण बाहर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जिससे स्थानीय अर्थव्यवस्था लाभ नहीं उठाती।</w:t>
      </w:r>
    </w:p>
    <w:p w:rsidR="006E000A" w:rsidRPr="00032FFA" w:rsidRDefault="006E000A" w:rsidP="006E000A">
      <w:pPr>
        <w:numPr>
          <w:ilvl w:val="0"/>
          <w:numId w:val="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प्रति व्यक्ति आय राष्ट्रीय औसत से कम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आदिवासी सलाहकार परिषद</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अनुसूचित क्षेत्रों में विकास नीतियों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आदिवासी रीति-रिवाज और भूमि अधिकारों के अनुरूप</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बनाने 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आदिवासी सलाहकार परिषद</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जिम्मेदार है।</w:t>
      </w:r>
    </w:p>
    <w:p w:rsidR="006E000A" w:rsidRPr="00032FFA" w:rsidRDefault="006E000A" w:rsidP="006E000A">
      <w:pPr>
        <w:numPr>
          <w:ilvl w:val="0"/>
          <w:numId w:val="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अन्य विकल्प जैसे राज्य वित्त आयोग या शहरी विकास प्राधिकरण आदिवासी संरक्षण पर केंद्रित नहीं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गाँवों में सामुदायिक आधारित वयस्क शिक्षा और डिजिटल साक्षरता कार्यक्रम</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ग्रामीण और शहरी साक्षरता अंतर को कम करने 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स्थानीय स्तर पर लक्षित शिक्षा कार्यक्रम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सबसे प्रभावी हैं।</w:t>
      </w:r>
    </w:p>
    <w:p w:rsidR="006E000A" w:rsidRPr="00032FFA" w:rsidRDefault="006E000A" w:rsidP="006E000A">
      <w:pPr>
        <w:numPr>
          <w:ilvl w:val="0"/>
          <w:numId w:val="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lastRenderedPageBreak/>
        <w:t>केवल शहरी विश्वविद्यालय या कौशल प्रशिक्षण पर्याप्त नहीं होंगे।</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वैज्ञानिक खनन के साथ क्रमिक भूमि पुनः प्राप्ति और वनीकरण</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खनन से पर्यावरणीय नुकसान (कटाव</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वनों की कटाई) होता है।</w:t>
      </w:r>
    </w:p>
    <w:p w:rsidR="006E000A" w:rsidRPr="00032FFA" w:rsidRDefault="006E000A" w:rsidP="006E000A">
      <w:pPr>
        <w:numPr>
          <w:ilvl w:val="0"/>
          <w:numId w:val="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सतत विकास के लिए वैज्ञानिक खनन + पुनः वनीकरण</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सर्वोत्तम रणनीति है।</w:t>
      </w:r>
    </w:p>
    <w:p w:rsidR="006E000A" w:rsidRPr="00032FFA" w:rsidRDefault="006E000A" w:rsidP="006E000A">
      <w:pPr>
        <w:numPr>
          <w:ilvl w:val="0"/>
          <w:numId w:val="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 तरह बंद करना या कच्चे खनिज निर्यात करना पारिस्थितिक और आर्थिक संतुलन नहीं बनाता।</w:t>
      </w:r>
    </w:p>
    <w:p w:rsidR="006E000A" w:rsidRPr="00032FFA" w:rsidRDefault="006E000A" w:rsidP="006E000A">
      <w:pPr>
        <w:spacing w:after="0" w:line="240" w:lineRule="auto"/>
        <w:rPr>
          <w:rFonts w:asciiTheme="minorBidi" w:eastAsia="Times New Roman" w:hAnsiTheme="minorBidi" w:cstheme="minorBidi"/>
        </w:rPr>
      </w:pPr>
    </w:p>
    <w:p w:rsidR="007F7EBF" w:rsidRDefault="007F7EBF">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Q18.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फसल कटाई के अंत को गीतों और नृत्य के साथ मनाना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9"/>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तुसू पर्व</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मुख्यतः फसल के समापन के अवसर पर मनाया जाता है।</w:t>
      </w:r>
    </w:p>
    <w:p w:rsidR="006E000A" w:rsidRPr="00032FFA" w:rsidRDefault="006E000A" w:rsidP="006E000A">
      <w:pPr>
        <w:numPr>
          <w:ilvl w:val="0"/>
          <w:numId w:val="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इसमें गीत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नृत्य और सामुदायिक उत्सव शामिल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खनिज पट्टियों को ओडिशा और पश्चिम बंगाल के बंदरगाहों से जोड़ने वाले रेल और सड़क गलियारों का विकास</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में समुद्री बंदरगाह नहीं हैं।</w:t>
      </w:r>
    </w:p>
    <w:p w:rsidR="006E000A" w:rsidRPr="000F342B" w:rsidRDefault="006E000A" w:rsidP="006E000A">
      <w:pPr>
        <w:numPr>
          <w:ilvl w:val="0"/>
          <w:numId w:val="10"/>
        </w:numPr>
        <w:spacing w:after="0" w:line="240" w:lineRule="auto"/>
        <w:ind w:left="360"/>
        <w:rPr>
          <w:rFonts w:asciiTheme="minorBidi" w:eastAsia="Times New Roman" w:hAnsiTheme="minorBidi" w:cstheme="minorBidi"/>
        </w:rPr>
      </w:pPr>
      <w:r w:rsidRPr="000F342B">
        <w:rPr>
          <w:rFonts w:asciiTheme="minorBidi" w:eastAsia="Times New Roman" w:hAnsiTheme="minorBidi" w:cstheme="minorBidi"/>
          <w:b/>
          <w:bCs/>
          <w:cs/>
        </w:rPr>
        <w:t>रेल और सड़क गलियारे बनाकर बंदरगाहों से जोड़ना</w:t>
      </w:r>
      <w:r w:rsidRPr="000F342B">
        <w:rPr>
          <w:rFonts w:asciiTheme="minorBidi" w:eastAsia="Times New Roman" w:hAnsiTheme="minorBidi" w:cstheme="minorBidi"/>
        </w:rPr>
        <w:t xml:space="preserve"> </w:t>
      </w:r>
      <w:r w:rsidRPr="000F342B">
        <w:rPr>
          <w:rFonts w:asciiTheme="minorBidi" w:eastAsia="Times New Roman" w:hAnsiTheme="minorBidi" w:cstheme="minorBidi"/>
          <w:cs/>
        </w:rPr>
        <w:t xml:space="preserve">निर्यात लागत कम करेगा और </w:t>
      </w:r>
    </w:p>
    <w:p w:rsidR="006E000A" w:rsidRPr="00032FFA" w:rsidRDefault="006E000A" w:rsidP="006E000A">
      <w:pPr>
        <w:numPr>
          <w:ilvl w:val="0"/>
          <w:numId w:val="1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व्यापारिक दक्षता बढ़ाएगा।</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इस्पात संयंत्रों को कुशलतापूर्वक चलाने के लिए कोकिंग कोयले का आयात आवश्यक होता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गैर-कोकिंग कोयला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जबकि इस्पात उत्पादन 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कोकिंग कोयला आवश्यक</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1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इस्पात उद्योग को कार्यशील रखने के लिए कोकिंग कोयले का आयात करना पड़ता है।</w:t>
      </w: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राज्य पुनर्गठन के लिए अनुच्छेद </w:t>
      </w:r>
      <w:r w:rsidRPr="00032FFA">
        <w:rPr>
          <w:rFonts w:asciiTheme="minorBidi" w:eastAsia="Times New Roman" w:hAnsiTheme="minorBidi" w:cstheme="minorBidi"/>
          <w:b/>
          <w:bCs/>
        </w:rPr>
        <w:t xml:space="preserve">3, </w:t>
      </w:r>
      <w:r w:rsidRPr="00032FFA">
        <w:rPr>
          <w:rFonts w:asciiTheme="minorBidi" w:eastAsia="Times New Roman" w:hAnsiTheme="minorBidi" w:cstheme="minorBidi"/>
          <w:b/>
          <w:bCs/>
          <w:cs/>
        </w:rPr>
        <w:t>आदिवासी पहचान की मान्यता</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और प्रशासनिक दक्षता</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झारखण्ड का निर्माण </w:t>
      </w:r>
      <w:r w:rsidRPr="00032FFA">
        <w:rPr>
          <w:rFonts w:asciiTheme="minorBidi" w:eastAsia="Times New Roman" w:hAnsiTheme="minorBidi" w:cstheme="minorBidi"/>
        </w:rPr>
        <w:t xml:space="preserve">15 </w:t>
      </w:r>
      <w:r w:rsidRPr="00032FFA">
        <w:rPr>
          <w:rFonts w:asciiTheme="minorBidi" w:eastAsia="Times New Roman" w:hAnsiTheme="minorBidi" w:cstheme="minorBidi"/>
          <w:cs/>
        </w:rPr>
        <w:t xml:space="preserve">नवंबर </w:t>
      </w:r>
      <w:r w:rsidRPr="00032FFA">
        <w:rPr>
          <w:rFonts w:asciiTheme="minorBidi" w:eastAsia="Times New Roman" w:hAnsiTheme="minorBidi" w:cstheme="minorBidi"/>
        </w:rPr>
        <w:t xml:space="preserve">2000 </w:t>
      </w:r>
      <w:r w:rsidRPr="00032FFA">
        <w:rPr>
          <w:rFonts w:asciiTheme="minorBidi" w:eastAsia="Times New Roman" w:hAnsiTheme="minorBidi" w:cstheme="minorBidi"/>
          <w:cs/>
        </w:rPr>
        <w:t>को हुआ।</w:t>
      </w:r>
    </w:p>
    <w:p w:rsidR="006E000A" w:rsidRPr="00032FFA" w:rsidRDefault="006E000A" w:rsidP="006E000A">
      <w:pPr>
        <w:numPr>
          <w:ilvl w:val="0"/>
          <w:numId w:val="1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राज्य पुनर्गठन (अनुच्छेद </w:t>
      </w:r>
      <w:r w:rsidRPr="00032FFA">
        <w:rPr>
          <w:rFonts w:asciiTheme="minorBidi" w:eastAsia="Times New Roman" w:hAnsiTheme="minorBidi" w:cstheme="minorBidi"/>
          <w:b/>
          <w:bCs/>
        </w:rPr>
        <w:t>3)</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 हुआ।</w:t>
      </w:r>
    </w:p>
    <w:p w:rsidR="006E000A" w:rsidRPr="00032FFA" w:rsidRDefault="006E000A" w:rsidP="006E000A">
      <w:pPr>
        <w:numPr>
          <w:ilvl w:val="0"/>
          <w:numId w:val="1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साथ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यह आदिवासी बहुल क्षेत्रों की पहचान और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आर्थिक/सामाजिक पिछड़ेपन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ध्यान में रखकर बनाया गया।</w:t>
      </w:r>
    </w:p>
    <w:p w:rsidR="006E000A" w:rsidRPr="00032FFA" w:rsidRDefault="006E000A" w:rsidP="006E000A">
      <w:pPr>
        <w:numPr>
          <w:ilvl w:val="0"/>
          <w:numId w:val="1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अनुच्छेद </w:t>
      </w:r>
      <w:r w:rsidRPr="00032FFA">
        <w:rPr>
          <w:rFonts w:asciiTheme="minorBidi" w:eastAsia="Times New Roman" w:hAnsiTheme="minorBidi" w:cstheme="minorBidi"/>
        </w:rPr>
        <w:t xml:space="preserve">370 </w:t>
      </w:r>
      <w:r w:rsidRPr="00032FFA">
        <w:rPr>
          <w:rFonts w:asciiTheme="minorBidi" w:eastAsia="Times New Roman" w:hAnsiTheme="minorBidi" w:cstheme="minorBidi"/>
          <w:cs/>
        </w:rPr>
        <w:t xml:space="preserve">और </w:t>
      </w:r>
      <w:r w:rsidRPr="00032FFA">
        <w:rPr>
          <w:rFonts w:asciiTheme="minorBidi" w:eastAsia="Times New Roman" w:hAnsiTheme="minorBidi" w:cstheme="minorBidi"/>
        </w:rPr>
        <w:t xml:space="preserve">371 </w:t>
      </w:r>
      <w:r w:rsidRPr="00032FFA">
        <w:rPr>
          <w:rFonts w:asciiTheme="minorBidi" w:eastAsia="Times New Roman" w:hAnsiTheme="minorBidi" w:cstheme="minorBidi"/>
          <w:cs/>
        </w:rPr>
        <w:t>विशेष राज्यों पर लागू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 झारखण्ड पर लागू नहीं।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गाँवों में सीमित रोजगार और शैक्षणिक अवसर</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ग्रामीण झारखण्ड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कृषि पर निर्भरता और सीमित औद्योगिक/शैक्षणिक अवसर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1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लोग</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रांची और अन्य शहरों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ओर रोजगार और शिक्षा के लिए प्रवास करते हैं।</w:t>
      </w:r>
    </w:p>
    <w:p w:rsidR="006E000A" w:rsidRPr="00032FFA" w:rsidRDefault="006E000A" w:rsidP="006E000A">
      <w:pPr>
        <w:numPr>
          <w:ilvl w:val="0"/>
          <w:numId w:val="1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lastRenderedPageBreak/>
        <w:t>शहरी त्योहार या सांस्कृतिक आकर्षण प्रवासन का मुख्य कारण नहीं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उपाध्यक्ष अंतरिम प्रमुख के रूप में कार्य करता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पंचायती राज अधिनियम 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यदि</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पंचायत अध्यक्ष अयोग्य घोषित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उपाध्यक्ष अंतरिम अध्यक्ष के रूप 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पंचायत का संचालन करता है।</w:t>
      </w:r>
    </w:p>
    <w:p w:rsidR="006E000A" w:rsidRPr="00032FFA" w:rsidRDefault="006E000A" w:rsidP="006E000A">
      <w:pPr>
        <w:numPr>
          <w:ilvl w:val="0"/>
          <w:numId w:val="1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सुनिश्चित करता है कि पंचायत कार्य निरंतर जारी रहे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और नए चुनाव तक प्रशासनिक खालीपन न हो।</w:t>
      </w:r>
    </w:p>
    <w:p w:rsidR="007F7EBF" w:rsidRDefault="007F7EBF"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राज्य सरकार की स्वीकृति और यह प्रमाणन कि भूमि उपयोग आदिवासी कल्याण के अनुरूप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बंदोबस्ती अधिनियम के अनुसार आदिवासी भूमि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गैर-आदिवासी को हस्तांतरित करने के लिए</w:t>
      </w:r>
      <w:r w:rsidRPr="00032FFA">
        <w:rPr>
          <w:rFonts w:asciiTheme="minorBidi" w:eastAsia="Times New Roman" w:hAnsiTheme="minorBidi" w:cstheme="minorBidi"/>
        </w:rPr>
        <w:t>:</w:t>
      </w:r>
    </w:p>
    <w:p w:rsidR="006E000A" w:rsidRPr="00032FFA" w:rsidRDefault="006E000A" w:rsidP="006E000A">
      <w:pPr>
        <w:numPr>
          <w:ilvl w:val="1"/>
          <w:numId w:val="1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राज्य सरकार की पूर्व स्वीकृति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आवश्यक है।</w:t>
      </w:r>
    </w:p>
    <w:p w:rsidR="006E000A" w:rsidRPr="00032FFA" w:rsidRDefault="006E000A" w:rsidP="006E000A">
      <w:pPr>
        <w:numPr>
          <w:ilvl w:val="1"/>
          <w:numId w:val="1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सुनिश्चित करना कि भूमि का उपयोग</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आदिवासी हित में हो</w:t>
      </w:r>
      <w:r w:rsidRPr="00032FFA">
        <w:rPr>
          <w:rFonts w:asciiTheme="minorBidi" w:eastAsia="Times New Roman" w:hAnsiTheme="minorBidi" w:cstheme="minorBidi"/>
          <w:cs/>
        </w:rPr>
        <w:t>।</w:t>
      </w:r>
    </w:p>
    <w:p w:rsidR="006E000A" w:rsidRPr="00032FFA" w:rsidRDefault="006E000A" w:rsidP="006E000A">
      <w:pPr>
        <w:numPr>
          <w:ilvl w:val="0"/>
          <w:numId w:val="1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केवल ग्राम सभा की सहमति या पंजीकरण पर्याप्त नहीं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ऐसे मालिक जिन्हें उचित वैकल्पिक आवास या मुआवज़ा दिए बिना विस्थापित किया गया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23 </w:t>
      </w:r>
      <w:r w:rsidRPr="00032FFA">
        <w:rPr>
          <w:rFonts w:asciiTheme="minorBidi" w:eastAsia="Times New Roman" w:hAnsiTheme="minorBidi" w:cstheme="minorBidi"/>
          <w:cs/>
        </w:rPr>
        <w:t>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विघटन भत्ता (</w:t>
      </w:r>
      <w:r w:rsidRPr="00032FFA">
        <w:rPr>
          <w:rFonts w:asciiTheme="minorBidi" w:eastAsia="Times New Roman" w:hAnsiTheme="minorBidi" w:cstheme="minorBidi"/>
          <w:b/>
          <w:bCs/>
        </w:rPr>
        <w:t>Displacement Allowance)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उन व्यक्तियों को दिया जाता है जो</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औद्योगिक/विकास परियोजना के कारण अपने आवास या भूमि से विस्थापित होते हैं</w:t>
      </w:r>
      <w:r w:rsidRPr="00032FFA">
        <w:rPr>
          <w:rFonts w:asciiTheme="minorBidi" w:eastAsia="Times New Roman" w:hAnsiTheme="minorBidi" w:cstheme="minorBidi"/>
          <w:cs/>
        </w:rPr>
        <w:t>।</w:t>
      </w:r>
    </w:p>
    <w:p w:rsidR="006E000A" w:rsidRPr="00032FFA" w:rsidRDefault="006E000A" w:rsidP="006E000A">
      <w:pPr>
        <w:numPr>
          <w:ilvl w:val="0"/>
          <w:numId w:val="1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भत्ता उन लोगों के लिए है जिन्हें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वैकल्पिक आवास या मुआवज़ा नहीं मिला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कि केवल फसल या पेड़ नष्ट होने पर।</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परिसर का निरीक्षण करना</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रजिस्टरों की जांच करना</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और गवाहों को तलब करना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दुकान एवं प्रतिष्ठान अधिनियम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श्रम निरीक्षक को प्रवर्तन की व्यापक शक्तियाँ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प्राप्त हैं:</w:t>
      </w:r>
    </w:p>
    <w:p w:rsidR="006E000A" w:rsidRPr="00032FFA" w:rsidRDefault="006E000A" w:rsidP="006E000A">
      <w:pPr>
        <w:numPr>
          <w:ilvl w:val="1"/>
          <w:numId w:val="1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प्रतिष्ठान का निरीक्षण करना</w:t>
      </w:r>
    </w:p>
    <w:p w:rsidR="006E000A" w:rsidRPr="00032FFA" w:rsidRDefault="006E000A" w:rsidP="006E000A">
      <w:pPr>
        <w:numPr>
          <w:ilvl w:val="1"/>
          <w:numId w:val="1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lastRenderedPageBreak/>
        <w:t>रजिस्टरों और दस्तावेजों की जांच करना</w:t>
      </w:r>
    </w:p>
    <w:p w:rsidR="006E000A" w:rsidRPr="00032FFA" w:rsidRDefault="006E000A" w:rsidP="006E000A">
      <w:pPr>
        <w:numPr>
          <w:ilvl w:val="1"/>
          <w:numId w:val="1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आवश्यक गवाहों को तलब करना</w:t>
      </w:r>
    </w:p>
    <w:p w:rsidR="006E000A" w:rsidRPr="00032FFA" w:rsidRDefault="006E000A" w:rsidP="006E000A">
      <w:pPr>
        <w:numPr>
          <w:ilvl w:val="0"/>
          <w:numId w:val="1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जुर्माना लगाना या मालिक को गिरफ्तार करना सीधे तौर पर उनकी प्राथमिक शक्ति नहीं है।</w:t>
      </w:r>
    </w:p>
    <w:p w:rsidR="006E000A" w:rsidRPr="00032FFA" w:rsidRDefault="007F7EBF" w:rsidP="006E000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6E000A" w:rsidRPr="00032FFA">
        <w:rPr>
          <w:rFonts w:asciiTheme="minorBidi" w:eastAsia="Times New Roman" w:hAnsiTheme="minorBidi" w:cstheme="minorBidi"/>
          <w:b/>
          <w:bCs/>
        </w:rPr>
        <w:t>Q27. Answer:</w:t>
      </w:r>
      <w:r w:rsidR="006E000A" w:rsidRPr="00032FFA">
        <w:rPr>
          <w:rFonts w:asciiTheme="minorBidi" w:eastAsia="Times New Roman" w:hAnsiTheme="minorBidi" w:cstheme="minorBidi"/>
        </w:rPr>
        <w:t xml:space="preserve"> </w:t>
      </w:r>
      <w:r w:rsidR="006E000A" w:rsidRPr="00032FFA">
        <w:rPr>
          <w:rFonts w:asciiTheme="minorBidi" w:eastAsia="Times New Roman" w:hAnsiTheme="minorBidi" w:cstheme="minorBidi"/>
          <w:b/>
          <w:bCs/>
        </w:rPr>
        <w:t xml:space="preserve">(b) </w:t>
      </w:r>
      <w:r w:rsidR="006E000A" w:rsidRPr="00032FFA">
        <w:rPr>
          <w:rFonts w:asciiTheme="minorBidi" w:eastAsia="Times New Roman" w:hAnsiTheme="minorBidi" w:cstheme="minorBidi"/>
          <w:b/>
          <w:bCs/>
          <w:cs/>
        </w:rPr>
        <w:t>पुनर्वास में शिक्षा</w:t>
      </w:r>
      <w:r w:rsidR="006E000A" w:rsidRPr="00032FFA">
        <w:rPr>
          <w:rFonts w:asciiTheme="minorBidi" w:eastAsia="Times New Roman" w:hAnsiTheme="minorBidi" w:cstheme="minorBidi"/>
          <w:b/>
          <w:bCs/>
        </w:rPr>
        <w:t xml:space="preserve">, </w:t>
      </w:r>
      <w:r w:rsidR="006E000A" w:rsidRPr="00032FFA">
        <w:rPr>
          <w:rFonts w:asciiTheme="minorBidi" w:eastAsia="Times New Roman" w:hAnsiTheme="minorBidi" w:cstheme="minorBidi"/>
          <w:b/>
          <w:bCs/>
          <w:cs/>
        </w:rPr>
        <w:t>व्यावसायिक प्रशिक्षण</w:t>
      </w:r>
      <w:r w:rsidR="006E000A" w:rsidRPr="00032FFA">
        <w:rPr>
          <w:rFonts w:asciiTheme="minorBidi" w:eastAsia="Times New Roman" w:hAnsiTheme="minorBidi" w:cstheme="minorBidi"/>
          <w:b/>
          <w:bCs/>
        </w:rPr>
        <w:t xml:space="preserve">, </w:t>
      </w:r>
      <w:r w:rsidR="006E000A" w:rsidRPr="00032FFA">
        <w:rPr>
          <w:rFonts w:asciiTheme="minorBidi" w:eastAsia="Times New Roman" w:hAnsiTheme="minorBidi" w:cstheme="minorBidi"/>
          <w:b/>
          <w:bCs/>
          <w:cs/>
        </w:rPr>
        <w:t>और राज्य प्राधिकरणों द्वारा समय-समय पर निगरानी शामिल होती है</w:t>
      </w:r>
      <w:r w:rsidR="006E000A" w:rsidRPr="00032FFA">
        <w:rPr>
          <w:rFonts w:asciiTheme="minorBidi" w:eastAsia="Times New Roman" w:hAnsiTheme="minorBidi" w:cstheme="minorBidi"/>
        </w:rPr>
        <w:br/>
      </w:r>
      <w:r w:rsidR="006E000A" w:rsidRPr="00032FFA">
        <w:rPr>
          <w:rFonts w:asciiTheme="minorBidi" w:eastAsia="Times New Roman" w:hAnsiTheme="minorBidi" w:cstheme="minorBidi"/>
          <w:b/>
          <w:bCs/>
        </w:rPr>
        <w:t>Solution:</w:t>
      </w:r>
    </w:p>
    <w:p w:rsidR="006E000A" w:rsidRPr="00032FFA" w:rsidRDefault="006E000A" w:rsidP="006E000A">
      <w:pPr>
        <w:numPr>
          <w:ilvl w:val="0"/>
          <w:numId w:val="1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अधिनियम 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बचाए गए बाल श्रमिकों का पुनर्वास</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केवल सुरक्षित वापसी नहीं है।</w:t>
      </w:r>
    </w:p>
    <w:p w:rsidR="006E000A" w:rsidRPr="00032FFA" w:rsidRDefault="006E000A" w:rsidP="006E000A">
      <w:pPr>
        <w:numPr>
          <w:ilvl w:val="0"/>
          <w:numId w:val="1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शिक्षा</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व्यावसायिक प्रशिक्षण और निगरानी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शामिल होती है ताकि बालक समाज में पुनः आत्मनिर्भर बन सके।</w:t>
      </w:r>
    </w:p>
    <w:p w:rsidR="006E000A" w:rsidRPr="00032FFA" w:rsidRDefault="006E000A" w:rsidP="006E000A">
      <w:pPr>
        <w:numPr>
          <w:ilvl w:val="0"/>
          <w:numId w:val="1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केवल माता-पिता के पास भेजना या मौद्रिक मुआवज़ा पर्याप्त नहीं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जिला परिषद ने अपनी अधिकार सीमा से बाहर कार्य किया </w:t>
      </w:r>
      <w:r w:rsidRPr="00032FFA">
        <w:rPr>
          <w:rFonts w:ascii="Times New Roman" w:eastAsia="Times New Roman" w:hAnsi="Times New Roman" w:cs="Times New Roman"/>
          <w:b/>
          <w:bCs/>
        </w:rPr>
        <w:t>→</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न्यायालय परियोजना की मंजूरी को रद्द कर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1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जिला परिषद</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ग्राम सभा और पंचायत की सिफारिशों को दरकिनार कर रही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अधिकार सीमा का उल्लंघन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1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न्यायालय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विधि और प्रक्रिया के उल्लंघन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आधार पर परियोजना की मंजूरी को रद्द कर सकता है।</w:t>
      </w:r>
    </w:p>
    <w:p w:rsidR="006E000A" w:rsidRPr="00032FFA" w:rsidRDefault="006E000A" w:rsidP="006E000A">
      <w:pPr>
        <w:numPr>
          <w:ilvl w:val="0"/>
          <w:numId w:val="1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अन्य विकल्प जैसे </w:t>
      </w:r>
      <w:r w:rsidRPr="00032FFA">
        <w:rPr>
          <w:rFonts w:asciiTheme="minorBidi" w:eastAsia="Times New Roman" w:hAnsiTheme="minorBidi" w:cstheme="minorBidi"/>
        </w:rPr>
        <w:t>“</w:t>
      </w:r>
      <w:r w:rsidRPr="00032FFA">
        <w:rPr>
          <w:rFonts w:asciiTheme="minorBidi" w:eastAsia="Times New Roman" w:hAnsiTheme="minorBidi" w:cstheme="minorBidi"/>
          <w:cs/>
        </w:rPr>
        <w:t>ग्राम सभा सिफारिश केवल परामर्शात्मक</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या </w:t>
      </w:r>
      <w:r w:rsidRPr="00032FFA">
        <w:rPr>
          <w:rFonts w:asciiTheme="minorBidi" w:eastAsia="Times New Roman" w:hAnsiTheme="minorBidi" w:cstheme="minorBidi"/>
        </w:rPr>
        <w:t>“</w:t>
      </w:r>
      <w:r w:rsidRPr="00032FFA">
        <w:rPr>
          <w:rFonts w:asciiTheme="minorBidi" w:eastAsia="Times New Roman" w:hAnsiTheme="minorBidi" w:cstheme="minorBidi"/>
          <w:cs/>
        </w:rPr>
        <w:t>स्वतंत्र शक्तियाँ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तब लागू नहीं होंगे जब स्पष्ट प्रक्रिया उल्लंघन हो।</w:t>
      </w: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Q29.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पट्टा प्रारंभ से ही शून्य है </w:t>
      </w:r>
      <w:r w:rsidRPr="00032FFA">
        <w:rPr>
          <w:rFonts w:ascii="Times New Roman" w:eastAsia="Times New Roman" w:hAnsi="Times New Roman" w:cs="Times New Roman"/>
          <w:b/>
          <w:bCs/>
        </w:rPr>
        <w:t>→</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न्यायालय इसे रद्द कर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में आदिवासी भूमि के हस्तांतरण पर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राज्य सरकार की पूर्व स्वीकृति अनिवार्य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2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आदिवासी मालिक बिना स्वीकृति के भूमि को गैर-आदिवासी को पट्टे पर देता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अवैध है</w:t>
      </w:r>
      <w:r w:rsidRPr="00032FFA">
        <w:rPr>
          <w:rFonts w:asciiTheme="minorBidi" w:eastAsia="Times New Roman" w:hAnsiTheme="minorBidi" w:cstheme="minorBidi"/>
          <w:cs/>
        </w:rPr>
        <w:t>।</w:t>
      </w:r>
    </w:p>
    <w:p w:rsidR="006E000A" w:rsidRPr="00032FFA" w:rsidRDefault="006E000A" w:rsidP="006E000A">
      <w:pPr>
        <w:numPr>
          <w:ilvl w:val="0"/>
          <w:numId w:val="2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न्यायालय इस प्रकार के पट्टे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रद्द (</w:t>
      </w:r>
      <w:r w:rsidRPr="00032FFA">
        <w:rPr>
          <w:rFonts w:asciiTheme="minorBidi" w:eastAsia="Times New Roman" w:hAnsiTheme="minorBidi" w:cstheme="minorBidi"/>
          <w:b/>
          <w:bCs/>
        </w:rPr>
        <w:t xml:space="preserve">null and void) </w:t>
      </w:r>
      <w:r w:rsidRPr="00032FFA">
        <w:rPr>
          <w:rFonts w:asciiTheme="minorBidi" w:eastAsia="Times New Roman" w:hAnsiTheme="minorBidi" w:cstheme="minorBidi"/>
          <w:b/>
          <w:bCs/>
          <w:cs/>
        </w:rPr>
        <w:t>कर सकता है</w:t>
      </w:r>
      <w:r w:rsidRPr="00032FFA">
        <w:rPr>
          <w:rFonts w:asciiTheme="minorBidi" w:eastAsia="Times New Roman" w:hAnsiTheme="minorBidi" w:cstheme="minorBidi"/>
          <w:cs/>
        </w:rPr>
        <w:t>।</w:t>
      </w:r>
    </w:p>
    <w:p w:rsidR="006E000A" w:rsidRPr="00032FFA" w:rsidRDefault="006E000A" w:rsidP="006E000A">
      <w:pPr>
        <w:numPr>
          <w:ilvl w:val="0"/>
          <w:numId w:val="2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पंजीकरण या आदिवासी परिषद की स्वीकृति अकेले पर्याप्त नहीं होती।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Q30.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पर्यावरणीय स्वीकृति के बिना अधिग्रहण वैधानिक आवश्यकता का उल्लंघन है </w:t>
      </w:r>
      <w:r w:rsidRPr="00032FFA">
        <w:rPr>
          <w:rFonts w:ascii="Times New Roman" w:eastAsia="Times New Roman" w:hAnsi="Times New Roman" w:cs="Times New Roman"/>
          <w:b/>
          <w:bCs/>
        </w:rPr>
        <w:t>→</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अधिग्रहण रद्द किया जा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आधुनिक भूमि अधिग्रहण अधिनियमों और पर्यावरण कानून 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पर्यावरणीय मंजूरी लेना अनिवार्य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Default="006E000A" w:rsidP="006E000A">
      <w:pPr>
        <w:numPr>
          <w:ilvl w:val="0"/>
          <w:numId w:val="2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सरकार ने अधिग्रहण से पहले पर्यावरणीय स्वीकृति पर विचार नहीं किया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यह</w:t>
      </w:r>
      <w:r w:rsidRPr="00032FFA">
        <w:rPr>
          <w:rFonts w:asciiTheme="minorBidi" w:eastAsia="Times New Roman" w:hAnsiTheme="minorBidi" w:cstheme="minorBidi"/>
        </w:rPr>
        <w:t xml:space="preserve"> </w:t>
      </w:r>
    </w:p>
    <w:p w:rsidR="006E000A" w:rsidRPr="00032FFA" w:rsidRDefault="006E000A" w:rsidP="006E000A">
      <w:pPr>
        <w:numPr>
          <w:ilvl w:val="0"/>
          <w:numId w:val="2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कानूनी प्रक्रिया का उल्लंघन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माना जाएगा।</w:t>
      </w:r>
    </w:p>
    <w:p w:rsidR="006E000A" w:rsidRPr="00032FFA" w:rsidRDefault="006E000A" w:rsidP="006E000A">
      <w:pPr>
        <w:numPr>
          <w:ilvl w:val="0"/>
          <w:numId w:val="2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न्यायालय अधिग्रहण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रद्द या स्थगित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 सकता है जब पर्यावरणीय अनुमोदन आवश्यक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आवश्यकता वैधानिक मानदंडों को अधिग्रहित नहीं करती </w:t>
      </w:r>
      <w:r w:rsidRPr="00032FFA">
        <w:rPr>
          <w:rFonts w:ascii="Times New Roman" w:eastAsia="Times New Roman" w:hAnsi="Times New Roman" w:cs="Times New Roman"/>
          <w:b/>
          <w:bCs/>
        </w:rPr>
        <w:t>→</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जुर्माना बरकरार</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दुकान एवं प्रतिष्ठान अधिनियम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साप्ताहिक अवकाश और कार्य समय नियम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कड़ाई से लागू होते हैं।</w:t>
      </w:r>
    </w:p>
    <w:p w:rsidR="006E000A" w:rsidRPr="00032FFA" w:rsidRDefault="006E000A" w:rsidP="006E000A">
      <w:pPr>
        <w:numPr>
          <w:ilvl w:val="0"/>
          <w:numId w:val="2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किसी फैक्ट्री की परिचालन आवश्यकता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कानूनी मानदंडों का उल्लंघन नहीं कर सकती</w:t>
      </w:r>
      <w:r w:rsidRPr="00032FFA">
        <w:rPr>
          <w:rFonts w:asciiTheme="minorBidi" w:eastAsia="Times New Roman" w:hAnsiTheme="minorBidi" w:cstheme="minorBidi"/>
          <w:cs/>
        </w:rPr>
        <w:t>।</w:t>
      </w:r>
    </w:p>
    <w:p w:rsidR="006E000A" w:rsidRPr="00032FFA" w:rsidRDefault="006E000A" w:rsidP="006E000A">
      <w:pPr>
        <w:numPr>
          <w:ilvl w:val="0"/>
          <w:numId w:val="2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न्यायालय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श्रम निरीक्षक का जुर्माना बरकरार रख सकता है</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14 </w:t>
      </w:r>
      <w:r w:rsidRPr="00032FFA">
        <w:rPr>
          <w:rFonts w:asciiTheme="minorBidi" w:eastAsia="Times New Roman" w:hAnsiTheme="minorBidi" w:cstheme="minorBidi"/>
          <w:b/>
          <w:bCs/>
          <w:cs/>
        </w:rPr>
        <w:t xml:space="preserve">वर्ष से कम आयु में कोई भी नियोजन अवैध है </w:t>
      </w:r>
      <w:r w:rsidRPr="00032FFA">
        <w:rPr>
          <w:rFonts w:ascii="Times New Roman" w:eastAsia="Times New Roman" w:hAnsi="Times New Roman" w:cs="Times New Roman"/>
          <w:b/>
          <w:bCs/>
        </w:rPr>
        <w:t>→</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दंड लगाया जाएगा</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झारखण्ड बाल श्रम निषेध अधिनियम 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14 </w:t>
      </w:r>
      <w:r w:rsidRPr="00032FFA">
        <w:rPr>
          <w:rFonts w:asciiTheme="minorBidi" w:eastAsia="Times New Roman" w:hAnsiTheme="minorBidi" w:cstheme="minorBidi"/>
          <w:b/>
          <w:bCs/>
          <w:cs/>
        </w:rPr>
        <w:t>वर्ष से कम आयु के बच्चों को किसी भी उद्योग में नियोजित करना अवैध</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2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प्रशिक्षण या पर्यवेक्षण का दावा</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छूट नहीं देता</w:t>
      </w:r>
      <w:r w:rsidRPr="00032FFA">
        <w:rPr>
          <w:rFonts w:asciiTheme="minorBidi" w:eastAsia="Times New Roman" w:hAnsiTheme="minorBidi" w:cstheme="minorBidi"/>
          <w:cs/>
        </w:rPr>
        <w:t>।</w:t>
      </w:r>
    </w:p>
    <w:p w:rsidR="006E000A" w:rsidRPr="00032FFA" w:rsidRDefault="006E000A" w:rsidP="006E000A">
      <w:pPr>
        <w:numPr>
          <w:ilvl w:val="0"/>
          <w:numId w:val="2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अदालत इस उल्लंघन पर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दंडात्मक कार्रवाई कर सकती है</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न्यायालय नोटिस दिए बिना वाद स्वीकार करने से इनकार कर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सिविल प्रक्रिया संहिता (</w:t>
      </w:r>
      <w:r w:rsidRPr="00032FFA">
        <w:rPr>
          <w:rFonts w:asciiTheme="minorBidi" w:eastAsia="Times New Roman" w:hAnsiTheme="minorBidi" w:cstheme="minorBidi"/>
        </w:rPr>
        <w:t xml:space="preserve">CPC) </w:t>
      </w:r>
      <w:r w:rsidRPr="00032FFA">
        <w:rPr>
          <w:rFonts w:asciiTheme="minorBidi" w:eastAsia="Times New Roman" w:hAnsiTheme="minorBidi" w:cstheme="minorBidi"/>
          <w:cs/>
        </w:rPr>
        <w:t xml:space="preserve">की धारा </w:t>
      </w:r>
      <w:r w:rsidRPr="00032FFA">
        <w:rPr>
          <w:rFonts w:asciiTheme="minorBidi" w:eastAsia="Times New Roman" w:hAnsiTheme="minorBidi" w:cstheme="minorBidi"/>
        </w:rPr>
        <w:t xml:space="preserve">80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सरकारी अधिकारियों या निकायों के खिलाफ वाद से पहले नोटिस देना अनिवार्य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2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नोटिस न देने पर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न्यायालय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वाद को स्वीकार करने से मना कर सकता है</w:t>
      </w:r>
      <w:r w:rsidRPr="00032FFA">
        <w:rPr>
          <w:rFonts w:asciiTheme="minorBidi" w:eastAsia="Times New Roman" w:hAnsiTheme="minorBidi" w:cstheme="minorBidi"/>
          <w:cs/>
        </w:rPr>
        <w:t>।</w:t>
      </w:r>
    </w:p>
    <w:p w:rsidR="006E000A" w:rsidRPr="00032FFA" w:rsidRDefault="006E000A" w:rsidP="006E000A">
      <w:pPr>
        <w:numPr>
          <w:ilvl w:val="0"/>
          <w:numId w:val="2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सुनिश्चित करता है कि सरकारी निकाय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सुनवाई से पहले प्रतिक्रिया का अवसर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मिले।</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Q34.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यदि न्यायालय संतुष्ट हो कि मामला अन्यत्र सुविधाजनक रूप से चलाया जा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5"/>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CPC </w:t>
      </w:r>
      <w:r w:rsidRPr="00032FFA">
        <w:rPr>
          <w:rFonts w:asciiTheme="minorBidi" w:eastAsia="Times New Roman" w:hAnsiTheme="minorBidi" w:cstheme="minorBidi"/>
          <w:cs/>
        </w:rPr>
        <w:t xml:space="preserve">की धारा </w:t>
      </w:r>
      <w:r w:rsidRPr="00032FFA">
        <w:rPr>
          <w:rFonts w:asciiTheme="minorBidi" w:eastAsia="Times New Roman" w:hAnsiTheme="minorBidi" w:cstheme="minorBidi"/>
        </w:rPr>
        <w:t xml:space="preserve">22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लंबित वाद (</w:t>
      </w:r>
      <w:r w:rsidRPr="00032FFA">
        <w:rPr>
          <w:rFonts w:asciiTheme="minorBidi" w:eastAsia="Times New Roman" w:hAnsiTheme="minorBidi" w:cstheme="minorBidi"/>
          <w:b/>
          <w:bCs/>
        </w:rPr>
        <w:t xml:space="preserve">pending suit) </w:t>
      </w:r>
      <w:r w:rsidRPr="00032FFA">
        <w:rPr>
          <w:rFonts w:asciiTheme="minorBidi" w:eastAsia="Times New Roman" w:hAnsiTheme="minorBidi" w:cstheme="minorBidi"/>
          <w:b/>
          <w:bCs/>
          <w:cs/>
        </w:rPr>
        <w:t>को स्थानांतरित करना न्यायालय की विवेकाधीन शक्ति है</w:t>
      </w:r>
      <w:r w:rsidRPr="00032FFA">
        <w:rPr>
          <w:rFonts w:asciiTheme="minorBidi" w:eastAsia="Times New Roman" w:hAnsiTheme="minorBidi" w:cstheme="minorBidi"/>
          <w:cs/>
        </w:rPr>
        <w:t>।</w:t>
      </w:r>
    </w:p>
    <w:p w:rsidR="006E000A" w:rsidRPr="00D45FF2" w:rsidRDefault="006E000A" w:rsidP="006E000A">
      <w:pPr>
        <w:numPr>
          <w:ilvl w:val="0"/>
          <w:numId w:val="2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स्थानांतरण तब किया जा सकता है जब न्यायालय को लगे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किसी अन्य न्यायालय </w:t>
      </w:r>
    </w:p>
    <w:p w:rsidR="006E000A" w:rsidRPr="00032FFA" w:rsidRDefault="006E000A" w:rsidP="006E000A">
      <w:pPr>
        <w:numPr>
          <w:ilvl w:val="0"/>
          <w:numId w:val="2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में मामला अधिक सुविधाजनक रूप से चल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कि केवल पक्षकारों की सहमति पर।</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यदि वह कारण कार्रवाई का खुलासा नहीं करता</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7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11 (CPC) </w:t>
      </w:r>
      <w:r w:rsidRPr="00032FFA">
        <w:rPr>
          <w:rFonts w:asciiTheme="minorBidi" w:eastAsia="Times New Roman" w:hAnsiTheme="minorBidi" w:cstheme="minorBidi"/>
          <w:cs/>
        </w:rPr>
        <w:t>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प्रतिवादी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लिखित कथन (</w:t>
      </w:r>
      <w:r w:rsidRPr="00032FFA">
        <w:rPr>
          <w:rFonts w:asciiTheme="minorBidi" w:eastAsia="Times New Roman" w:hAnsiTheme="minorBidi" w:cstheme="minorBidi"/>
          <w:b/>
          <w:bCs/>
        </w:rPr>
        <w:t>written statement)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प्रस्तुत करना आवश्यक है।</w:t>
      </w:r>
    </w:p>
    <w:p w:rsidR="006E000A" w:rsidRPr="00032FFA" w:rsidRDefault="006E000A" w:rsidP="006E000A">
      <w:pPr>
        <w:numPr>
          <w:ilvl w:val="0"/>
          <w:numId w:val="2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इसमें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वाद का खंडन करने या कारण कार्रवाई (</w:t>
      </w:r>
      <w:r w:rsidRPr="00032FFA">
        <w:rPr>
          <w:rFonts w:asciiTheme="minorBidi" w:eastAsia="Times New Roman" w:hAnsiTheme="minorBidi" w:cstheme="minorBidi"/>
          <w:b/>
          <w:bCs/>
        </w:rPr>
        <w:t xml:space="preserve">cause of action) </w:t>
      </w:r>
      <w:r w:rsidRPr="00032FFA">
        <w:rPr>
          <w:rFonts w:asciiTheme="minorBidi" w:eastAsia="Times New Roman" w:hAnsiTheme="minorBidi" w:cstheme="minorBidi"/>
          <w:b/>
          <w:bCs/>
          <w:cs/>
        </w:rPr>
        <w:t>को स्पष्ट करने का विवरण नहीं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न्यायालय इसे</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अस्वीकृत (</w:t>
      </w:r>
      <w:r w:rsidRPr="00032FFA">
        <w:rPr>
          <w:rFonts w:asciiTheme="minorBidi" w:eastAsia="Times New Roman" w:hAnsiTheme="minorBidi" w:cstheme="minorBidi"/>
          <w:b/>
          <w:bCs/>
        </w:rPr>
        <w:t>rejected)</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 सकता है।</w:t>
      </w:r>
    </w:p>
    <w:p w:rsidR="006E000A" w:rsidRPr="00032FFA" w:rsidRDefault="006E000A" w:rsidP="006E000A">
      <w:pPr>
        <w:numPr>
          <w:ilvl w:val="0"/>
          <w:numId w:val="2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झूठे तथ्य या गलत हस्ताक्षर मुद्दे पैदा कर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 प्राथमिक आधार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कारण कार्रवाई की अस्पष्टता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प्रतिवादी ने डिक्री के बाद अपील दायर की</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9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13 CPC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डिफॉल्ट डिक्री (</w:t>
      </w:r>
      <w:r w:rsidRPr="00032FFA">
        <w:rPr>
          <w:rFonts w:asciiTheme="minorBidi" w:eastAsia="Times New Roman" w:hAnsiTheme="minorBidi" w:cstheme="minorBidi"/>
          <w:b/>
          <w:bCs/>
        </w:rPr>
        <w:t xml:space="preserve">default decree) </w:t>
      </w:r>
      <w:r w:rsidRPr="00032FFA">
        <w:rPr>
          <w:rFonts w:asciiTheme="minorBidi" w:eastAsia="Times New Roman" w:hAnsiTheme="minorBidi" w:cstheme="minorBidi"/>
          <w:b/>
          <w:bCs/>
          <w:cs/>
        </w:rPr>
        <w:t>को रद्द या सेट असाइड</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किया जा सकता है यदि:</w:t>
      </w:r>
    </w:p>
    <w:p w:rsidR="006E000A" w:rsidRPr="00032FFA" w:rsidRDefault="006E000A" w:rsidP="006E000A">
      <w:pPr>
        <w:numPr>
          <w:ilvl w:val="1"/>
          <w:numId w:val="2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वादी ने न्यायालय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जानबूझकर गुमराह किया</w:t>
      </w:r>
      <w:r w:rsidRPr="00032FFA">
        <w:rPr>
          <w:rFonts w:asciiTheme="minorBidi" w:eastAsia="Times New Roman" w:hAnsiTheme="minorBidi" w:cstheme="minorBidi"/>
          <w:cs/>
        </w:rPr>
        <w:t>।</w:t>
      </w:r>
    </w:p>
    <w:p w:rsidR="006E000A" w:rsidRPr="00032FFA" w:rsidRDefault="006E000A" w:rsidP="006E000A">
      <w:pPr>
        <w:numPr>
          <w:ilvl w:val="1"/>
          <w:numId w:val="2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प्रतिवादी</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पर्याप्त कारण से उपस्थित नहीं हो सका</w:t>
      </w:r>
      <w:r w:rsidRPr="00032FFA">
        <w:rPr>
          <w:rFonts w:asciiTheme="minorBidi" w:eastAsia="Times New Roman" w:hAnsiTheme="minorBidi" w:cstheme="minorBidi"/>
          <w:cs/>
        </w:rPr>
        <w:t>।</w:t>
      </w:r>
    </w:p>
    <w:p w:rsidR="006E000A" w:rsidRPr="00032FFA" w:rsidRDefault="006E000A" w:rsidP="006E000A">
      <w:pPr>
        <w:numPr>
          <w:ilvl w:val="1"/>
          <w:numId w:val="2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डिक्री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बिना नोटिस या सूचना के पारित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गई।</w:t>
      </w:r>
    </w:p>
    <w:p w:rsidR="006E000A" w:rsidRPr="00032FFA" w:rsidRDefault="006E000A" w:rsidP="006E000A">
      <w:pPr>
        <w:numPr>
          <w:ilvl w:val="0"/>
          <w:numId w:val="27"/>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डिक्री के बाद अपील दायर करना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स्वतः इसे रद्द करने का आधार नहीं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अनुबंध का विशिष्ट प्रदर्शन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21 CPC </w:t>
      </w:r>
      <w:r w:rsidRPr="00032FFA">
        <w:rPr>
          <w:rFonts w:asciiTheme="minorBidi" w:eastAsia="Times New Roman" w:hAnsiTheme="minorBidi" w:cstheme="minorBidi"/>
          <w:cs/>
        </w:rPr>
        <w:t>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डिक्री की कार्यवाही (</w:t>
      </w:r>
      <w:r w:rsidRPr="00032FFA">
        <w:rPr>
          <w:rFonts w:asciiTheme="minorBidi" w:eastAsia="Times New Roman" w:hAnsiTheme="minorBidi" w:cstheme="minorBidi"/>
          <w:b/>
          <w:bCs/>
        </w:rPr>
        <w:t>execution of decree)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प्रकार शामिल हैं:</w:t>
      </w:r>
    </w:p>
    <w:p w:rsidR="006E000A" w:rsidRPr="00032FFA" w:rsidRDefault="006E000A" w:rsidP="006E000A">
      <w:pPr>
        <w:numPr>
          <w:ilvl w:val="1"/>
          <w:numId w:val="2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धन की वसूली (</w:t>
      </w:r>
      <w:r w:rsidRPr="00032FFA">
        <w:rPr>
          <w:rFonts w:asciiTheme="minorBidi" w:eastAsia="Times New Roman" w:hAnsiTheme="minorBidi" w:cstheme="minorBidi"/>
        </w:rPr>
        <w:t>money recovery)</w:t>
      </w:r>
    </w:p>
    <w:p w:rsidR="006E000A" w:rsidRPr="00032FFA" w:rsidRDefault="006E000A" w:rsidP="006E000A">
      <w:pPr>
        <w:numPr>
          <w:ilvl w:val="1"/>
          <w:numId w:val="2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अचल संपत्ति की सुपुर्दगी (</w:t>
      </w:r>
      <w:r w:rsidRPr="00032FFA">
        <w:rPr>
          <w:rFonts w:asciiTheme="minorBidi" w:eastAsia="Times New Roman" w:hAnsiTheme="minorBidi" w:cstheme="minorBidi"/>
        </w:rPr>
        <w:t>delivery of immovable property)</w:t>
      </w:r>
    </w:p>
    <w:p w:rsidR="006E000A" w:rsidRPr="00032FFA" w:rsidRDefault="006E000A" w:rsidP="006E000A">
      <w:pPr>
        <w:numPr>
          <w:ilvl w:val="1"/>
          <w:numId w:val="2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कब्जे के बिना शीर्षक की घोषणा (</w:t>
      </w:r>
      <w:r w:rsidRPr="00032FFA">
        <w:rPr>
          <w:rFonts w:asciiTheme="minorBidi" w:eastAsia="Times New Roman" w:hAnsiTheme="minorBidi" w:cstheme="minorBidi"/>
        </w:rPr>
        <w:t>possession without title)</w:t>
      </w:r>
    </w:p>
    <w:p w:rsidR="006E000A" w:rsidRPr="00032FFA" w:rsidRDefault="006E000A" w:rsidP="006E000A">
      <w:pPr>
        <w:numPr>
          <w:ilvl w:val="0"/>
          <w:numId w:val="2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lastRenderedPageBreak/>
        <w:t>विशिष्ट प्रदर्शन (</w:t>
      </w:r>
      <w:r w:rsidRPr="00032FFA">
        <w:rPr>
          <w:rFonts w:asciiTheme="minorBidi" w:eastAsia="Times New Roman" w:hAnsiTheme="minorBidi" w:cstheme="minorBidi"/>
          <w:b/>
          <w:bCs/>
        </w:rPr>
        <w:t>specific performance of contract)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21 </w:t>
      </w:r>
      <w:r w:rsidRPr="00032FFA">
        <w:rPr>
          <w:rFonts w:asciiTheme="minorBidi" w:eastAsia="Times New Roman" w:hAnsiTheme="minorBidi" w:cstheme="minorBidi"/>
          <w:cs/>
        </w:rPr>
        <w:t>में निष्पादन योग्य नहीं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इसके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विशेष न्यायालय की प्रक्रिया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w:t>
      </w:r>
    </w:p>
    <w:p w:rsidR="007F7EBF" w:rsidRDefault="007F7EBF"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Q38.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मृतक के वैध उत्तराधिकारियों को प्रतिस्थापित कर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2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1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10 CPC </w:t>
      </w:r>
      <w:r w:rsidRPr="00032FFA">
        <w:rPr>
          <w:rFonts w:asciiTheme="minorBidi" w:eastAsia="Times New Roman" w:hAnsiTheme="minorBidi" w:cstheme="minorBidi"/>
          <w:cs/>
        </w:rPr>
        <w:t>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किसी प्रतिवादी की मृत्यु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मामले में न्यायालय:</w:t>
      </w:r>
    </w:p>
    <w:p w:rsidR="006E000A" w:rsidRPr="00032FFA" w:rsidRDefault="006E000A" w:rsidP="006E000A">
      <w:pPr>
        <w:numPr>
          <w:ilvl w:val="1"/>
          <w:numId w:val="2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उत्तराधिकारी को प्रतिस्थापित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 सकता है।</w:t>
      </w:r>
    </w:p>
    <w:p w:rsidR="006E000A" w:rsidRPr="00032FFA" w:rsidRDefault="006E000A" w:rsidP="006E000A">
      <w:pPr>
        <w:numPr>
          <w:ilvl w:val="1"/>
          <w:numId w:val="2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बिना प्रतिस्थापन वाद नहीं चलता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केवल मृतक के खिलाफ कार्यवाही स्थगित हो सकती है।</w:t>
      </w:r>
    </w:p>
    <w:p w:rsidR="006E000A" w:rsidRPr="00032FFA" w:rsidRDefault="007F7EBF" w:rsidP="006E000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6E000A" w:rsidRPr="00032FFA">
        <w:rPr>
          <w:rFonts w:asciiTheme="minorBidi" w:eastAsia="Times New Roman" w:hAnsiTheme="minorBidi" w:cstheme="minorBidi"/>
          <w:b/>
          <w:bCs/>
        </w:rPr>
        <w:t>Q39. Answer:</w:t>
      </w:r>
      <w:r w:rsidR="006E000A" w:rsidRPr="00032FFA">
        <w:rPr>
          <w:rFonts w:asciiTheme="minorBidi" w:eastAsia="Times New Roman" w:hAnsiTheme="minorBidi" w:cstheme="minorBidi"/>
        </w:rPr>
        <w:t xml:space="preserve"> </w:t>
      </w:r>
      <w:r w:rsidR="006E000A" w:rsidRPr="00032FFA">
        <w:rPr>
          <w:rFonts w:asciiTheme="minorBidi" w:eastAsia="Times New Roman" w:hAnsiTheme="minorBidi" w:cstheme="minorBidi"/>
          <w:b/>
          <w:bCs/>
        </w:rPr>
        <w:t xml:space="preserve">(b) 60 </w:t>
      </w:r>
      <w:r w:rsidR="006E000A" w:rsidRPr="00032FFA">
        <w:rPr>
          <w:rFonts w:asciiTheme="minorBidi" w:eastAsia="Times New Roman" w:hAnsiTheme="minorBidi" w:cstheme="minorBidi"/>
          <w:b/>
          <w:bCs/>
          <w:cs/>
        </w:rPr>
        <w:t>दिन</w:t>
      </w:r>
      <w:r w:rsidR="006E000A" w:rsidRPr="00032FFA">
        <w:rPr>
          <w:rFonts w:asciiTheme="minorBidi" w:eastAsia="Times New Roman" w:hAnsiTheme="minorBidi" w:cstheme="minorBidi"/>
        </w:rPr>
        <w:br/>
      </w:r>
      <w:r w:rsidR="006E000A" w:rsidRPr="00032FFA">
        <w:rPr>
          <w:rFonts w:asciiTheme="minorBidi" w:eastAsia="Times New Roman" w:hAnsiTheme="minorBidi" w:cstheme="minorBidi"/>
          <w:b/>
          <w:bCs/>
        </w:rPr>
        <w:t>Solution:</w:t>
      </w:r>
    </w:p>
    <w:p w:rsidR="006E000A" w:rsidRPr="00032FFA" w:rsidRDefault="006E000A" w:rsidP="006E000A">
      <w:pPr>
        <w:numPr>
          <w:ilvl w:val="0"/>
          <w:numId w:val="3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41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5 CPC </w:t>
      </w:r>
      <w:r w:rsidRPr="00032FFA">
        <w:rPr>
          <w:rFonts w:asciiTheme="minorBidi" w:eastAsia="Times New Roman" w:hAnsiTheme="minorBidi" w:cstheme="minorBidi"/>
          <w:cs/>
        </w:rPr>
        <w:t>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अधीनस्थ न्यायालय की डिक्री के विरुद्ध अपील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दायर करने की अधिकतम अवधि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60 </w:t>
      </w:r>
      <w:r w:rsidRPr="00032FFA">
        <w:rPr>
          <w:rFonts w:asciiTheme="minorBidi" w:eastAsia="Times New Roman" w:hAnsiTheme="minorBidi" w:cstheme="minorBidi"/>
          <w:b/>
          <w:bCs/>
          <w:cs/>
        </w:rPr>
        <w:t>दिन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3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पक्षकार इस अवधि में अपील नहीं करता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डिक्री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स्थायी हो जाती है</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 xml:space="preserve">यह </w:t>
      </w:r>
      <w:r w:rsidRPr="00032FFA">
        <w:rPr>
          <w:rFonts w:asciiTheme="minorBidi" w:eastAsia="Times New Roman" w:hAnsiTheme="minorBidi" w:cstheme="minorBidi"/>
          <w:b/>
          <w:bCs/>
        </w:rPr>
        <w:t>Rs.1</w:t>
      </w:r>
      <w:proofErr w:type="gramStart"/>
      <w:r w:rsidRPr="00032FFA">
        <w:rPr>
          <w:rFonts w:asciiTheme="minorBidi" w:eastAsia="Times New Roman" w:hAnsiTheme="minorBidi" w:cstheme="minorBidi"/>
          <w:b/>
          <w:bCs/>
        </w:rPr>
        <w:t>,000</w:t>
      </w:r>
      <w:proofErr w:type="gramEnd"/>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से अधिक के धन वादों के लिए संक्षिप्त परीक्षण की अनुमति देती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37 CPC </w:t>
      </w:r>
      <w:r w:rsidRPr="00032FFA">
        <w:rPr>
          <w:rFonts w:asciiTheme="minorBidi" w:eastAsia="Times New Roman" w:hAnsiTheme="minorBidi" w:cstheme="minorBidi"/>
          <w:b/>
          <w:bCs/>
          <w:cs/>
        </w:rPr>
        <w:t>संक्षिप्त प्रक्रिया (</w:t>
      </w:r>
      <w:r w:rsidRPr="00032FFA">
        <w:rPr>
          <w:rFonts w:asciiTheme="minorBidi" w:eastAsia="Times New Roman" w:hAnsiTheme="minorBidi" w:cstheme="minorBidi"/>
          <w:b/>
          <w:bCs/>
        </w:rPr>
        <w:t>summary procedure)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प्रदान करता है।</w:t>
      </w:r>
    </w:p>
    <w:p w:rsidR="006E000A" w:rsidRPr="00032FFA" w:rsidRDefault="006E000A" w:rsidP="006E000A">
      <w:pPr>
        <w:numPr>
          <w:ilvl w:val="0"/>
          <w:numId w:val="3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विशेष रूप से</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Rs.1,000 </w:t>
      </w:r>
      <w:r w:rsidRPr="00032FFA">
        <w:rPr>
          <w:rFonts w:asciiTheme="minorBidi" w:eastAsia="Times New Roman" w:hAnsiTheme="minorBidi" w:cstheme="minorBidi"/>
          <w:b/>
          <w:bCs/>
          <w:cs/>
        </w:rPr>
        <w:t>से अधिक के धन वादों पर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जहां तथ्य स्पष्ट और विवादित नहीं 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त्वरित निष्पादन की अनुमति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दी जाती है।</w:t>
      </w:r>
    </w:p>
    <w:p w:rsidR="006E000A" w:rsidRPr="00032FFA" w:rsidRDefault="006E000A" w:rsidP="006E000A">
      <w:pPr>
        <w:numPr>
          <w:ilvl w:val="0"/>
          <w:numId w:val="3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प्रतिवादी को लिखित कथन दायर करने का अधिकार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इसलिए विकल्प (</w:t>
      </w:r>
      <w:r w:rsidRPr="00032FFA">
        <w:rPr>
          <w:rFonts w:asciiTheme="minorBidi" w:eastAsia="Times New Roman" w:hAnsiTheme="minorBidi" w:cstheme="minorBidi"/>
        </w:rPr>
        <w:t xml:space="preserve">c) </w:t>
      </w:r>
      <w:r w:rsidRPr="00032FFA">
        <w:rPr>
          <w:rFonts w:asciiTheme="minorBidi" w:eastAsia="Times New Roman" w:hAnsiTheme="minorBidi" w:cstheme="minorBidi"/>
          <w:cs/>
        </w:rPr>
        <w:t>और (</w:t>
      </w:r>
      <w:r w:rsidRPr="00032FFA">
        <w:rPr>
          <w:rFonts w:asciiTheme="minorBidi" w:eastAsia="Times New Roman" w:hAnsiTheme="minorBidi" w:cstheme="minorBidi"/>
        </w:rPr>
        <w:t xml:space="preserve">d) </w:t>
      </w:r>
      <w:r w:rsidRPr="00032FFA">
        <w:rPr>
          <w:rFonts w:asciiTheme="minorBidi" w:eastAsia="Times New Roman" w:hAnsiTheme="minorBidi" w:cstheme="minorBidi"/>
          <w:cs/>
        </w:rPr>
        <w:t>गलत हैं।</w:t>
      </w: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सिविल प्रक्रिया संहिता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34</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 मध्यस्थता (</w:t>
      </w:r>
      <w:r w:rsidRPr="00032FFA">
        <w:rPr>
          <w:rFonts w:asciiTheme="minorBidi" w:eastAsia="Times New Roman" w:hAnsiTheme="minorBidi" w:cstheme="minorBidi"/>
        </w:rPr>
        <w:t xml:space="preserve">Arbitration) </w:t>
      </w:r>
      <w:r w:rsidRPr="00032FFA">
        <w:rPr>
          <w:rFonts w:asciiTheme="minorBidi" w:eastAsia="Times New Roman" w:hAnsiTheme="minorBidi" w:cstheme="minorBidi"/>
          <w:cs/>
        </w:rPr>
        <w:t>पुरस्कार को चुनौती दी जा सकती है यदि:</w:t>
      </w:r>
    </w:p>
    <w:p w:rsidR="006E000A" w:rsidRPr="00032FFA" w:rsidRDefault="006E000A" w:rsidP="006E000A">
      <w:pPr>
        <w:numPr>
          <w:ilvl w:val="1"/>
          <w:numId w:val="3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पुरस्कार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धोखाधड़ी या भ्रष्टाचार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 प्रभावित हो।</w:t>
      </w:r>
    </w:p>
    <w:p w:rsidR="006E000A" w:rsidRPr="00032FFA" w:rsidRDefault="006E000A" w:rsidP="006E000A">
      <w:pPr>
        <w:numPr>
          <w:ilvl w:val="1"/>
          <w:numId w:val="3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मध्यस्थ ने</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अधिकारों की अधिकता</w:t>
      </w:r>
      <w:r w:rsidRPr="00032FFA">
        <w:rPr>
          <w:rFonts w:asciiTheme="minorBidi" w:eastAsia="Times New Roman" w:hAnsiTheme="minorBidi" w:cstheme="minorBidi"/>
        </w:rPr>
        <w:t xml:space="preserve"> (excess of jurisdiction) </w:t>
      </w:r>
      <w:r w:rsidRPr="00032FFA">
        <w:rPr>
          <w:rFonts w:asciiTheme="minorBidi" w:eastAsia="Times New Roman" w:hAnsiTheme="minorBidi" w:cstheme="minorBidi"/>
          <w:cs/>
        </w:rPr>
        <w:t>की।</w:t>
      </w:r>
    </w:p>
    <w:p w:rsidR="006E000A" w:rsidRPr="00032FFA" w:rsidRDefault="006E000A" w:rsidP="006E000A">
      <w:pPr>
        <w:numPr>
          <w:ilvl w:val="1"/>
          <w:numId w:val="3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प्राकृतिक न्याय का उल्लंघन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हुआ हो।</w:t>
      </w:r>
    </w:p>
    <w:p w:rsidR="006E000A" w:rsidRPr="00032FFA" w:rsidRDefault="006E000A" w:rsidP="006E000A">
      <w:pPr>
        <w:numPr>
          <w:ilvl w:val="0"/>
          <w:numId w:val="3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सभी तीन आधार उचित हैं।</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Q42.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यदि सुविधा का संतुलन प्रतिवादी के पक्ष में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39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1 CPC </w:t>
      </w:r>
      <w:r w:rsidRPr="00032FFA">
        <w:rPr>
          <w:rFonts w:asciiTheme="minorBidi" w:eastAsia="Times New Roman" w:hAnsiTheme="minorBidi" w:cstheme="minorBidi"/>
          <w:cs/>
        </w:rPr>
        <w:t>के तहत अस्थायी निषेधाज्ञा (</w:t>
      </w:r>
      <w:r w:rsidRPr="00032FFA">
        <w:rPr>
          <w:rFonts w:asciiTheme="minorBidi" w:eastAsia="Times New Roman" w:hAnsiTheme="minorBidi" w:cstheme="minorBidi"/>
        </w:rPr>
        <w:t xml:space="preserve">Interim Injunction) </w:t>
      </w:r>
      <w:r w:rsidRPr="00032FFA">
        <w:rPr>
          <w:rFonts w:asciiTheme="minorBidi" w:eastAsia="Times New Roman" w:hAnsiTheme="minorBidi" w:cstheme="minorBidi"/>
          <w:cs/>
        </w:rPr>
        <w:t>तब</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अस्वीकृत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जा सकती है जब:</w:t>
      </w:r>
    </w:p>
    <w:p w:rsidR="006E000A" w:rsidRPr="00032FFA" w:rsidRDefault="006E000A" w:rsidP="006E000A">
      <w:pPr>
        <w:numPr>
          <w:ilvl w:val="1"/>
          <w:numId w:val="3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वादी का दावा कमजोर हो या</w:t>
      </w:r>
    </w:p>
    <w:p w:rsidR="006E000A" w:rsidRPr="00032FFA" w:rsidRDefault="006E000A" w:rsidP="006E000A">
      <w:pPr>
        <w:numPr>
          <w:ilvl w:val="1"/>
          <w:numId w:val="33"/>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सुविधा का संतुलन (</w:t>
      </w:r>
      <w:r w:rsidRPr="00032FFA">
        <w:rPr>
          <w:rFonts w:asciiTheme="minorBidi" w:eastAsia="Times New Roman" w:hAnsiTheme="minorBidi" w:cstheme="minorBidi"/>
          <w:b/>
          <w:bCs/>
        </w:rPr>
        <w:t xml:space="preserve">balance of convenience) </w:t>
      </w:r>
      <w:r w:rsidRPr="00032FFA">
        <w:rPr>
          <w:rFonts w:asciiTheme="minorBidi" w:eastAsia="Times New Roman" w:hAnsiTheme="minorBidi" w:cstheme="minorBidi"/>
          <w:b/>
          <w:bCs/>
          <w:cs/>
        </w:rPr>
        <w:t>प्रतिवादी के पक्ष में हो</w:t>
      </w:r>
      <w:r w:rsidRPr="00032FFA">
        <w:rPr>
          <w:rFonts w:asciiTheme="minorBidi" w:eastAsia="Times New Roman" w:hAnsiTheme="minorBidi" w:cstheme="minorBidi"/>
          <w:cs/>
        </w:rPr>
        <w:t>।</w:t>
      </w:r>
    </w:p>
    <w:p w:rsidR="006E000A" w:rsidRPr="00032FFA" w:rsidRDefault="006E000A" w:rsidP="006E000A">
      <w:pPr>
        <w:numPr>
          <w:ilvl w:val="0"/>
          <w:numId w:val="3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अपूरणीय क्षति की संभावना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निषेधाज्ञा जारी की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इसलिए (</w:t>
      </w:r>
      <w:r w:rsidRPr="00032FFA">
        <w:rPr>
          <w:rFonts w:asciiTheme="minorBidi" w:eastAsia="Times New Roman" w:hAnsiTheme="minorBidi" w:cstheme="minorBidi"/>
        </w:rPr>
        <w:t xml:space="preserve">c) </w:t>
      </w:r>
      <w:r w:rsidRPr="00032FFA">
        <w:rPr>
          <w:rFonts w:asciiTheme="minorBidi" w:eastAsia="Times New Roman" w:hAnsiTheme="minorBidi" w:cstheme="minorBidi"/>
          <w:cs/>
        </w:rPr>
        <w:t>गलत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 xml:space="preserve">केवल वे आदेश जिनकी </w:t>
      </w:r>
      <w:r w:rsidRPr="00032FFA">
        <w:rPr>
          <w:rFonts w:asciiTheme="minorBidi" w:eastAsia="Times New Roman" w:hAnsiTheme="minorBidi" w:cstheme="minorBidi"/>
          <w:b/>
          <w:bCs/>
        </w:rPr>
        <w:t xml:space="preserve">CPC </w:t>
      </w:r>
      <w:r w:rsidRPr="00032FFA">
        <w:rPr>
          <w:rFonts w:asciiTheme="minorBidi" w:eastAsia="Times New Roman" w:hAnsiTheme="minorBidi" w:cstheme="minorBidi"/>
          <w:b/>
          <w:bCs/>
          <w:cs/>
        </w:rPr>
        <w:t>में स्पष्ट अनुमति है</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अपील योग्य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104 CPC </w:t>
      </w:r>
      <w:r w:rsidRPr="00032FFA">
        <w:rPr>
          <w:rFonts w:asciiTheme="minorBidi" w:eastAsia="Times New Roman" w:hAnsiTheme="minorBidi" w:cstheme="minorBidi"/>
          <w:cs/>
        </w:rPr>
        <w:t>के अनुसार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सभी आदेश अपील योग्य नहीं हैं</w:t>
      </w:r>
      <w:r w:rsidRPr="00032FFA">
        <w:rPr>
          <w:rFonts w:asciiTheme="minorBidi" w:eastAsia="Times New Roman" w:hAnsiTheme="minorBidi" w:cstheme="minorBidi"/>
          <w:cs/>
        </w:rPr>
        <w:t>।</w:t>
      </w:r>
    </w:p>
    <w:p w:rsidR="006E000A" w:rsidRPr="00032FFA" w:rsidRDefault="006E000A" w:rsidP="006E000A">
      <w:pPr>
        <w:numPr>
          <w:ilvl w:val="0"/>
          <w:numId w:val="3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केवल वे आदेश जिनके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CPC </w:t>
      </w:r>
      <w:r w:rsidRPr="00032FFA">
        <w:rPr>
          <w:rFonts w:asciiTheme="minorBidi" w:eastAsia="Times New Roman" w:hAnsiTheme="minorBidi" w:cstheme="minorBidi"/>
          <w:b/>
          <w:bCs/>
          <w:cs/>
        </w:rPr>
        <w:t>में स्पष्ट रूप से अपील की अनुमति दी गई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अपील योग्य हैं।</w:t>
      </w:r>
    </w:p>
    <w:p w:rsidR="006E000A" w:rsidRPr="00032FFA" w:rsidRDefault="006E000A" w:rsidP="006E000A">
      <w:pPr>
        <w:numPr>
          <w:ilvl w:val="0"/>
          <w:numId w:val="3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सामान्य अपील का अधिकार स्वतः लागू नहीं होता।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यदि दावे एक ही लेन-देन या श्रृंखला से उत्पन्न हुए हों तो संयुक्त वाद की अनुमति दे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आदेश </w:t>
      </w:r>
      <w:r w:rsidRPr="00032FFA">
        <w:rPr>
          <w:rFonts w:asciiTheme="minorBidi" w:eastAsia="Times New Roman" w:hAnsiTheme="minorBidi" w:cstheme="minorBidi"/>
        </w:rPr>
        <w:t xml:space="preserve">6 </w:t>
      </w:r>
      <w:r w:rsidRPr="00032FFA">
        <w:rPr>
          <w:rFonts w:asciiTheme="minorBidi" w:eastAsia="Times New Roman" w:hAnsiTheme="minorBidi" w:cstheme="minorBidi"/>
          <w:cs/>
        </w:rPr>
        <w:t xml:space="preserve">नियम </w:t>
      </w:r>
      <w:r w:rsidRPr="00032FFA">
        <w:rPr>
          <w:rFonts w:asciiTheme="minorBidi" w:eastAsia="Times New Roman" w:hAnsiTheme="minorBidi" w:cstheme="minorBidi"/>
        </w:rPr>
        <w:t xml:space="preserve">15 CPC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संयुक्त वाद (</w:t>
      </w:r>
      <w:r w:rsidRPr="00032FFA">
        <w:rPr>
          <w:rFonts w:asciiTheme="minorBidi" w:eastAsia="Times New Roman" w:hAnsiTheme="minorBidi" w:cstheme="minorBidi"/>
          <w:b/>
          <w:bCs/>
        </w:rPr>
        <w:t>joint suit)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तब ही स्वीकार्य है जब सभी वादी के दावे</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एक ही लेन-देन या लेन-देन की श्रृंखला से उत्पन्न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3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कारण अलग-अलग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न्यायालय संयुक्त वाद को अनुमति नहीं देता।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यदि शर्तें पूरी हों तो जमानत एक अपरिहार्य अधिकार बन जाती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167(2) CrPC </w:t>
      </w:r>
      <w:r w:rsidRPr="00032FFA">
        <w:rPr>
          <w:rFonts w:asciiTheme="minorBidi" w:eastAsia="Times New Roman" w:hAnsiTheme="minorBidi" w:cstheme="minorBidi"/>
          <w:cs/>
        </w:rPr>
        <w:t>के तहत:</w:t>
      </w:r>
    </w:p>
    <w:p w:rsidR="006E000A" w:rsidRPr="00032FFA" w:rsidRDefault="006E000A" w:rsidP="006E000A">
      <w:pPr>
        <w:numPr>
          <w:ilvl w:val="1"/>
          <w:numId w:val="3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जांच </w:t>
      </w:r>
      <w:r w:rsidRPr="00032FFA">
        <w:rPr>
          <w:rFonts w:asciiTheme="minorBidi" w:eastAsia="Times New Roman" w:hAnsiTheme="minorBidi" w:cstheme="minorBidi"/>
          <w:b/>
          <w:bCs/>
        </w:rPr>
        <w:t xml:space="preserve">90 </w:t>
      </w:r>
      <w:r w:rsidRPr="00032FFA">
        <w:rPr>
          <w:rFonts w:asciiTheme="minorBidi" w:eastAsia="Times New Roman" w:hAnsiTheme="minorBidi" w:cstheme="minorBidi"/>
          <w:b/>
          <w:bCs/>
          <w:cs/>
        </w:rPr>
        <w:t>दिनों के भीतर पूरी नहीं 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आरोपी का जमानत पर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अपरिहार्य अधिकार (</w:t>
      </w:r>
      <w:r w:rsidRPr="00032FFA">
        <w:rPr>
          <w:rFonts w:asciiTheme="minorBidi" w:eastAsia="Times New Roman" w:hAnsiTheme="minorBidi" w:cstheme="minorBidi"/>
          <w:b/>
          <w:bCs/>
        </w:rPr>
        <w:t>default bail)</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बन जाता है।</w:t>
      </w:r>
    </w:p>
    <w:p w:rsidR="006E000A" w:rsidRPr="00032FFA" w:rsidRDefault="006E000A" w:rsidP="006E000A">
      <w:pPr>
        <w:numPr>
          <w:ilvl w:val="1"/>
          <w:numId w:val="3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न्यायालय की विवेकाधीन जमानत से अलग है।</w:t>
      </w:r>
    </w:p>
    <w:p w:rsidR="006E000A" w:rsidRPr="00032FFA" w:rsidRDefault="006E000A" w:rsidP="006E000A">
      <w:pPr>
        <w:spacing w:after="0" w:line="240" w:lineRule="auto"/>
        <w:rPr>
          <w:rFonts w:asciiTheme="minorBidi" w:eastAsia="Times New Roman" w:hAnsiTheme="minorBidi" w:cstheme="minorBidi"/>
        </w:rPr>
      </w:pPr>
    </w:p>
    <w:p w:rsidR="006E000A" w:rsidRDefault="006E000A" w:rsidP="006E000A">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Q46.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 xml:space="preserve">मजिस्ट्रेट के समक्ष धारा </w:t>
      </w:r>
      <w:r w:rsidRPr="00032FFA">
        <w:rPr>
          <w:rFonts w:asciiTheme="minorBidi" w:eastAsia="Times New Roman" w:hAnsiTheme="minorBidi" w:cstheme="minorBidi"/>
          <w:b/>
          <w:bCs/>
        </w:rPr>
        <w:t xml:space="preserve">156(3) </w:t>
      </w:r>
      <w:r w:rsidRPr="00032FFA">
        <w:rPr>
          <w:rFonts w:asciiTheme="minorBidi" w:eastAsia="Times New Roman" w:hAnsiTheme="minorBidi" w:cstheme="minorBidi"/>
          <w:b/>
          <w:bCs/>
          <w:cs/>
        </w:rPr>
        <w:t>के तहत उपाय उपलब्ध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पुलिस</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FIR </w:t>
      </w:r>
      <w:r w:rsidRPr="00032FFA">
        <w:rPr>
          <w:rFonts w:asciiTheme="minorBidi" w:eastAsia="Times New Roman" w:hAnsiTheme="minorBidi" w:cstheme="minorBidi"/>
          <w:b/>
          <w:bCs/>
          <w:cs/>
        </w:rPr>
        <w:t>दर्ज करने से इनकार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पीड़ित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मजिस्ट्रेट के पास धारा </w:t>
      </w:r>
      <w:r w:rsidRPr="00032FFA">
        <w:rPr>
          <w:rFonts w:asciiTheme="minorBidi" w:eastAsia="Times New Roman" w:hAnsiTheme="minorBidi" w:cstheme="minorBidi"/>
          <w:b/>
          <w:bCs/>
        </w:rPr>
        <w:t xml:space="preserve">156(3) CrPC </w:t>
      </w:r>
      <w:r w:rsidRPr="00032FFA">
        <w:rPr>
          <w:rFonts w:asciiTheme="minorBidi" w:eastAsia="Times New Roman" w:hAnsiTheme="minorBidi" w:cstheme="minorBidi"/>
          <w:b/>
          <w:bCs/>
          <w:cs/>
        </w:rPr>
        <w:t>के तहत शिकायत दर्ज कर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और मजिस्ट्रेट पुलिस को आदेश देगा।</w:t>
      </w:r>
    </w:p>
    <w:p w:rsidR="006E000A" w:rsidRPr="00032FFA" w:rsidRDefault="006E000A" w:rsidP="006E000A">
      <w:pPr>
        <w:numPr>
          <w:ilvl w:val="0"/>
          <w:numId w:val="3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इसलिए एफआईआर बंद नहीं होती और अनुच्छेद </w:t>
      </w:r>
      <w:r w:rsidRPr="00032FFA">
        <w:rPr>
          <w:rFonts w:asciiTheme="minorBidi" w:eastAsia="Times New Roman" w:hAnsiTheme="minorBidi" w:cstheme="minorBidi"/>
        </w:rPr>
        <w:t xml:space="preserve">32 </w:t>
      </w:r>
      <w:r w:rsidRPr="00032FFA">
        <w:rPr>
          <w:rFonts w:asciiTheme="minorBidi" w:eastAsia="Times New Roman" w:hAnsiTheme="minorBidi" w:cstheme="minorBidi"/>
          <w:cs/>
        </w:rPr>
        <w:t>के तहत स्वतः रिट नहीं दी जाती।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अंतिम रिपोर्ट प्रस्तुत करने और संज्ञान लेने के बाद भी</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173(8) CrPC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अतिरिक्त जांच (</w:t>
      </w:r>
      <w:r w:rsidRPr="00032FFA">
        <w:rPr>
          <w:rFonts w:asciiTheme="minorBidi" w:eastAsia="Times New Roman" w:hAnsiTheme="minorBidi" w:cstheme="minorBidi"/>
          <w:b/>
          <w:bCs/>
        </w:rPr>
        <w:t>further investigation)</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आरोपी या न्यायालय की अनुमति से की जा सकती है।</w:t>
      </w:r>
    </w:p>
    <w:p w:rsidR="006E000A" w:rsidRPr="00032FFA" w:rsidRDefault="006E000A" w:rsidP="006E000A">
      <w:pPr>
        <w:numPr>
          <w:ilvl w:val="0"/>
          <w:numId w:val="3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अंतिम रिपोर्ट के बाद भी</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संभव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यदि न्यायालय मानता है कि अतिरिक्त जांच आवश्यक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विनय त्यागी बनाम इरशाद अली</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3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 मामले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सुप्रीम कोर्ट</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स्पष्ट किया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अतिरिक्त जांच और नई जांच (</w:t>
      </w:r>
      <w:r w:rsidRPr="00032FFA">
        <w:rPr>
          <w:rFonts w:asciiTheme="minorBidi" w:eastAsia="Times New Roman" w:hAnsiTheme="minorBidi" w:cstheme="minorBidi"/>
          <w:b/>
          <w:bCs/>
        </w:rPr>
        <w:t xml:space="preserve">fresh investigation) </w:t>
      </w:r>
      <w:r w:rsidRPr="00032FFA">
        <w:rPr>
          <w:rFonts w:asciiTheme="minorBidi" w:eastAsia="Times New Roman" w:hAnsiTheme="minorBidi" w:cstheme="minorBidi"/>
          <w:b/>
          <w:bCs/>
          <w:cs/>
        </w:rPr>
        <w:t>में अंतर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w:t>
      </w:r>
    </w:p>
    <w:p w:rsidR="006E000A" w:rsidRPr="00032FFA" w:rsidRDefault="006E000A" w:rsidP="006E000A">
      <w:pPr>
        <w:numPr>
          <w:ilvl w:val="1"/>
          <w:numId w:val="3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अतिरिक्त जांच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उसी </w:t>
      </w:r>
      <w:r w:rsidRPr="00032FFA">
        <w:rPr>
          <w:rFonts w:asciiTheme="minorBidi" w:eastAsia="Times New Roman" w:hAnsiTheme="minorBidi" w:cstheme="minorBidi"/>
        </w:rPr>
        <w:t>FIR/</w:t>
      </w:r>
      <w:r w:rsidRPr="00032FFA">
        <w:rPr>
          <w:rFonts w:asciiTheme="minorBidi" w:eastAsia="Times New Roman" w:hAnsiTheme="minorBidi" w:cstheme="minorBidi"/>
          <w:cs/>
        </w:rPr>
        <w:t>मामले के भीतर अतिरिक्त तथ्य या सबूत जोड़ना</w:t>
      </w:r>
    </w:p>
    <w:p w:rsidR="006E000A" w:rsidRPr="00032FFA" w:rsidRDefault="006E000A" w:rsidP="006E000A">
      <w:pPr>
        <w:numPr>
          <w:ilvl w:val="1"/>
          <w:numId w:val="3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नई जांच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 तरह नया मामला/नए आरोपी के खिलाफ</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Q49.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यदि न्याय के हित में मजिस्ट्रेट</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व्यक्तिगत उपस्थिति को अनावश्यक मानता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205 CrPC </w:t>
      </w:r>
      <w:r w:rsidRPr="00032FFA">
        <w:rPr>
          <w:rFonts w:asciiTheme="minorBidi" w:eastAsia="Times New Roman" w:hAnsiTheme="minorBidi" w:cstheme="minorBidi"/>
          <w:cs/>
        </w:rPr>
        <w:t>के तहत मजिस्ट्रेट</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कई परिस्थितियों 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आरोपी की व्यक्तिगत उपस्थिति से छूट दे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विशेष रूप से जब</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मामले में न्याय के हित में उपस्थित होना अनावश्यक हो</w:t>
      </w:r>
      <w:r w:rsidRPr="00032FFA">
        <w:rPr>
          <w:rFonts w:asciiTheme="minorBidi" w:eastAsia="Times New Roman" w:hAnsiTheme="minorBidi" w:cstheme="minorBidi"/>
          <w:cs/>
        </w:rPr>
        <w:t>।</w:t>
      </w:r>
    </w:p>
    <w:p w:rsidR="006E000A" w:rsidRPr="00032FFA" w:rsidRDefault="006E000A" w:rsidP="006E000A">
      <w:pPr>
        <w:numPr>
          <w:ilvl w:val="0"/>
          <w:numId w:val="4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केवल कारावास वाले अपराध या विदेश निवास आदि कारण अपरिहार्य नहीं हैं।</w:t>
      </w:r>
    </w:p>
    <w:p w:rsidR="006E000A" w:rsidRPr="00032FFA" w:rsidRDefault="006E000A" w:rsidP="006E000A">
      <w:pPr>
        <w:spacing w:after="0" w:line="240" w:lineRule="auto"/>
        <w:rPr>
          <w:rFonts w:asciiTheme="minorBidi" w:eastAsia="Times New Roman" w:hAnsiTheme="minorBidi" w:cstheme="minorBidi"/>
        </w:rPr>
      </w:pPr>
    </w:p>
    <w:p w:rsidR="006E000A" w:rsidRDefault="006E000A" w:rsidP="006E000A">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Q50.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साक्ष्य नहीं होता लेकिन सीमित प्रयोजनों के लिए उपयोग किया जा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धारा </w:t>
      </w:r>
      <w:r w:rsidRPr="00032FFA">
        <w:rPr>
          <w:rFonts w:asciiTheme="minorBidi" w:eastAsia="Times New Roman" w:hAnsiTheme="minorBidi" w:cstheme="minorBidi"/>
        </w:rPr>
        <w:t xml:space="preserve">313 CrPC </w:t>
      </w:r>
      <w:r w:rsidRPr="00032FFA">
        <w:rPr>
          <w:rFonts w:asciiTheme="minorBidi" w:eastAsia="Times New Roman" w:hAnsiTheme="minorBidi" w:cstheme="minorBidi"/>
          <w:cs/>
        </w:rPr>
        <w:t>के तहत आरोपी का कथन:</w:t>
      </w:r>
    </w:p>
    <w:p w:rsidR="006E000A" w:rsidRPr="00032FFA" w:rsidRDefault="006E000A" w:rsidP="006E000A">
      <w:pPr>
        <w:numPr>
          <w:ilvl w:val="1"/>
          <w:numId w:val="4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साक्ष्य (</w:t>
      </w:r>
      <w:r w:rsidRPr="00032FFA">
        <w:rPr>
          <w:rFonts w:asciiTheme="minorBidi" w:eastAsia="Times New Roman" w:hAnsiTheme="minorBidi" w:cstheme="minorBidi"/>
          <w:b/>
          <w:bCs/>
        </w:rPr>
        <w:t xml:space="preserve">evidence) </w:t>
      </w:r>
      <w:r w:rsidRPr="00032FFA">
        <w:rPr>
          <w:rFonts w:asciiTheme="minorBidi" w:eastAsia="Times New Roman" w:hAnsiTheme="minorBidi" w:cstheme="minorBidi"/>
          <w:b/>
          <w:bCs/>
          <w:cs/>
        </w:rPr>
        <w:t>नहीं 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w:t>
      </w:r>
    </w:p>
    <w:p w:rsidR="006E000A" w:rsidRPr="00032FFA" w:rsidRDefault="006E000A" w:rsidP="006E000A">
      <w:pPr>
        <w:numPr>
          <w:ilvl w:val="1"/>
          <w:numId w:val="4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विशेष प्रयोजनों के लिए</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जैसे प्रतिवादी के कथन की तुलना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विरोधाभास साबित करना आदि) उपयोग किया जा सकता है।</w:t>
      </w: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सजा दिए जाने से पहले किसी भी चरण में सुलह किया जा सकता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320 CrPC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 कुछ अपराधों (</w:t>
      </w:r>
      <w:r w:rsidRPr="00032FFA">
        <w:rPr>
          <w:rFonts w:asciiTheme="minorBidi" w:eastAsia="Times New Roman" w:hAnsiTheme="minorBidi" w:cstheme="minorBidi"/>
        </w:rPr>
        <w:t xml:space="preserve">Compoundable Offences) </w:t>
      </w:r>
      <w:r w:rsidRPr="00032FFA">
        <w:rPr>
          <w:rFonts w:asciiTheme="minorBidi" w:eastAsia="Times New Roman" w:hAnsiTheme="minorBidi" w:cstheme="minorBidi"/>
          <w:cs/>
        </w:rPr>
        <w:t>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सुलह</w:t>
      </w:r>
      <w:r w:rsidRPr="00032FFA">
        <w:rPr>
          <w:rFonts w:asciiTheme="minorBidi" w:eastAsia="Times New Roman" w:hAnsiTheme="minorBidi" w:cstheme="minorBidi"/>
        </w:rPr>
        <w:t xml:space="preserve"> (Compounding) </w:t>
      </w:r>
      <w:r w:rsidRPr="00032FFA">
        <w:rPr>
          <w:rFonts w:asciiTheme="minorBidi" w:eastAsia="Times New Roman" w:hAnsiTheme="minorBidi" w:cstheme="minorBidi"/>
          <w:cs/>
        </w:rPr>
        <w:t>संभव है।</w:t>
      </w:r>
    </w:p>
    <w:p w:rsidR="006E000A" w:rsidRPr="00032FFA" w:rsidRDefault="006E000A" w:rsidP="006E000A">
      <w:pPr>
        <w:numPr>
          <w:ilvl w:val="0"/>
          <w:numId w:val="4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सुलह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अपराधी के दोषसिद्धि से पहले किसी भी चरण 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जा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अर्थात़ अपराधी की स्वीकृति और पक्षकार की सहमति होने पर मुकदमा समाप्त किया जा सकता है।</w:t>
      </w:r>
    </w:p>
    <w:p w:rsidR="006E000A" w:rsidRPr="00032FFA" w:rsidRDefault="006E000A" w:rsidP="006E000A">
      <w:pPr>
        <w:numPr>
          <w:ilvl w:val="0"/>
          <w:numId w:val="4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अपील या दोषसिद्धि के बाद सुलह की अनुमति नहीं होती।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न्यायिक प्रकृति की होती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3"/>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156(3) CrPC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मजिस्ट्रेट</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पुलिस को जांच करने का आदेश</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दे सकता है।</w:t>
      </w:r>
    </w:p>
    <w:p w:rsidR="006E000A" w:rsidRPr="00032FFA" w:rsidRDefault="006E000A" w:rsidP="006E000A">
      <w:pPr>
        <w:numPr>
          <w:ilvl w:val="0"/>
          <w:numId w:val="4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आदेश</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न्यायिक (</w:t>
      </w:r>
      <w:r w:rsidRPr="00032FFA">
        <w:rPr>
          <w:rFonts w:asciiTheme="minorBidi" w:eastAsia="Times New Roman" w:hAnsiTheme="minorBidi" w:cstheme="minorBidi"/>
          <w:b/>
          <w:bCs/>
        </w:rPr>
        <w:t xml:space="preserve">judicial) </w:t>
      </w:r>
      <w:r w:rsidRPr="00032FFA">
        <w:rPr>
          <w:rFonts w:asciiTheme="minorBidi" w:eastAsia="Times New Roman" w:hAnsiTheme="minorBidi" w:cstheme="minorBidi"/>
          <w:b/>
          <w:bCs/>
          <w:cs/>
        </w:rPr>
        <w:t>प्रकृति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क्योंकि मजिस्ट्रेट मामले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कानूनी वैधता का निर्धारण करता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कि केवल प्रशासनिक सुविधा।</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एक बार हस्ताक्षरित निर्णय को बदलना या उसकी समीक्षा करना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362 CrPC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एक आपराधिक न्यायालय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एक बार पारित निर्णय (</w:t>
      </w:r>
      <w:r w:rsidRPr="00032FFA">
        <w:rPr>
          <w:rFonts w:asciiTheme="minorBidi" w:eastAsia="Times New Roman" w:hAnsiTheme="minorBidi" w:cstheme="minorBidi"/>
          <w:b/>
          <w:bCs/>
        </w:rPr>
        <w:t xml:space="preserve">signed judgment) </w:t>
      </w:r>
      <w:r w:rsidRPr="00032FFA">
        <w:rPr>
          <w:rFonts w:asciiTheme="minorBidi" w:eastAsia="Times New Roman" w:hAnsiTheme="minorBidi" w:cstheme="minorBidi"/>
          <w:b/>
          <w:bCs/>
          <w:cs/>
        </w:rPr>
        <w:t>को नहीं बदल सकता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w:t>
      </w:r>
    </w:p>
    <w:p w:rsidR="006E000A" w:rsidRPr="00032FFA" w:rsidRDefault="006E000A" w:rsidP="006E000A">
      <w:pPr>
        <w:numPr>
          <w:ilvl w:val="1"/>
          <w:numId w:val="4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सुनाए जाने से पहले आदेश वापस ले सकता है</w:t>
      </w:r>
      <w:r w:rsidRPr="00032FFA">
        <w:rPr>
          <w:rFonts w:asciiTheme="minorBidi" w:eastAsia="Times New Roman" w:hAnsiTheme="minorBidi" w:cstheme="minorBidi"/>
        </w:rPr>
        <w:t>,</w:t>
      </w:r>
    </w:p>
    <w:p w:rsidR="006E000A" w:rsidRPr="00032FFA" w:rsidRDefault="006E000A" w:rsidP="006E000A">
      <w:pPr>
        <w:numPr>
          <w:ilvl w:val="1"/>
          <w:numId w:val="4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लिपिकीय त्रुटियाँ सुधार सकता है</w:t>
      </w:r>
      <w:r w:rsidRPr="00032FFA">
        <w:rPr>
          <w:rFonts w:asciiTheme="minorBidi" w:eastAsia="Times New Roman" w:hAnsiTheme="minorBidi" w:cstheme="minorBidi"/>
        </w:rPr>
        <w:t>,</w:t>
      </w:r>
    </w:p>
    <w:p w:rsidR="006E000A" w:rsidRPr="00032FFA" w:rsidRDefault="006E000A" w:rsidP="006E000A">
      <w:pPr>
        <w:numPr>
          <w:ilvl w:val="1"/>
          <w:numId w:val="4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सजा से पहले आदेश में संशोधन कर सकता है।</w:t>
      </w:r>
    </w:p>
    <w:p w:rsidR="006E000A" w:rsidRPr="00032FFA" w:rsidRDefault="006E000A" w:rsidP="006E000A">
      <w:pPr>
        <w:spacing w:after="0" w:line="240" w:lineRule="auto"/>
        <w:rPr>
          <w:rFonts w:asciiTheme="minorBidi" w:eastAsia="Times New Roman" w:hAnsiTheme="minorBidi" w:cstheme="minorBidi"/>
        </w:rPr>
      </w:pPr>
    </w:p>
    <w:p w:rsidR="006E000A" w:rsidRDefault="006E000A" w:rsidP="006E000A">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Q54.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केवल उच्च न्यायालय द्वारा प्रक्रिया के दुरुपयोग को रोकने और न्याय सुनिश्चित करने के लिए</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482 CrPC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High Court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अंतर्निहित शक्तियाँ प्राप्त हैं ताकि:</w:t>
      </w:r>
    </w:p>
    <w:p w:rsidR="006E000A" w:rsidRPr="00032FFA" w:rsidRDefault="006E000A" w:rsidP="006E000A">
      <w:pPr>
        <w:numPr>
          <w:ilvl w:val="1"/>
          <w:numId w:val="4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अपराध की प्रक्रिया का दुरुपयोग रोका जा सके</w:t>
      </w:r>
      <w:r w:rsidRPr="00032FFA">
        <w:rPr>
          <w:rFonts w:asciiTheme="minorBidi" w:eastAsia="Times New Roman" w:hAnsiTheme="minorBidi" w:cstheme="minorBidi"/>
        </w:rPr>
        <w:t>,</w:t>
      </w:r>
    </w:p>
    <w:p w:rsidR="006E000A" w:rsidRPr="00032FFA" w:rsidRDefault="006E000A" w:rsidP="006E000A">
      <w:pPr>
        <w:numPr>
          <w:ilvl w:val="1"/>
          <w:numId w:val="4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न्याय सुनिश्चित किया जा सके।</w:t>
      </w:r>
    </w:p>
    <w:p w:rsidR="006E000A" w:rsidRPr="00032FFA" w:rsidRDefault="006E000A" w:rsidP="006E000A">
      <w:pPr>
        <w:numPr>
          <w:ilvl w:val="0"/>
          <w:numId w:val="4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शक्ति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सत्र न्यायालय या मजिस्ट्रेट</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पास नहीं होती।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उसी अपराध के लिए पुनः मुकदमा नहीं चलाया जा सकता</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6"/>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300 IPC</w:t>
      </w:r>
      <w:r w:rsidRPr="00032FFA">
        <w:rPr>
          <w:rFonts w:asciiTheme="minorBidi" w:eastAsia="Times New Roman" w:hAnsiTheme="minorBidi" w:cstheme="minorBidi"/>
        </w:rPr>
        <w:t xml:space="preserve"> – </w:t>
      </w:r>
      <w:r w:rsidRPr="00032FFA">
        <w:rPr>
          <w:rFonts w:asciiTheme="minorBidi" w:eastAsia="Times New Roman" w:hAnsiTheme="minorBidi" w:cstheme="minorBidi"/>
          <w:b/>
          <w:bCs/>
        </w:rPr>
        <w:t>Double Jeopardy</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सिद्धांत:</w:t>
      </w:r>
    </w:p>
    <w:p w:rsidR="006E000A" w:rsidRPr="00032FFA" w:rsidRDefault="006E000A" w:rsidP="006E000A">
      <w:pPr>
        <w:numPr>
          <w:ilvl w:val="1"/>
          <w:numId w:val="4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किसी अपराध के लिए व्यक्ति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सक्षम न्यायालय द्वारा दोषमुक्त किया गया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वही अपराध दोबारा मुकदमे का विषय नहीं बन सकता</w:t>
      </w:r>
      <w:r w:rsidRPr="00032FFA">
        <w:rPr>
          <w:rFonts w:asciiTheme="minorBidi" w:eastAsia="Times New Roman" w:hAnsiTheme="minorBidi" w:cstheme="minorBidi"/>
          <w:cs/>
        </w:rPr>
        <w:t>।</w:t>
      </w:r>
    </w:p>
    <w:p w:rsidR="006E000A" w:rsidRPr="00032FFA" w:rsidRDefault="006E000A" w:rsidP="006E000A">
      <w:pPr>
        <w:numPr>
          <w:ilvl w:val="1"/>
          <w:numId w:val="4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नया साक्ष्य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अपील या पुनरीक्षण इससे अपवाद नहीं बनाते।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निर्णय से पहले किसी भी समय</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बशर्ते आरोपी को कोई पूर्वाग्रह न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7"/>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216 CrPC</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अदालत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अभियोग में बदलाव (</w:t>
      </w:r>
      <w:r w:rsidRPr="00032FFA">
        <w:rPr>
          <w:rFonts w:asciiTheme="minorBidi" w:eastAsia="Times New Roman" w:hAnsiTheme="minorBidi" w:cstheme="minorBidi"/>
          <w:b/>
          <w:bCs/>
        </w:rPr>
        <w:t>alteration of charge)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w:t>
      </w:r>
    </w:p>
    <w:p w:rsidR="006E000A" w:rsidRPr="00032FFA" w:rsidRDefault="006E000A" w:rsidP="006E000A">
      <w:pPr>
        <w:numPr>
          <w:ilvl w:val="1"/>
          <w:numId w:val="4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निर्णय (</w:t>
      </w:r>
      <w:r w:rsidRPr="00032FFA">
        <w:rPr>
          <w:rFonts w:asciiTheme="minorBidi" w:eastAsia="Times New Roman" w:hAnsiTheme="minorBidi" w:cstheme="minorBidi"/>
          <w:b/>
          <w:bCs/>
        </w:rPr>
        <w:t xml:space="preserve">verdict) </w:t>
      </w:r>
      <w:r w:rsidRPr="00032FFA">
        <w:rPr>
          <w:rFonts w:asciiTheme="minorBidi" w:eastAsia="Times New Roman" w:hAnsiTheme="minorBidi" w:cstheme="minorBidi"/>
          <w:b/>
          <w:bCs/>
          <w:cs/>
        </w:rPr>
        <w:t>से पहले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होना चाहिए</w:t>
      </w:r>
      <w:r w:rsidRPr="00032FFA">
        <w:rPr>
          <w:rFonts w:asciiTheme="minorBidi" w:eastAsia="Times New Roman" w:hAnsiTheme="minorBidi" w:cstheme="minorBidi"/>
        </w:rPr>
        <w:t>,</w:t>
      </w:r>
    </w:p>
    <w:p w:rsidR="006E000A" w:rsidRPr="00032FFA" w:rsidRDefault="006E000A" w:rsidP="006E000A">
      <w:pPr>
        <w:numPr>
          <w:ilvl w:val="1"/>
          <w:numId w:val="4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आरोपी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पूर्वाग्रह (</w:t>
      </w:r>
      <w:r w:rsidRPr="00032FFA">
        <w:rPr>
          <w:rFonts w:asciiTheme="minorBidi" w:eastAsia="Times New Roman" w:hAnsiTheme="minorBidi" w:cstheme="minorBidi"/>
          <w:b/>
          <w:bCs/>
        </w:rPr>
        <w:t>prejudice)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होना चाहिए।</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अपराध मृत्यु या आजीवन कारावास से दंडनीय है और आरोपी प्रथम दृष्टया दोषी प्रतीत होता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437 CrPC</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जमानत सामान्यतः दी जा सकती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लेकिन गंभीर अपराधों</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मृत्यु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आजीवन कारावास योग्य) 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अगर आरोपी</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prima facie </w:t>
      </w:r>
      <w:r w:rsidRPr="00032FFA">
        <w:rPr>
          <w:rFonts w:asciiTheme="minorBidi" w:eastAsia="Times New Roman" w:hAnsiTheme="minorBidi" w:cstheme="minorBidi"/>
          <w:b/>
          <w:bCs/>
          <w:cs/>
        </w:rPr>
        <w:t>दोषी प्रतीत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मजिस्ट्रेट जमानत नहीं देता।</w:t>
      </w:r>
    </w:p>
    <w:p w:rsidR="006E000A" w:rsidRPr="00032FFA" w:rsidRDefault="006E000A" w:rsidP="006E000A">
      <w:pPr>
        <w:spacing w:after="0" w:line="240" w:lineRule="auto"/>
        <w:rPr>
          <w:rFonts w:asciiTheme="minorBidi" w:eastAsia="Times New Roman" w:hAnsiTheme="minorBidi" w:cstheme="minorBidi"/>
        </w:rPr>
      </w:pPr>
    </w:p>
    <w:p w:rsidR="006E000A" w:rsidRDefault="006E000A" w:rsidP="006E000A">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Q58.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 xml:space="preserve">25 </w:t>
      </w:r>
      <w:r w:rsidRPr="00032FFA">
        <w:rPr>
          <w:rFonts w:asciiTheme="minorBidi" w:eastAsia="Times New Roman" w:hAnsiTheme="minorBidi" w:cstheme="minorBidi"/>
          <w:b/>
          <w:bCs/>
          <w:cs/>
        </w:rPr>
        <w:t xml:space="preserve">के तहत अस्वीकार्य है लेकिन यदि यह किसी खोज की ओर ले जाए तो धारा </w:t>
      </w:r>
      <w:r w:rsidRPr="00032FFA">
        <w:rPr>
          <w:rFonts w:asciiTheme="minorBidi" w:eastAsia="Times New Roman" w:hAnsiTheme="minorBidi" w:cstheme="minorBidi"/>
          <w:b/>
          <w:bCs/>
        </w:rPr>
        <w:t xml:space="preserve">27 </w:t>
      </w:r>
      <w:r w:rsidRPr="00032FFA">
        <w:rPr>
          <w:rFonts w:asciiTheme="minorBidi" w:eastAsia="Times New Roman" w:hAnsiTheme="minorBidi" w:cstheme="minorBidi"/>
          <w:b/>
          <w:bCs/>
          <w:cs/>
        </w:rPr>
        <w:t>के तहत स्वीकार्य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4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स्वीकारोक्ति (</w:t>
      </w:r>
      <w:r w:rsidRPr="00032FFA">
        <w:rPr>
          <w:rFonts w:asciiTheme="minorBidi" w:eastAsia="Times New Roman" w:hAnsiTheme="minorBidi" w:cstheme="minorBidi"/>
        </w:rPr>
        <w:t xml:space="preserve">Confession) </w:t>
      </w:r>
      <w:r w:rsidRPr="00032FFA">
        <w:rPr>
          <w:rFonts w:asciiTheme="minorBidi" w:eastAsia="Times New Roman" w:hAnsiTheme="minorBidi" w:cstheme="minorBidi"/>
          <w:cs/>
        </w:rPr>
        <w:t xml:space="preserve">बिना मजिस्ट्रेट के सामने दी गई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25 CrPC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अस्वीकृत</w:t>
      </w:r>
      <w:r w:rsidRPr="00032FFA">
        <w:rPr>
          <w:rFonts w:asciiTheme="minorBidi" w:eastAsia="Times New Roman" w:hAnsiTheme="minorBidi" w:cstheme="minorBidi"/>
          <w:cs/>
        </w:rPr>
        <w:t>।</w:t>
      </w:r>
    </w:p>
    <w:p w:rsidR="006E000A" w:rsidRPr="00032FFA" w:rsidRDefault="006E000A" w:rsidP="006E000A">
      <w:pPr>
        <w:numPr>
          <w:ilvl w:val="0"/>
          <w:numId w:val="4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लेकिन यदि यह स्वीकारोक्ति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किसी सबूत/खोज की दिशा</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में मदद करती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27</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तहत स्वीकार्य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Q59.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मृत्यु से एक सप्ताह पहले अनौपचारिक रूप से दिया गया कथन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32(1) CrPC</w:t>
      </w:r>
      <w:r w:rsidRPr="00032FFA">
        <w:rPr>
          <w:rFonts w:asciiTheme="minorBidi" w:eastAsia="Times New Roman" w:hAnsiTheme="minorBidi" w:cstheme="minorBidi"/>
        </w:rPr>
        <w:t xml:space="preserve"> – Dying Declaration:</w:t>
      </w:r>
    </w:p>
    <w:p w:rsidR="006E000A" w:rsidRPr="00032FFA" w:rsidRDefault="006E000A" w:rsidP="006E000A">
      <w:pPr>
        <w:numPr>
          <w:ilvl w:val="1"/>
          <w:numId w:val="5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स्वीकार्य होता है यदि वक्ता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अत्यंत संकट 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और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मृत्यु के कारण से संबंधित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कथन करता है।</w:t>
      </w:r>
    </w:p>
    <w:p w:rsidR="006E000A" w:rsidRPr="00032FFA" w:rsidRDefault="006E000A" w:rsidP="006E000A">
      <w:pPr>
        <w:numPr>
          <w:ilvl w:val="1"/>
          <w:numId w:val="5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मृत्यु से कई दिन पहले अनौपचारिक कथन</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स्वत: अस्वीकार्य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माना जाता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कि चोरी के तुरंत बाद चोरी की वस्तुओं के कब्जे में पाया गया व्यक्ति ही चोर है या उसे वस्तुएँ चोरी की होने का ज्ञान था</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114(f) IPC</w:t>
      </w:r>
      <w:r w:rsidRPr="00032FFA">
        <w:rPr>
          <w:rFonts w:asciiTheme="minorBidi" w:eastAsia="Times New Roman" w:hAnsiTheme="minorBidi" w:cstheme="minorBidi"/>
        </w:rPr>
        <w:t xml:space="preserve"> – </w:t>
      </w:r>
      <w:r w:rsidRPr="00032FFA">
        <w:rPr>
          <w:rFonts w:asciiTheme="minorBidi" w:eastAsia="Times New Roman" w:hAnsiTheme="minorBidi" w:cstheme="minorBidi"/>
          <w:b/>
          <w:bCs/>
          <w:cs/>
        </w:rPr>
        <w:t>साक्ष्य का अनुमान (</w:t>
      </w:r>
      <w:r w:rsidRPr="00032FFA">
        <w:rPr>
          <w:rFonts w:asciiTheme="minorBidi" w:eastAsia="Times New Roman" w:hAnsiTheme="minorBidi" w:cstheme="minorBidi"/>
          <w:b/>
          <w:bCs/>
        </w:rPr>
        <w:t>Presumption)</w:t>
      </w:r>
      <w:r w:rsidRPr="00032FFA">
        <w:rPr>
          <w:rFonts w:asciiTheme="minorBidi" w:eastAsia="Times New Roman" w:hAnsiTheme="minorBidi" w:cstheme="minorBidi"/>
        </w:rPr>
        <w:t>:</w:t>
      </w:r>
    </w:p>
    <w:p w:rsidR="006E000A" w:rsidRPr="00032FFA" w:rsidRDefault="006E000A" w:rsidP="006E000A">
      <w:pPr>
        <w:numPr>
          <w:ilvl w:val="1"/>
          <w:numId w:val="5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अगर कोई व्यक्ति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चोरी के तुरंत बाद चोरी की वस्तुओं के कब्जे में पाया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अदालत अनुमान लगा सकती है कि वह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चोर है या वस्तुओं के चोरी होने का ज्ञान रखता है</w:t>
      </w:r>
      <w:r w:rsidRPr="00032FFA">
        <w:rPr>
          <w:rFonts w:asciiTheme="minorBidi" w:eastAsia="Times New Roman" w:hAnsiTheme="minorBidi" w:cstheme="minorBidi"/>
          <w:cs/>
        </w:rPr>
        <w:t>।</w:t>
      </w:r>
    </w:p>
    <w:p w:rsidR="006E000A" w:rsidRPr="00032FFA" w:rsidRDefault="006E000A" w:rsidP="006E000A">
      <w:pPr>
        <w:numPr>
          <w:ilvl w:val="1"/>
          <w:numId w:val="5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सामान्य न्यायिक अनुमान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spacing w:after="0" w:line="240" w:lineRule="auto"/>
        <w:rPr>
          <w:rFonts w:asciiTheme="minorBidi" w:hAnsiTheme="minorBidi" w:cstheme="minorBidi"/>
          <w:b/>
          <w:bCs/>
          <w:u w:val="single"/>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उस व्यक्ति पर जिसके पास विशेष रूप से उस तथ्य का ज्ञान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 xml:space="preserve">106 </w:t>
      </w:r>
      <w:r w:rsidRPr="00032FFA">
        <w:rPr>
          <w:rFonts w:asciiTheme="minorBidi" w:eastAsia="Times New Roman" w:hAnsiTheme="minorBidi" w:cstheme="minorBidi"/>
          <w:b/>
          <w:bCs/>
          <w:cs/>
        </w:rPr>
        <w:t>भारतीय साक्ष्य अधिनियम (</w:t>
      </w:r>
      <w:r w:rsidRPr="00032FFA">
        <w:rPr>
          <w:rFonts w:asciiTheme="minorBidi" w:eastAsia="Times New Roman" w:hAnsiTheme="minorBidi" w:cstheme="minorBidi"/>
          <w:b/>
          <w:bCs/>
        </w:rPr>
        <w:t>Indian Evidence Act)</w:t>
      </w:r>
      <w:r w:rsidRPr="00032FFA">
        <w:rPr>
          <w:rFonts w:asciiTheme="minorBidi" w:eastAsia="Times New Roman" w:hAnsiTheme="minorBidi" w:cstheme="minorBidi"/>
        </w:rPr>
        <w:t xml:space="preserve"> – </w:t>
      </w:r>
      <w:r w:rsidRPr="00032FFA">
        <w:rPr>
          <w:rFonts w:asciiTheme="minorBidi" w:eastAsia="Times New Roman" w:hAnsiTheme="minorBidi" w:cstheme="minorBidi"/>
          <w:b/>
          <w:bCs/>
        </w:rPr>
        <w:t>Proof of facts especially within knowledge of any person</w:t>
      </w:r>
    </w:p>
    <w:p w:rsidR="006E000A" w:rsidRPr="00032FFA" w:rsidRDefault="006E000A" w:rsidP="006E000A">
      <w:pPr>
        <w:numPr>
          <w:ilvl w:val="0"/>
          <w:numId w:val="5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इसका अर्थ है कि यदि कोई तथ्य विशेष रूप से किसी व्यक्ति के ज्ञान में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उस तथ्य को साबित करने का भार उसी व्यक्ति पर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 कि सामान्यतया दावा करने वाले पर।</w:t>
      </w:r>
    </w:p>
    <w:p w:rsidR="006E000A" w:rsidRPr="00032FFA" w:rsidRDefault="006E000A" w:rsidP="006E000A">
      <w:pPr>
        <w:spacing w:after="0" w:line="240" w:lineRule="auto"/>
        <w:rPr>
          <w:rFonts w:asciiTheme="minorBidi" w:eastAsia="Times New Roman" w:hAnsiTheme="minorBidi" w:cstheme="minorBidi"/>
        </w:rPr>
      </w:pPr>
    </w:p>
    <w:p w:rsidR="006E000A" w:rsidRDefault="006E000A" w:rsidP="006E000A">
      <w:pPr>
        <w:spacing w:after="0" w:line="240" w:lineRule="auto"/>
        <w:rPr>
          <w:rFonts w:asciiTheme="minorBidi" w:eastAsia="Times New Roman"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Q62.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घटना के कई दिन बाद पीड़ित द्वारा लिखा गया बयान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3"/>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6 – Res Gestae (</w:t>
      </w:r>
      <w:r w:rsidRPr="00032FFA">
        <w:rPr>
          <w:rFonts w:asciiTheme="minorBidi" w:eastAsia="Times New Roman" w:hAnsiTheme="minorBidi" w:cstheme="minorBidi"/>
          <w:b/>
          <w:bCs/>
          <w:cs/>
        </w:rPr>
        <w:t>घटना के समय या तुरंत बाद हुई बातें और प्रतिक्रियाएँ)</w:t>
      </w:r>
    </w:p>
    <w:p w:rsidR="006E000A" w:rsidRPr="00032FFA" w:rsidRDefault="006E000A" w:rsidP="006E000A">
      <w:pPr>
        <w:numPr>
          <w:ilvl w:val="0"/>
          <w:numId w:val="5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घटनाक्रम के तुरंत बाद की प्रतिक्रियाएँ स्वीकार्य होती हैं।</w:t>
      </w:r>
    </w:p>
    <w:p w:rsidR="006E000A" w:rsidRPr="00032FFA" w:rsidRDefault="006E000A" w:rsidP="006E000A">
      <w:pPr>
        <w:numPr>
          <w:ilvl w:val="0"/>
          <w:numId w:val="53"/>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कई दिन बाद लिखा गया बयान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घटना के समय से प्रासंगिक नहीं रहता और </w:t>
      </w:r>
      <w:r w:rsidRPr="00032FFA">
        <w:rPr>
          <w:rFonts w:asciiTheme="minorBidi" w:eastAsia="Times New Roman" w:hAnsiTheme="minorBidi" w:cstheme="minorBidi"/>
        </w:rPr>
        <w:t xml:space="preserve">Res Gestae </w:t>
      </w:r>
      <w:r w:rsidRPr="00032FFA">
        <w:rPr>
          <w:rFonts w:asciiTheme="minorBidi" w:eastAsia="Times New Roman" w:hAnsiTheme="minorBidi" w:cstheme="minorBidi"/>
          <w:cs/>
        </w:rPr>
        <w:t>का हिस्सा नहीं माना जाता।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कला</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विज्ञान</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व्यापार या पेशे में विशेष ज्ञान आवश्यक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45 Indian Evidence Act</w:t>
      </w:r>
      <w:r w:rsidRPr="00032FFA">
        <w:rPr>
          <w:rFonts w:asciiTheme="minorBidi" w:eastAsia="Times New Roman" w:hAnsiTheme="minorBidi" w:cstheme="minorBidi"/>
        </w:rPr>
        <w:t xml:space="preserve"> – </w:t>
      </w:r>
      <w:r w:rsidRPr="00032FFA">
        <w:rPr>
          <w:rFonts w:asciiTheme="minorBidi" w:eastAsia="Times New Roman" w:hAnsiTheme="minorBidi" w:cstheme="minorBidi"/>
          <w:b/>
          <w:bCs/>
        </w:rPr>
        <w:t>Expert Evidence</w:t>
      </w:r>
    </w:p>
    <w:p w:rsidR="006E000A" w:rsidRPr="00032FFA" w:rsidRDefault="006E000A" w:rsidP="006E000A">
      <w:pPr>
        <w:numPr>
          <w:ilvl w:val="0"/>
          <w:numId w:val="5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विशेषज्ञ (</w:t>
      </w:r>
      <w:r w:rsidRPr="00032FFA">
        <w:rPr>
          <w:rFonts w:asciiTheme="minorBidi" w:eastAsia="Times New Roman" w:hAnsiTheme="minorBidi" w:cstheme="minorBidi"/>
        </w:rPr>
        <w:t xml:space="preserve">expert) </w:t>
      </w:r>
      <w:r w:rsidRPr="00032FFA">
        <w:rPr>
          <w:rFonts w:asciiTheme="minorBidi" w:eastAsia="Times New Roman" w:hAnsiTheme="minorBidi" w:cstheme="minorBidi"/>
          <w:cs/>
        </w:rPr>
        <w:t>का साक्ष्य प्रासंगिक होता है जब किसी मामले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विशेष ज्ञान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आवश्यकता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जैसे चिकित्सा</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विज्ञान</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तकनीकी या पेशेवर मामले।</w:t>
      </w:r>
    </w:p>
    <w:p w:rsidR="006E000A" w:rsidRPr="00032FFA" w:rsidRDefault="006E000A" w:rsidP="006E000A">
      <w:pPr>
        <w:numPr>
          <w:ilvl w:val="0"/>
          <w:numId w:val="5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विशेषज्ञ केवल</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रिपोर्ट या 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प्रदान करता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अंतिम निर्णय अदालत का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 xml:space="preserve">114 </w:t>
      </w:r>
      <w:r w:rsidRPr="00032FFA">
        <w:rPr>
          <w:rFonts w:asciiTheme="minorBidi" w:eastAsia="Times New Roman" w:hAnsiTheme="minorBidi" w:cstheme="minorBidi"/>
          <w:b/>
          <w:bCs/>
          <w:cs/>
        </w:rPr>
        <w:t>उदाहरण (</w:t>
      </w:r>
      <w:r w:rsidRPr="00032FFA">
        <w:rPr>
          <w:rFonts w:asciiTheme="minorBidi" w:eastAsia="Times New Roman" w:hAnsiTheme="minorBidi" w:cstheme="minorBidi"/>
          <w:b/>
          <w:bCs/>
        </w:rPr>
        <w:t>a) – Presumption of possession immediately after theft</w:t>
      </w:r>
    </w:p>
    <w:p w:rsidR="006E000A" w:rsidRPr="00032FFA" w:rsidRDefault="006E000A" w:rsidP="006E000A">
      <w:pPr>
        <w:numPr>
          <w:ilvl w:val="0"/>
          <w:numId w:val="5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धारणा</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खंडनीय (</w:t>
      </w:r>
      <w:r w:rsidRPr="00032FFA">
        <w:rPr>
          <w:rFonts w:asciiTheme="minorBidi" w:eastAsia="Times New Roman" w:hAnsiTheme="minorBidi" w:cstheme="minorBidi"/>
          <w:b/>
          <w:bCs/>
        </w:rPr>
        <w:t>rebuttable)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यदि कोई</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साक्ष्य यह सिद्ध करे कि:</w:t>
      </w:r>
    </w:p>
    <w:p w:rsidR="006E000A" w:rsidRPr="00032FFA" w:rsidRDefault="006E000A" w:rsidP="006E000A">
      <w:pPr>
        <w:numPr>
          <w:ilvl w:val="1"/>
          <w:numId w:val="5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कब्जा निर्दोष था</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w:t>
      </w:r>
    </w:p>
    <w:p w:rsidR="006E000A" w:rsidRPr="00032FFA" w:rsidRDefault="006E000A" w:rsidP="006E000A">
      <w:pPr>
        <w:numPr>
          <w:ilvl w:val="1"/>
          <w:numId w:val="5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चोरी कब्जे के बाद हुई।</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6"/>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76–90 – Presumption as to genuineness of documents</w:t>
      </w:r>
    </w:p>
    <w:p w:rsidR="006E000A" w:rsidRPr="00032FFA" w:rsidRDefault="006E000A" w:rsidP="006E000A">
      <w:pPr>
        <w:numPr>
          <w:ilvl w:val="0"/>
          <w:numId w:val="5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प्रामाणिकता की धारणा उत्पन्न करने के लिए आवश्यक है:</w:t>
      </w:r>
    </w:p>
    <w:p w:rsidR="006E000A" w:rsidRPr="00032FFA" w:rsidRDefault="006E000A" w:rsidP="006E000A">
      <w:pPr>
        <w:numPr>
          <w:ilvl w:val="1"/>
          <w:numId w:val="5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दस्तावेज़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उचित अभिरक्षा</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और</w:t>
      </w:r>
    </w:p>
    <w:p w:rsidR="006E000A" w:rsidRPr="00032FFA" w:rsidRDefault="006E000A" w:rsidP="006E000A">
      <w:pPr>
        <w:numPr>
          <w:ilvl w:val="1"/>
          <w:numId w:val="5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दस्तावेज़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कानूनी तरीके से निष्पादन और अभिप्रमाणन</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धारणा केवल तब उत्पन्न होती है जब दस्तावेज़ विधि के अनुसार निष्पादित और अभिप्रमाणित हो तथा उचित अभिरक्षा में रहा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दस्तावेज़ तभी</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प्रामाणिक माना जाएगा</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जब:</w:t>
      </w:r>
    </w:p>
    <w:p w:rsidR="006E000A" w:rsidRDefault="006E000A" w:rsidP="006E000A">
      <w:pPr>
        <w:numPr>
          <w:ilvl w:val="1"/>
          <w:numId w:val="5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विधिक रूप से निष्पादित किया गया हो</w:t>
      </w:r>
      <w:r w:rsidRPr="00032FFA">
        <w:rPr>
          <w:rFonts w:asciiTheme="minorBidi" w:eastAsia="Times New Roman" w:hAnsiTheme="minorBidi" w:cstheme="minorBidi"/>
        </w:rPr>
        <w:t>,</w:t>
      </w:r>
    </w:p>
    <w:p w:rsidR="006E000A" w:rsidRPr="00032FFA" w:rsidRDefault="006E000A" w:rsidP="006E000A">
      <w:pPr>
        <w:numPr>
          <w:ilvl w:val="1"/>
          <w:numId w:val="5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lastRenderedPageBreak/>
        <w:t>अभिप्रमाणित (</w:t>
      </w:r>
      <w:r w:rsidRPr="00032FFA">
        <w:rPr>
          <w:rFonts w:asciiTheme="minorBidi" w:eastAsia="Times New Roman" w:hAnsiTheme="minorBidi" w:cstheme="minorBidi"/>
        </w:rPr>
        <w:t xml:space="preserve">attested) </w:t>
      </w:r>
      <w:r w:rsidRPr="00032FFA">
        <w:rPr>
          <w:rFonts w:asciiTheme="minorBidi" w:eastAsia="Times New Roman" w:hAnsiTheme="minorBidi" w:cstheme="minorBidi"/>
          <w:cs/>
        </w:rPr>
        <w:t>हो</w:t>
      </w:r>
      <w:r w:rsidRPr="00032FFA">
        <w:rPr>
          <w:rFonts w:asciiTheme="minorBidi" w:eastAsia="Times New Roman" w:hAnsiTheme="minorBidi" w:cstheme="minorBidi"/>
        </w:rPr>
        <w:t>,</w:t>
      </w:r>
    </w:p>
    <w:p w:rsidR="006E000A" w:rsidRPr="00032FFA" w:rsidRDefault="006E000A" w:rsidP="006E000A">
      <w:pPr>
        <w:numPr>
          <w:ilvl w:val="1"/>
          <w:numId w:val="5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उचित अभिरक्षा में रखा गया हो।</w:t>
      </w:r>
    </w:p>
    <w:p w:rsidR="006E000A" w:rsidRPr="00032FFA" w:rsidRDefault="006E000A" w:rsidP="006E000A">
      <w:pPr>
        <w:numPr>
          <w:ilvl w:val="0"/>
          <w:numId w:val="5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छेड़छाड़ या गलत निष्पादन की स्थिति में यह धारणा लागू नहीं होती।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धमकी या प्रलोभन के कारण</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24 Indian Evidence Act</w:t>
      </w:r>
      <w:r w:rsidRPr="00032FFA">
        <w:rPr>
          <w:rFonts w:asciiTheme="minorBidi" w:eastAsia="Times New Roman" w:hAnsiTheme="minorBidi" w:cstheme="minorBidi"/>
        </w:rPr>
        <w:t xml:space="preserve"> – Confession caused by inducement, threat, or promise related to the accusation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अस्वीकृत</w:t>
      </w:r>
      <w:r w:rsidRPr="00032FFA">
        <w:rPr>
          <w:rFonts w:asciiTheme="minorBidi" w:eastAsia="Times New Roman" w:hAnsiTheme="minorBidi" w:cstheme="minorBidi"/>
          <w:cs/>
        </w:rPr>
        <w:t>।</w:t>
      </w:r>
    </w:p>
    <w:p w:rsidR="006E000A" w:rsidRPr="00032FFA" w:rsidRDefault="006E000A" w:rsidP="006E000A">
      <w:pPr>
        <w:numPr>
          <w:ilvl w:val="0"/>
          <w:numId w:val="5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स्वैच्छिक स्वीकारोक्ति ही प्रासंगिक और स्वीकार्य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जब वक्ता अत्यंत संकट में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59"/>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32(2) – Dying Declaration</w:t>
      </w:r>
    </w:p>
    <w:p w:rsidR="006E000A" w:rsidRPr="00032FFA" w:rsidRDefault="006E000A" w:rsidP="006E000A">
      <w:pPr>
        <w:numPr>
          <w:ilvl w:val="0"/>
          <w:numId w:val="5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मृतक का कथन केवल तब स्वीकार्य होता है जब वह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अत्यंत संकट (</w:t>
      </w:r>
      <w:r w:rsidRPr="00032FFA">
        <w:rPr>
          <w:rFonts w:asciiTheme="minorBidi" w:eastAsia="Times New Roman" w:hAnsiTheme="minorBidi" w:cstheme="minorBidi"/>
          <w:b/>
          <w:bCs/>
        </w:rPr>
        <w:t xml:space="preserve">extreme distress) </w:t>
      </w:r>
      <w:r w:rsidRPr="00032FFA">
        <w:rPr>
          <w:rFonts w:asciiTheme="minorBidi" w:eastAsia="Times New Roman" w:hAnsiTheme="minorBidi" w:cstheme="minorBidi"/>
          <w:b/>
          <w:bCs/>
          <w:cs/>
        </w:rPr>
        <w:t>में</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दिया गया हो और मृत्यु से संबंधित हो।</w:t>
      </w:r>
    </w:p>
    <w:p w:rsidR="006E000A" w:rsidRPr="00032FFA" w:rsidRDefault="006E000A" w:rsidP="006E000A">
      <w:pPr>
        <w:numPr>
          <w:ilvl w:val="0"/>
          <w:numId w:val="5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किसी भी प्रकार की प्रलोभन या मृत्यु से बहुत पहले का बयान अस्वीकार्य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Q69.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केवल वह भाग जो किसी नए तथ्य की खोज की ओर ले जाए</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27 – Discovery of fact</w:t>
      </w:r>
    </w:p>
    <w:p w:rsidR="006E000A" w:rsidRPr="00032FFA" w:rsidRDefault="006E000A" w:rsidP="006E000A">
      <w:pPr>
        <w:numPr>
          <w:ilvl w:val="0"/>
          <w:numId w:val="6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स्वीकारोक्ति (</w:t>
      </w:r>
      <w:r w:rsidRPr="00032FFA">
        <w:rPr>
          <w:rFonts w:asciiTheme="minorBidi" w:eastAsia="Times New Roman" w:hAnsiTheme="minorBidi" w:cstheme="minorBidi"/>
        </w:rPr>
        <w:t xml:space="preserve">Confession) </w:t>
      </w:r>
      <w:r w:rsidRPr="00032FFA">
        <w:rPr>
          <w:rFonts w:asciiTheme="minorBidi" w:eastAsia="Times New Roman" w:hAnsiTheme="minorBidi" w:cstheme="minorBidi"/>
          <w:cs/>
        </w:rPr>
        <w:t>जो</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खोज किए गए नए तथ्य की ओर ले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प्रमुख साक्ष्य के रूप में स्वीकार्य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6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बाकी स्वीकारोक्ति धारा </w:t>
      </w:r>
      <w:r w:rsidRPr="00032FFA">
        <w:rPr>
          <w:rFonts w:asciiTheme="minorBidi" w:eastAsia="Times New Roman" w:hAnsiTheme="minorBidi" w:cstheme="minorBidi"/>
        </w:rPr>
        <w:t xml:space="preserve">25 </w:t>
      </w:r>
      <w:r w:rsidRPr="00032FFA">
        <w:rPr>
          <w:rFonts w:asciiTheme="minorBidi" w:eastAsia="Times New Roman" w:hAnsiTheme="minorBidi" w:cstheme="minorBidi"/>
          <w:cs/>
        </w:rPr>
        <w:t>के तहत अस्वीकार्य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प्रासंगिक होती है लेकिन निर्णायक नहीं होती</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17 – Admission</w:t>
      </w:r>
    </w:p>
    <w:p w:rsidR="006E000A" w:rsidRPr="00032FFA" w:rsidRDefault="006E000A" w:rsidP="006E000A">
      <w:pPr>
        <w:numPr>
          <w:ilvl w:val="0"/>
          <w:numId w:val="6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स्वीकृति (</w:t>
      </w:r>
      <w:r w:rsidRPr="00032FFA">
        <w:rPr>
          <w:rFonts w:asciiTheme="minorBidi" w:eastAsia="Times New Roman" w:hAnsiTheme="minorBidi" w:cstheme="minorBidi"/>
        </w:rPr>
        <w:t xml:space="preserve">admission) </w:t>
      </w:r>
      <w:r w:rsidRPr="00032FFA">
        <w:rPr>
          <w:rFonts w:asciiTheme="minorBidi" w:eastAsia="Times New Roman" w:hAnsiTheme="minorBidi" w:cstheme="minorBidi"/>
          <w:b/>
          <w:bCs/>
          <w:cs/>
        </w:rPr>
        <w:t>प्रासंगिक साक्ष्य (</w:t>
      </w:r>
      <w:r w:rsidRPr="00032FFA">
        <w:rPr>
          <w:rFonts w:asciiTheme="minorBidi" w:eastAsia="Times New Roman" w:hAnsiTheme="minorBidi" w:cstheme="minorBidi"/>
          <w:b/>
          <w:bCs/>
        </w:rPr>
        <w:t>relevant evidence)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 लेकिन</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निर्णायक प्रमाण (</w:t>
      </w:r>
      <w:r w:rsidRPr="00032FFA">
        <w:rPr>
          <w:rFonts w:asciiTheme="minorBidi" w:eastAsia="Times New Roman" w:hAnsiTheme="minorBidi" w:cstheme="minorBidi"/>
          <w:b/>
          <w:bCs/>
        </w:rPr>
        <w:t>conclusive proof)</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नहीं।</w:t>
      </w:r>
    </w:p>
    <w:p w:rsidR="006E000A" w:rsidRPr="00032FFA" w:rsidRDefault="006E000A" w:rsidP="006E000A">
      <w:pPr>
        <w:numPr>
          <w:ilvl w:val="0"/>
          <w:numId w:val="6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अदालत इसे अन्य सबूतों के साथ मिलाकर मूल्यांकन करती है।</w:t>
      </w:r>
    </w:p>
    <w:p w:rsidR="006E000A" w:rsidRPr="00032FFA" w:rsidRDefault="006E000A" w:rsidP="006E000A">
      <w:pPr>
        <w:spacing w:after="0" w:line="240" w:lineRule="auto"/>
        <w:rPr>
          <w:rFonts w:asciiTheme="minorBidi" w:hAnsiTheme="minorBidi" w:cstheme="minorBidi"/>
          <w:b/>
          <w:bCs/>
          <w:u w:val="single"/>
        </w:rPr>
      </w:pPr>
    </w:p>
    <w:p w:rsidR="006E000A" w:rsidRDefault="006E000A" w:rsidP="006E000A">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Q71.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वह तथ्य जो कानूनी रूप से अप्रासंगिक हो लेकिन नैतिक रूप से रोचक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5 Indian Evidence Act</w:t>
      </w:r>
      <w:r w:rsidRPr="00032FFA">
        <w:rPr>
          <w:rFonts w:asciiTheme="minorBidi" w:eastAsia="Times New Roman" w:hAnsiTheme="minorBidi" w:cstheme="minorBidi"/>
        </w:rPr>
        <w:t xml:space="preserve"> – “Relevant Facts”</w:t>
      </w:r>
    </w:p>
    <w:p w:rsidR="006E000A" w:rsidRPr="00032FFA" w:rsidRDefault="006E000A" w:rsidP="006E000A">
      <w:pPr>
        <w:numPr>
          <w:ilvl w:val="0"/>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प्रासंगिक तथ्य वह होते हैं जो:</w:t>
      </w:r>
    </w:p>
    <w:p w:rsidR="006E000A" w:rsidRPr="00032FFA" w:rsidRDefault="006E000A" w:rsidP="006E000A">
      <w:pPr>
        <w:numPr>
          <w:ilvl w:val="1"/>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विवादित तथ्य के अवसर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कारण या प्रभाव को स्पष्ट करें</w:t>
      </w:r>
      <w:r w:rsidRPr="00032FFA">
        <w:rPr>
          <w:rFonts w:asciiTheme="minorBidi" w:eastAsia="Times New Roman" w:hAnsiTheme="minorBidi" w:cstheme="minorBidi"/>
        </w:rPr>
        <w:t>,</w:t>
      </w:r>
    </w:p>
    <w:p w:rsidR="006E000A" w:rsidRPr="00032FFA" w:rsidRDefault="006E000A" w:rsidP="006E000A">
      <w:pPr>
        <w:numPr>
          <w:ilvl w:val="1"/>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उद्देश्य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तैयारी</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 आचरण दर्शाएँ</w:t>
      </w:r>
      <w:r w:rsidRPr="00032FFA">
        <w:rPr>
          <w:rFonts w:asciiTheme="minorBidi" w:eastAsia="Times New Roman" w:hAnsiTheme="minorBidi" w:cstheme="minorBidi"/>
        </w:rPr>
        <w:t>,</w:t>
      </w:r>
    </w:p>
    <w:p w:rsidR="006E000A" w:rsidRPr="00032FFA" w:rsidRDefault="006E000A" w:rsidP="006E000A">
      <w:pPr>
        <w:numPr>
          <w:ilvl w:val="1"/>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परिस्थितियों को स्पष्ट करें।</w:t>
      </w:r>
    </w:p>
    <w:p w:rsidR="006E000A" w:rsidRPr="00032FFA" w:rsidRDefault="006E000A" w:rsidP="006E000A">
      <w:pPr>
        <w:numPr>
          <w:ilvl w:val="0"/>
          <w:numId w:val="6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नैतिक रूप से रोचक लेकिन कानूनी रूप से अप्रासंगिक तथ्य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प्रासंगिक नहीं माने जाते।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वादी पर कि वह अपना मामला सिद्ध करे</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3"/>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101 Indian Evidence Act</w:t>
      </w:r>
      <w:r w:rsidRPr="00032FFA">
        <w:rPr>
          <w:rFonts w:asciiTheme="minorBidi" w:eastAsia="Times New Roman" w:hAnsiTheme="minorBidi" w:cstheme="minorBidi"/>
        </w:rPr>
        <w:t xml:space="preserve"> – “Burden of Proof”</w:t>
      </w:r>
    </w:p>
    <w:p w:rsidR="006E000A" w:rsidRPr="00032FFA" w:rsidRDefault="006E000A" w:rsidP="006E000A">
      <w:pPr>
        <w:numPr>
          <w:ilvl w:val="0"/>
          <w:numId w:val="6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दीवानी मामलों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सिद्ध करने का भार (</w:t>
      </w:r>
      <w:r w:rsidRPr="00032FFA">
        <w:rPr>
          <w:rFonts w:asciiTheme="minorBidi" w:eastAsia="Times New Roman" w:hAnsiTheme="minorBidi" w:cstheme="minorBidi"/>
          <w:b/>
          <w:bCs/>
        </w:rPr>
        <w:t>onus of proof)</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वादी पर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ताकि वह अपने दावे को पर्याप्त प्रमाण के साथ साबित करे।</w:t>
      </w:r>
    </w:p>
    <w:p w:rsidR="006E000A" w:rsidRPr="00032FFA" w:rsidRDefault="006E000A" w:rsidP="006E000A">
      <w:pPr>
        <w:numPr>
          <w:ilvl w:val="0"/>
          <w:numId w:val="6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प्रतिवादी केवल</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अपवाद</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रक्षा (</w:t>
      </w:r>
      <w:r w:rsidRPr="00032FFA">
        <w:rPr>
          <w:rFonts w:asciiTheme="minorBidi" w:eastAsia="Times New Roman" w:hAnsiTheme="minorBidi" w:cstheme="minorBidi"/>
          <w:b/>
          <w:bCs/>
        </w:rPr>
        <w:t>defence)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प्रस्तुत करता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 xml:space="preserve">56 </w:t>
      </w:r>
      <w:r w:rsidRPr="00032FFA">
        <w:rPr>
          <w:rFonts w:asciiTheme="minorBidi" w:eastAsia="Times New Roman" w:hAnsiTheme="minorBidi" w:cstheme="minorBidi"/>
          <w:b/>
          <w:bCs/>
          <w:cs/>
        </w:rPr>
        <w:t>के तहत विफलता द्वारा समाप्त हो जाता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56 Indian Contract Act</w:t>
      </w:r>
      <w:r w:rsidRPr="00032FFA">
        <w:rPr>
          <w:rFonts w:asciiTheme="minorBidi" w:eastAsia="Times New Roman" w:hAnsiTheme="minorBidi" w:cstheme="minorBidi"/>
        </w:rPr>
        <w:t xml:space="preserve"> – “Doctrine of Frustration”</w:t>
      </w:r>
    </w:p>
    <w:p w:rsidR="006E000A" w:rsidRPr="00032FFA" w:rsidRDefault="006E000A" w:rsidP="006E000A">
      <w:pPr>
        <w:numPr>
          <w:ilvl w:val="0"/>
          <w:numId w:val="6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वस्तु (कार)</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अनुबंध की पूर्ति से पहले नष्ट हो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और प्रदर्शन असंभव हो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स्वतः विफल हो जाता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कोई उल्लंघन नहीं माना जाता।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स्पष्ट अंतराल के दौरान वैध होता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मानसिक अस्थिरता (</w:t>
      </w:r>
      <w:r w:rsidRPr="00032FFA">
        <w:rPr>
          <w:rFonts w:asciiTheme="minorBidi" w:eastAsia="Times New Roman" w:hAnsiTheme="minorBidi" w:cstheme="minorBidi"/>
          <w:b/>
          <w:bCs/>
        </w:rPr>
        <w:t xml:space="preserve">unsound mind) </w:t>
      </w:r>
      <w:r w:rsidRPr="00032FFA">
        <w:rPr>
          <w:rFonts w:asciiTheme="minorBidi" w:eastAsia="Times New Roman" w:hAnsiTheme="minorBidi" w:cstheme="minorBidi"/>
          <w:b/>
          <w:bCs/>
          <w:cs/>
        </w:rPr>
        <w:t>का प्रभाव:</w:t>
      </w:r>
    </w:p>
    <w:p w:rsidR="006E000A" w:rsidRPr="00032FFA" w:rsidRDefault="006E000A" w:rsidP="006E000A">
      <w:pPr>
        <w:numPr>
          <w:ilvl w:val="1"/>
          <w:numId w:val="6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मानसिक अस्थिरता के दौरान किया गया अनुबंध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शून्ययोग्य (</w:t>
      </w:r>
      <w:r w:rsidRPr="00032FFA">
        <w:rPr>
          <w:rFonts w:asciiTheme="minorBidi" w:eastAsia="Times New Roman" w:hAnsiTheme="minorBidi" w:cstheme="minorBidi"/>
          <w:b/>
          <w:bCs/>
        </w:rPr>
        <w:t>voidable)</w:t>
      </w:r>
    </w:p>
    <w:p w:rsidR="006E000A" w:rsidRPr="00032FFA" w:rsidRDefault="006E000A" w:rsidP="006E000A">
      <w:pPr>
        <w:numPr>
          <w:ilvl w:val="1"/>
          <w:numId w:val="6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स्पष्ट अंतराल (</w:t>
      </w:r>
      <w:r w:rsidRPr="00032FFA">
        <w:rPr>
          <w:rFonts w:asciiTheme="minorBidi" w:eastAsia="Times New Roman" w:hAnsiTheme="minorBidi" w:cstheme="minorBidi"/>
          <w:b/>
          <w:bCs/>
        </w:rPr>
        <w:t>lucid interval)</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में किया गया अनुबंध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वैध और प्रवर्तनीय</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DC625E" w:rsidRDefault="00DC625E">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Q75.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विफल हो जाता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सरकार कानून/नियम द्वारा अनुबंध की पूर्ति को</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असंभव</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बना देती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 xml:space="preserve">56 </w:t>
      </w:r>
      <w:r w:rsidRPr="00032FFA">
        <w:rPr>
          <w:rFonts w:asciiTheme="minorBidi" w:eastAsia="Times New Roman" w:hAnsiTheme="minorBidi" w:cstheme="minorBidi"/>
          <w:b/>
          <w:bCs/>
          <w:cs/>
        </w:rPr>
        <w:t>के तहत विफल हो जाता है</w:t>
      </w:r>
      <w:r w:rsidRPr="00032FFA">
        <w:rPr>
          <w:rFonts w:asciiTheme="minorBidi" w:eastAsia="Times New Roman" w:hAnsiTheme="minorBidi" w:cstheme="minorBidi"/>
          <w:cs/>
        </w:rPr>
        <w:t>।</w:t>
      </w:r>
    </w:p>
    <w:p w:rsidR="006E000A" w:rsidRPr="00032FFA" w:rsidRDefault="006E000A" w:rsidP="006E000A">
      <w:pPr>
        <w:numPr>
          <w:ilvl w:val="0"/>
          <w:numId w:val="6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Frustration doctrine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 सीधा उदाहरण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A, B </w:t>
      </w:r>
      <w:r w:rsidRPr="00032FFA">
        <w:rPr>
          <w:rFonts w:asciiTheme="minorBidi" w:eastAsia="Times New Roman" w:hAnsiTheme="minorBidi" w:cstheme="minorBidi"/>
          <w:b/>
          <w:bCs/>
          <w:cs/>
        </w:rPr>
        <w:t xml:space="preserve">की सहायता करता है केवल इसलिए क्योंकि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ने अनुरोध किया था</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प्रतिफल (</w:t>
      </w:r>
      <w:r w:rsidRPr="00032FFA">
        <w:rPr>
          <w:rFonts w:asciiTheme="minorBidi" w:eastAsia="Times New Roman" w:hAnsiTheme="minorBidi" w:cstheme="minorBidi"/>
        </w:rPr>
        <w:t xml:space="preserve">consideration) </w:t>
      </w:r>
      <w:r w:rsidRPr="00032FFA">
        <w:rPr>
          <w:rFonts w:asciiTheme="minorBidi" w:eastAsia="Times New Roman" w:hAnsiTheme="minorBidi" w:cstheme="minorBidi"/>
          <w:cs/>
        </w:rPr>
        <w:t xml:space="preserve">का मूल तत्व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वचनदाता की इच्छा (</w:t>
      </w:r>
      <w:r w:rsidRPr="00032FFA">
        <w:rPr>
          <w:rFonts w:asciiTheme="minorBidi" w:eastAsia="Times New Roman" w:hAnsiTheme="minorBidi" w:cstheme="minorBidi"/>
          <w:b/>
          <w:bCs/>
        </w:rPr>
        <w:t>at the desire of the promisor)</w:t>
      </w:r>
      <w:r w:rsidRPr="00032FFA">
        <w:rPr>
          <w:rFonts w:asciiTheme="minorBidi" w:eastAsia="Times New Roman" w:hAnsiTheme="minorBidi" w:cstheme="minorBidi"/>
          <w:cs/>
        </w:rPr>
        <w:t>।</w:t>
      </w:r>
    </w:p>
    <w:p w:rsidR="006E000A" w:rsidRPr="00032FFA" w:rsidRDefault="006E000A" w:rsidP="006E000A">
      <w:pPr>
        <w:numPr>
          <w:ilvl w:val="0"/>
          <w:numId w:val="6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बिना अनुरोध या केवल नैतिक कर्तव्य/पूर्व प्रतिफल के आधार पर किया गया कार्य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प्रतिफल नहीं माना जाता</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अनुबंध उल्लंघन पर हानि की माप</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Hadley v. Baxendale (1854)</w:t>
      </w:r>
      <w:r w:rsidRPr="00032FFA">
        <w:rPr>
          <w:rFonts w:asciiTheme="minorBidi" w:eastAsia="Times New Roman" w:hAnsiTheme="minorBidi" w:cstheme="minorBidi"/>
        </w:rPr>
        <w:t xml:space="preserve"> – English Law case</w:t>
      </w:r>
    </w:p>
    <w:p w:rsidR="006E000A" w:rsidRPr="00032FFA" w:rsidRDefault="006E000A" w:rsidP="006E000A">
      <w:pPr>
        <w:numPr>
          <w:ilvl w:val="0"/>
          <w:numId w:val="6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सिद्धांत: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Losses arising naturally from breach or reasonably contemplated at the time of contract</w:t>
      </w:r>
    </w:p>
    <w:p w:rsidR="006E000A" w:rsidRPr="00032FFA" w:rsidRDefault="006E000A" w:rsidP="006E000A">
      <w:pPr>
        <w:numPr>
          <w:ilvl w:val="0"/>
          <w:numId w:val="6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अनुबंध उल्लंघन के कारण हानि की सीमा और माप</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तय करता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प्रारंभ से ही शून्य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69"/>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धमकी या </w:t>
      </w:r>
      <w:r w:rsidRPr="00032FFA">
        <w:rPr>
          <w:rFonts w:asciiTheme="minorBidi" w:eastAsia="Times New Roman" w:hAnsiTheme="minorBidi" w:cstheme="minorBidi"/>
          <w:b/>
          <w:bCs/>
        </w:rPr>
        <w:t xml:space="preserve">coercion </w:t>
      </w:r>
      <w:r w:rsidRPr="00032FFA">
        <w:rPr>
          <w:rFonts w:asciiTheme="minorBidi" w:eastAsia="Times New Roman" w:hAnsiTheme="minorBidi" w:cstheme="minorBidi"/>
          <w:b/>
          <w:bCs/>
          <w:cs/>
        </w:rPr>
        <w:t>से अनुबंध</w:t>
      </w:r>
      <w:r w:rsidRPr="00032FFA">
        <w:rPr>
          <w:rFonts w:asciiTheme="minorBidi" w:eastAsia="Times New Roman" w:hAnsiTheme="minorBidi" w:cstheme="minorBidi"/>
        </w:rPr>
        <w:t xml:space="preserve"> – </w:t>
      </w:r>
      <w:r w:rsidRPr="00032FFA">
        <w:rPr>
          <w:rFonts w:asciiTheme="minorBidi" w:eastAsia="Times New Roman" w:hAnsiTheme="minorBidi" w:cstheme="minorBidi"/>
          <w:b/>
          <w:bCs/>
        </w:rPr>
        <w:t>Section 15 &amp; 19 Indian Contract Act</w:t>
      </w:r>
    </w:p>
    <w:p w:rsidR="006E000A" w:rsidRPr="00032FFA" w:rsidRDefault="006E000A" w:rsidP="006E000A">
      <w:pPr>
        <w:numPr>
          <w:ilvl w:val="0"/>
          <w:numId w:val="6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ऐसा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शुरुआत से ही अवैध और शून्य (</w:t>
      </w:r>
      <w:r w:rsidRPr="00032FFA">
        <w:rPr>
          <w:rFonts w:asciiTheme="minorBidi" w:eastAsia="Times New Roman" w:hAnsiTheme="minorBidi" w:cstheme="minorBidi"/>
          <w:b/>
          <w:bCs/>
        </w:rPr>
        <w:t>void ab initio)</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माना जाता है।</w:t>
      </w:r>
    </w:p>
    <w:p w:rsidR="006E000A" w:rsidRPr="00032FFA" w:rsidRDefault="006E000A" w:rsidP="006E000A">
      <w:pPr>
        <w:numPr>
          <w:ilvl w:val="0"/>
          <w:numId w:val="6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वादी का विकल्प या पुष्टि इसे वैध नहीं बनाती।</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Q79.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w:t>
      </w:r>
      <w:r w:rsidRPr="00032FFA">
        <w:rPr>
          <w:rFonts w:asciiTheme="minorBidi" w:eastAsia="Times New Roman" w:hAnsiTheme="minorBidi" w:cstheme="minorBidi"/>
          <w:b/>
          <w:bCs/>
          <w:cs/>
        </w:rPr>
        <w:t>वैध और प्रवर्तनीय है</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7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अनुबंध में</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सामाजिक या व्यक्तिगत अनुशासन (</w:t>
      </w:r>
      <w:r w:rsidRPr="00032FFA">
        <w:rPr>
          <w:rFonts w:asciiTheme="minorBidi" w:eastAsia="Times New Roman" w:hAnsiTheme="minorBidi" w:cstheme="minorBidi"/>
          <w:b/>
          <w:bCs/>
        </w:rPr>
        <w:t xml:space="preserve">e.g., </w:t>
      </w:r>
      <w:r w:rsidRPr="00032FFA">
        <w:rPr>
          <w:rFonts w:asciiTheme="minorBidi" w:eastAsia="Times New Roman" w:hAnsiTheme="minorBidi" w:cstheme="minorBidi"/>
          <w:b/>
          <w:bCs/>
          <w:cs/>
        </w:rPr>
        <w:t>शराब से परहेज़)</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के लिए पुरस्कार देना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वैध प्रतिफल (</w:t>
      </w:r>
      <w:r w:rsidRPr="00032FFA">
        <w:rPr>
          <w:rFonts w:asciiTheme="minorBidi" w:eastAsia="Times New Roman" w:hAnsiTheme="minorBidi" w:cstheme="minorBidi"/>
          <w:b/>
          <w:bCs/>
        </w:rPr>
        <w:t>lawful consideration)</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w:t>
      </w:r>
    </w:p>
    <w:p w:rsidR="006E000A" w:rsidRPr="00032FFA" w:rsidRDefault="006E000A" w:rsidP="006E000A">
      <w:pPr>
        <w:numPr>
          <w:ilvl w:val="0"/>
          <w:numId w:val="7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सार्वजनिक नीति का उल्लंघन नहीं करता</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इसलिए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प्रवर्तनीय है</w:t>
      </w:r>
      <w:r w:rsidRPr="00032FFA">
        <w:rPr>
          <w:rFonts w:asciiTheme="minorBidi" w:eastAsia="Times New Roman" w:hAnsiTheme="minorBidi" w:cstheme="minorBidi"/>
          <w:cs/>
        </w:rPr>
        <w:t>।</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Q80.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लेखन और पंजीकरण</w:t>
      </w:r>
      <w:r w:rsidRPr="00032FFA">
        <w:rPr>
          <w:rFonts w:asciiTheme="minorBidi" w:eastAsia="Times New Roman" w:hAnsiTheme="minorBidi" w:cstheme="minorBidi"/>
        </w:rPr>
        <w:br/>
      </w:r>
      <w:r w:rsidRPr="00032FFA">
        <w:rPr>
          <w:rFonts w:asciiTheme="minorBidi" w:eastAsia="Times New Roman" w:hAnsiTheme="minorBidi" w:cstheme="minorBidi"/>
          <w:b/>
          <w:bCs/>
        </w:rPr>
        <w:t>Solution:</w:t>
      </w:r>
    </w:p>
    <w:p w:rsidR="006E000A" w:rsidRPr="00032FFA" w:rsidRDefault="006E000A" w:rsidP="006E000A">
      <w:pPr>
        <w:numPr>
          <w:ilvl w:val="0"/>
          <w:numId w:val="7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वैध अनुबंध के लिए आवश्यक तत्व:</w:t>
      </w:r>
    </w:p>
    <w:p w:rsidR="006E000A" w:rsidRPr="00032FFA" w:rsidRDefault="006E000A" w:rsidP="006E000A">
      <w:pPr>
        <w:numPr>
          <w:ilvl w:val="1"/>
          <w:numId w:val="7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स्वतंत्र सहमति</w:t>
      </w:r>
    </w:p>
    <w:p w:rsidR="006E000A" w:rsidRPr="00032FFA" w:rsidRDefault="006E000A" w:rsidP="006E000A">
      <w:pPr>
        <w:numPr>
          <w:ilvl w:val="1"/>
          <w:numId w:val="7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वैध प्रतिफल</w:t>
      </w:r>
    </w:p>
    <w:p w:rsidR="006E000A" w:rsidRDefault="006E000A" w:rsidP="006E000A">
      <w:pPr>
        <w:numPr>
          <w:ilvl w:val="1"/>
          <w:numId w:val="71"/>
        </w:numPr>
        <w:spacing w:after="0" w:line="240" w:lineRule="auto"/>
        <w:rPr>
          <w:rFonts w:asciiTheme="minorBidi" w:eastAsia="Times New Roman" w:hAnsiTheme="minorBidi" w:cstheme="minorBidi"/>
          <w:cs/>
        </w:rPr>
      </w:pPr>
      <w:r w:rsidRPr="00032FFA">
        <w:rPr>
          <w:rFonts w:asciiTheme="minorBidi" w:eastAsia="Times New Roman" w:hAnsiTheme="minorBidi" w:cstheme="minorBidi"/>
          <w:cs/>
        </w:rPr>
        <w:t>वैध उद्देश्य</w:t>
      </w:r>
    </w:p>
    <w:p w:rsidR="006E000A" w:rsidRPr="00032FFA" w:rsidRDefault="006E000A" w:rsidP="006E000A">
      <w:pPr>
        <w:numPr>
          <w:ilvl w:val="0"/>
          <w:numId w:val="7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लेखन और पंजीकरण</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केवल कुछ अनुबंधों के लिए (जैसे अचल संपत्ति) कानूनी रूप से अनिवार्य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सामान्यतः आवश्यक नहीं।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Q81.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नाबालिग के साथ किया गया अनुबंध</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2"/>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Voidable contract (</w:t>
      </w:r>
      <w:r w:rsidRPr="00032FFA">
        <w:rPr>
          <w:rFonts w:asciiTheme="minorBidi" w:eastAsia="Times New Roman" w:hAnsiTheme="minorBidi" w:cstheme="minorBidi"/>
          <w:b/>
          <w:bCs/>
          <w:cs/>
        </w:rPr>
        <w:t>शून्ययोग्य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पक्ष जो</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नाबालिग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वह अनुबंध को स्वीकार या अस्वीकार कर सकता है।</w:t>
      </w:r>
    </w:p>
    <w:p w:rsidR="006E000A" w:rsidRPr="00032FFA" w:rsidRDefault="006E000A" w:rsidP="006E000A">
      <w:pPr>
        <w:numPr>
          <w:ilvl w:val="0"/>
          <w:numId w:val="7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शून्य नहीं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क्योंकि नाबालिग के विकल्प पर इसे वैध माना जा सकता है।</w:t>
      </w:r>
    </w:p>
    <w:p w:rsidR="006E000A" w:rsidRPr="00032FFA" w:rsidRDefault="006E000A" w:rsidP="006E000A">
      <w:pPr>
        <w:numPr>
          <w:ilvl w:val="0"/>
          <w:numId w:val="72"/>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अन्य विकल्प जैसे बल प्रयोग या अवैध प्रतिफल वाले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प्रारंभ से ही शून्य (</w:t>
      </w:r>
      <w:r w:rsidRPr="00032FFA">
        <w:rPr>
          <w:rFonts w:asciiTheme="minorBidi" w:eastAsia="Times New Roman" w:hAnsiTheme="minorBidi" w:cstheme="minorBidi"/>
          <w:b/>
          <w:bCs/>
        </w:rPr>
        <w:t>void)</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Q82.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अनुबंध प्रधान के विकल्प पर शून्ययोग्य है</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अगर अभिकर्ता (</w:t>
      </w:r>
      <w:r w:rsidRPr="00032FFA">
        <w:rPr>
          <w:rFonts w:asciiTheme="minorBidi" w:eastAsia="Times New Roman" w:hAnsiTheme="minorBidi" w:cstheme="minorBidi"/>
        </w:rPr>
        <w:t xml:space="preserve">agent) </w:t>
      </w:r>
      <w:r w:rsidRPr="00032FFA">
        <w:rPr>
          <w:rFonts w:asciiTheme="minorBidi" w:eastAsia="Times New Roman" w:hAnsiTheme="minorBidi" w:cstheme="minorBidi"/>
          <w:cs/>
        </w:rPr>
        <w:t>बिना अधिकार के अनुबंध करता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principal </w:t>
      </w:r>
      <w:r w:rsidRPr="00032FFA">
        <w:rPr>
          <w:rFonts w:asciiTheme="minorBidi" w:eastAsia="Times New Roman" w:hAnsiTheme="minorBidi" w:cstheme="minorBidi"/>
          <w:b/>
          <w:bCs/>
          <w:cs/>
        </w:rPr>
        <w:t xml:space="preserve">के विकल्प पर </w:t>
      </w:r>
      <w:r w:rsidRPr="00032FFA">
        <w:rPr>
          <w:rFonts w:asciiTheme="minorBidi" w:eastAsia="Times New Roman" w:hAnsiTheme="minorBidi" w:cstheme="minorBidi"/>
          <w:b/>
          <w:bCs/>
        </w:rPr>
        <w:t>voidable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w:t>
      </w:r>
    </w:p>
    <w:p w:rsidR="006E000A" w:rsidRPr="00032FFA" w:rsidRDefault="006E000A" w:rsidP="006E000A">
      <w:pPr>
        <w:numPr>
          <w:ilvl w:val="0"/>
          <w:numId w:val="73"/>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अभिकर्ता व्यक्तिगत रूप से उत्तरदायी नहीं होता यदि कार्याधिकार बाहर नहीं था।</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 xml:space="preserve">एकतरफा भूल </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यदि दूसरी पार्टी को ज्ञात हो तो शून्ययोग्य</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4"/>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Typing error – </w:t>
      </w:r>
      <w:r w:rsidRPr="00032FFA">
        <w:rPr>
          <w:rFonts w:asciiTheme="minorBidi" w:eastAsia="Times New Roman" w:hAnsiTheme="minorBidi" w:cstheme="minorBidi"/>
          <w:b/>
          <w:bCs/>
        </w:rPr>
        <w:t>unilateral mistake</w:t>
      </w:r>
    </w:p>
    <w:p w:rsidR="006E000A" w:rsidRPr="00032FFA" w:rsidRDefault="006E000A" w:rsidP="006E000A">
      <w:pPr>
        <w:numPr>
          <w:ilvl w:val="0"/>
          <w:numId w:val="7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दूसरी पार्टी को गलती का ज्ञान था</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तो 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voidable</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होता है।</w:t>
      </w:r>
    </w:p>
    <w:p w:rsidR="006E000A" w:rsidRPr="00032FFA" w:rsidRDefault="006E000A" w:rsidP="006E000A">
      <w:pPr>
        <w:numPr>
          <w:ilvl w:val="0"/>
          <w:numId w:val="74"/>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यदि दूसरी पार्टी को ज्ञात न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अनुबंध</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वैध और प्रवर्तनीय</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माना जाता है।</w:t>
      </w:r>
    </w:p>
    <w:p w:rsidR="006E000A" w:rsidRPr="00032FFA" w:rsidRDefault="006E000A" w:rsidP="006E000A">
      <w:pPr>
        <w:spacing w:after="0" w:line="240" w:lineRule="auto"/>
        <w:rPr>
          <w:rFonts w:asciiTheme="minorBidi" w:eastAsia="Times New Roman" w:hAnsiTheme="minorBidi" w:cstheme="minorBidi"/>
        </w:rPr>
      </w:pPr>
    </w:p>
    <w:p w:rsidR="00534264" w:rsidRDefault="00534264">
      <w:pPr>
        <w:rPr>
          <w:rFonts w:asciiTheme="minorBidi" w:eastAsia="Times New Roman" w:hAnsiTheme="minorBidi" w:cstheme="minorBidi"/>
          <w:b/>
          <w:bCs/>
        </w:rPr>
      </w:pPr>
      <w:r>
        <w:rPr>
          <w:rFonts w:asciiTheme="minorBidi" w:eastAsia="Times New Roman" w:hAnsiTheme="minorBidi" w:cstheme="minorBidi"/>
          <w:b/>
          <w:bCs/>
        </w:rPr>
        <w:br w:type="page"/>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Q84.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अनुबंध को तुरंत उल्लंघन मान ले</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यह</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anticipatory breach</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पूर्वानुमानित उल्लंघन) है।</w:t>
      </w:r>
    </w:p>
    <w:p w:rsidR="006E000A" w:rsidRPr="00032FFA" w:rsidRDefault="006E000A" w:rsidP="006E000A">
      <w:pPr>
        <w:numPr>
          <w:ilvl w:val="0"/>
          <w:numId w:val="75"/>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जब पक्ष स्पष्ट रूप से बताता है कि वह प्रदर्शन नहीं करेगा</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वादी तुरंत</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उल्लंघन मानकर दावे कर सकता है</w:t>
      </w:r>
      <w:r w:rsidRPr="00032FFA">
        <w:rPr>
          <w:rFonts w:asciiTheme="minorBidi" w:eastAsia="Times New Roman" w:hAnsiTheme="minorBidi" w:cstheme="minorBidi"/>
          <w:cs/>
        </w:rPr>
        <w:t>।</w:t>
      </w:r>
    </w:p>
    <w:p w:rsidR="006E000A" w:rsidRPr="00032FFA" w:rsidRDefault="00534264" w:rsidP="006E000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6E000A" w:rsidRPr="00032FFA">
        <w:rPr>
          <w:rFonts w:asciiTheme="minorBidi" w:eastAsia="Times New Roman" w:hAnsiTheme="minorBidi" w:cstheme="minorBidi"/>
          <w:b/>
          <w:bCs/>
        </w:rPr>
        <w:t>Q85. Answer:</w:t>
      </w:r>
      <w:r w:rsidR="006E000A" w:rsidRPr="00032FFA">
        <w:rPr>
          <w:rFonts w:asciiTheme="minorBidi" w:eastAsia="Times New Roman" w:hAnsiTheme="minorBidi" w:cstheme="minorBidi"/>
        </w:rPr>
        <w:t xml:space="preserve"> </w:t>
      </w:r>
      <w:r w:rsidR="006E000A" w:rsidRPr="00032FFA">
        <w:rPr>
          <w:rFonts w:asciiTheme="minorBidi" w:eastAsia="Times New Roman" w:hAnsiTheme="minorBidi" w:cstheme="minorBidi"/>
          <w:b/>
          <w:bCs/>
        </w:rPr>
        <w:t xml:space="preserve">(b) </w:t>
      </w:r>
      <w:r w:rsidR="006E000A" w:rsidRPr="00032FFA">
        <w:rPr>
          <w:rFonts w:asciiTheme="minorBidi" w:eastAsia="Times New Roman" w:hAnsiTheme="minorBidi" w:cstheme="minorBidi"/>
          <w:b/>
          <w:bCs/>
          <w:cs/>
        </w:rPr>
        <w:t>जब भुगतान गलती से किया गया हो या दायित्व विधि द्वारा समाप्त हो गया हो</w:t>
      </w:r>
      <w:r w:rsidR="006E000A"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6"/>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Sections 68–72 Indian Contract Act</w:t>
      </w:r>
      <w:r w:rsidRPr="00032FFA">
        <w:rPr>
          <w:rFonts w:asciiTheme="minorBidi" w:eastAsia="Times New Roman" w:hAnsiTheme="minorBidi" w:cstheme="minorBidi"/>
        </w:rPr>
        <w:t xml:space="preserve"> – Quasi-Contracts / </w:t>
      </w:r>
      <w:r w:rsidRPr="00032FFA">
        <w:rPr>
          <w:rFonts w:asciiTheme="minorBidi" w:eastAsia="Times New Roman" w:hAnsiTheme="minorBidi" w:cstheme="minorBidi"/>
          <w:cs/>
        </w:rPr>
        <w:t>अर्ध-अनुबंध</w:t>
      </w:r>
    </w:p>
    <w:p w:rsidR="006E000A" w:rsidRPr="00032FFA" w:rsidRDefault="006E000A" w:rsidP="006E000A">
      <w:pPr>
        <w:numPr>
          <w:ilvl w:val="0"/>
          <w:numId w:val="76"/>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उदाहरण:</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Mistaken payment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या</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obligation discharged by law</w:t>
      </w:r>
      <w:r w:rsidRPr="00032FFA">
        <w:rPr>
          <w:rFonts w:asciiTheme="minorBidi" w:eastAsia="Times New Roman" w:hAnsiTheme="minorBidi" w:cstheme="minorBidi"/>
        </w:rPr>
        <w:t xml:space="preserve">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पक्ष को पुनः वसूलने का अधिकार।</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(a) A – </w:t>
      </w:r>
      <w:r w:rsidRPr="00032FFA">
        <w:rPr>
          <w:rFonts w:asciiTheme="minorBidi" w:eastAsia="Times New Roman" w:hAnsiTheme="minorBidi" w:cstheme="minorBidi"/>
          <w:b/>
          <w:bCs/>
          <w:cs/>
        </w:rPr>
        <w:t xml:space="preserve">हत्या का प्रयास (धारा </w:t>
      </w:r>
      <w:r w:rsidRPr="00032FFA">
        <w:rPr>
          <w:rFonts w:asciiTheme="minorBidi" w:eastAsia="Times New Roman" w:hAnsiTheme="minorBidi" w:cstheme="minorBidi"/>
          <w:b/>
          <w:bCs/>
        </w:rPr>
        <w:t>307</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7"/>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A </w:t>
      </w:r>
      <w:r w:rsidRPr="00032FFA">
        <w:rPr>
          <w:rFonts w:asciiTheme="minorBidi" w:eastAsia="Times New Roman" w:hAnsiTheme="minorBidi" w:cstheme="minorBidi"/>
          <w:cs/>
        </w:rPr>
        <w:t xml:space="preserve">ने ज़हर मिलाया लेकिन मौत हुई नहीं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हत्या का प्रयास</w:t>
      </w:r>
      <w:r w:rsidRPr="00032FFA">
        <w:rPr>
          <w:rFonts w:asciiTheme="minorBidi" w:eastAsia="Times New Roman" w:hAnsiTheme="minorBidi" w:cstheme="minorBidi"/>
        </w:rPr>
        <w:t xml:space="preserve"> (Attempt to murder – Sec 307 IPC)</w:t>
      </w:r>
    </w:p>
    <w:p w:rsidR="006E000A" w:rsidRPr="00032FFA" w:rsidRDefault="006E000A" w:rsidP="006E000A">
      <w:pPr>
        <w:numPr>
          <w:ilvl w:val="0"/>
          <w:numId w:val="77"/>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 xml:space="preserve">ने चाकू से हमला किया और मृत्यु हुई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cs/>
        </w:rPr>
        <w:t>हत्या (</w:t>
      </w:r>
      <w:r w:rsidRPr="00032FFA">
        <w:rPr>
          <w:rFonts w:asciiTheme="minorBidi" w:eastAsia="Times New Roman" w:hAnsiTheme="minorBidi" w:cstheme="minorBidi"/>
          <w:b/>
          <w:bCs/>
        </w:rPr>
        <w:t>Sec 302 IPC)</w:t>
      </w:r>
      <w:r w:rsidRPr="00032FFA">
        <w:rPr>
          <w:rFonts w:asciiTheme="minorBidi" w:eastAsia="Times New Roman" w:hAnsiTheme="minorBidi" w:cstheme="minorBidi"/>
          <w:cs/>
        </w:rPr>
        <w:t>।</w:t>
      </w:r>
    </w:p>
    <w:p w:rsidR="006E000A" w:rsidRPr="00032FFA" w:rsidRDefault="006E000A" w:rsidP="006E000A">
      <w:pPr>
        <w:numPr>
          <w:ilvl w:val="0"/>
          <w:numId w:val="77"/>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सही उत्तर में केवल </w:t>
      </w:r>
      <w:r w:rsidRPr="00032FFA">
        <w:rPr>
          <w:rFonts w:asciiTheme="minorBidi" w:eastAsia="Times New Roman" w:hAnsiTheme="minorBidi" w:cstheme="minorBidi"/>
        </w:rPr>
        <w:t xml:space="preserve">A </w:t>
      </w:r>
      <w:r w:rsidRPr="00032FFA">
        <w:rPr>
          <w:rFonts w:asciiTheme="minorBidi" w:eastAsia="Times New Roman" w:hAnsiTheme="minorBidi" w:cstheme="minorBidi"/>
          <w:cs/>
        </w:rPr>
        <w:t xml:space="preserve">का प्रयास शामिल है क्योंकि </w:t>
      </w:r>
      <w:r w:rsidRPr="00032FFA">
        <w:rPr>
          <w:rFonts w:asciiTheme="minorBidi" w:eastAsia="Times New Roman" w:hAnsiTheme="minorBidi" w:cstheme="minorBidi"/>
        </w:rPr>
        <w:t xml:space="preserve">C </w:t>
      </w:r>
      <w:r w:rsidRPr="00032FFA">
        <w:rPr>
          <w:rFonts w:asciiTheme="minorBidi" w:eastAsia="Times New Roman" w:hAnsiTheme="minorBidi" w:cstheme="minorBidi"/>
          <w:cs/>
        </w:rPr>
        <w:t>की वास्तविक मृत्यु ज़हर से नहीं हुई।</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8"/>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X </w:t>
      </w:r>
      <w:r w:rsidRPr="00032FFA">
        <w:rPr>
          <w:rFonts w:asciiTheme="minorBidi" w:eastAsia="Times New Roman" w:hAnsiTheme="minorBidi" w:cstheme="minorBidi"/>
          <w:cs/>
        </w:rPr>
        <w:t>का कार्य कई अपराधों में आता है:</w:t>
      </w:r>
    </w:p>
    <w:p w:rsidR="006E000A" w:rsidRPr="00032FFA" w:rsidRDefault="006E000A" w:rsidP="006E000A">
      <w:pPr>
        <w:numPr>
          <w:ilvl w:val="1"/>
          <w:numId w:val="7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गबन (</w:t>
      </w:r>
      <w:r w:rsidRPr="00032FFA">
        <w:rPr>
          <w:rFonts w:asciiTheme="minorBidi" w:eastAsia="Times New Roman" w:hAnsiTheme="minorBidi" w:cstheme="minorBidi"/>
          <w:b/>
          <w:bCs/>
        </w:rPr>
        <w:t>Criminal breach of trust) – Sec 406 IPC</w:t>
      </w:r>
    </w:p>
    <w:p w:rsidR="006E000A" w:rsidRPr="00032FFA" w:rsidRDefault="006E000A" w:rsidP="006E000A">
      <w:pPr>
        <w:numPr>
          <w:ilvl w:val="1"/>
          <w:numId w:val="7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जालसाजी (</w:t>
      </w:r>
      <w:r w:rsidRPr="00032FFA">
        <w:rPr>
          <w:rFonts w:asciiTheme="minorBidi" w:eastAsia="Times New Roman" w:hAnsiTheme="minorBidi" w:cstheme="minorBidi"/>
          <w:b/>
          <w:bCs/>
        </w:rPr>
        <w:t>Forgery) – Sec 463 IPC</w:t>
      </w:r>
    </w:p>
    <w:p w:rsidR="006E000A" w:rsidRPr="00032FFA" w:rsidRDefault="006E000A" w:rsidP="006E000A">
      <w:pPr>
        <w:numPr>
          <w:ilvl w:val="1"/>
          <w:numId w:val="7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जाली दस्तावेज़ का उपयोग </w:t>
      </w:r>
      <w:r w:rsidRPr="00032FFA">
        <w:rPr>
          <w:rFonts w:asciiTheme="minorBidi" w:eastAsia="Times New Roman" w:hAnsiTheme="minorBidi" w:cstheme="minorBidi"/>
          <w:b/>
          <w:bCs/>
        </w:rPr>
        <w:t>– Sec 471 IPC</w:t>
      </w:r>
    </w:p>
    <w:p w:rsidR="006E000A" w:rsidRPr="00032FFA" w:rsidRDefault="006E000A" w:rsidP="006E000A">
      <w:pPr>
        <w:numPr>
          <w:ilvl w:val="0"/>
          <w:numId w:val="78"/>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इसलिए सभी 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79"/>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18 </w:t>
      </w:r>
      <w:r w:rsidRPr="00032FFA">
        <w:rPr>
          <w:rFonts w:asciiTheme="minorBidi" w:eastAsia="Times New Roman" w:hAnsiTheme="minorBidi" w:cstheme="minorBidi"/>
          <w:cs/>
        </w:rPr>
        <w:t xml:space="preserve">वर्ष से कम लड़की का अपहरण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Sec 366 IPC</w:t>
      </w:r>
    </w:p>
    <w:p w:rsidR="006E000A" w:rsidRPr="00032FFA" w:rsidRDefault="006E000A" w:rsidP="006E000A">
      <w:pPr>
        <w:numPr>
          <w:ilvl w:val="0"/>
          <w:numId w:val="7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बिना वैध अभिभावक की अनुमति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Sec 361 IPC</w:t>
      </w:r>
    </w:p>
    <w:p w:rsidR="006E000A" w:rsidRPr="00032FFA" w:rsidRDefault="006E000A" w:rsidP="006E000A">
      <w:pPr>
        <w:numPr>
          <w:ilvl w:val="0"/>
          <w:numId w:val="7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lastRenderedPageBreak/>
        <w:t xml:space="preserve">धमकाने और बल प्रयोग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Sec 503 IPC</w:t>
      </w:r>
    </w:p>
    <w:p w:rsidR="006E000A" w:rsidRPr="00032FFA" w:rsidRDefault="006E000A" w:rsidP="006E000A">
      <w:pPr>
        <w:numPr>
          <w:ilvl w:val="0"/>
          <w:numId w:val="79"/>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सभी उपयुक्त </w:t>
      </w:r>
      <w:r w:rsidRPr="00032FFA">
        <w:rPr>
          <w:rFonts w:asciiTheme="minorBidi" w:eastAsia="Times New Roman" w:hAnsiTheme="minorBidi" w:cstheme="minorBidi"/>
        </w:rPr>
        <w:t xml:space="preserve">IPC </w:t>
      </w:r>
      <w:r w:rsidRPr="00032FFA">
        <w:rPr>
          <w:rFonts w:asciiTheme="minorBidi" w:eastAsia="Times New Roman" w:hAnsiTheme="minorBidi" w:cstheme="minorBidi"/>
          <w:cs/>
        </w:rPr>
        <w:t>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Q89.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8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झूठी खबर फैलाना जिससे जन हानि/घबराहट होती है </w:t>
      </w:r>
      <w:r w:rsidRPr="00032FFA">
        <w:rPr>
          <w:rFonts w:asciiTheme="minorBidi" w:eastAsia="Times New Roman" w:hAnsiTheme="minorBidi" w:cstheme="minorBidi"/>
        </w:rPr>
        <w:t>–</w:t>
      </w:r>
    </w:p>
    <w:p w:rsidR="006E000A" w:rsidRPr="00032FFA" w:rsidRDefault="006E000A" w:rsidP="006E000A">
      <w:pPr>
        <w:numPr>
          <w:ilvl w:val="1"/>
          <w:numId w:val="8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Public mischief – Sec 505 IPC</w:t>
      </w:r>
    </w:p>
    <w:p w:rsidR="006E000A" w:rsidRPr="00032FFA" w:rsidRDefault="006E000A" w:rsidP="006E000A">
      <w:pPr>
        <w:numPr>
          <w:ilvl w:val="1"/>
          <w:numId w:val="8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Negligent / rash act – Sec 336 IPC</w:t>
      </w:r>
    </w:p>
    <w:p w:rsidR="006E000A" w:rsidRPr="00032FFA" w:rsidRDefault="006E000A" w:rsidP="006E000A">
      <w:pPr>
        <w:numPr>
          <w:ilvl w:val="0"/>
          <w:numId w:val="80"/>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 xml:space="preserve">चोट </w:t>
      </w:r>
      <w:r w:rsidRPr="00032FFA">
        <w:rPr>
          <w:rFonts w:asciiTheme="minorBidi" w:eastAsia="Times New Roman" w:hAnsiTheme="minorBidi" w:cstheme="minorBidi"/>
        </w:rPr>
        <w:t xml:space="preserve">Sec 319 IPC </w:t>
      </w:r>
      <w:r w:rsidRPr="00032FFA">
        <w:rPr>
          <w:rFonts w:asciiTheme="minorBidi" w:eastAsia="Times New Roman" w:hAnsiTheme="minorBidi" w:cstheme="minorBidi"/>
          <w:cs/>
        </w:rPr>
        <w:t>तब लागू होगी जब किसी ने व्यक्तिगत रूप से चोट पहुँचाई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 xml:space="preserve">गैर-हत्या योग्य मानव वध </w:t>
      </w:r>
      <w:r w:rsidRPr="00032FFA">
        <w:rPr>
          <w:rFonts w:asciiTheme="minorBidi" w:eastAsia="Times New Roman" w:hAnsiTheme="minorBidi" w:cstheme="minorBidi"/>
          <w:b/>
          <w:bCs/>
        </w:rPr>
        <w:t xml:space="preserve">– </w:t>
      </w:r>
      <w:r w:rsidRPr="00032FFA">
        <w:rPr>
          <w:rFonts w:asciiTheme="minorBidi" w:eastAsia="Times New Roman" w:hAnsiTheme="minorBidi" w:cstheme="minorBidi"/>
          <w:b/>
          <w:bCs/>
          <w:cs/>
        </w:rPr>
        <w:t xml:space="preserve">धारा </w:t>
      </w:r>
      <w:r w:rsidRPr="00032FFA">
        <w:rPr>
          <w:rFonts w:asciiTheme="minorBidi" w:eastAsia="Times New Roman" w:hAnsiTheme="minorBidi" w:cstheme="minorBidi"/>
          <w:b/>
          <w:bCs/>
        </w:rPr>
        <w:t>304</w:t>
      </w:r>
      <w:r w:rsidRPr="00032FFA">
        <w:rPr>
          <w:rFonts w:asciiTheme="minorBidi" w:eastAsia="Times New Roman" w:hAnsiTheme="minorBidi" w:cstheme="minorBidi"/>
        </w:rPr>
        <w:br/>
      </w:r>
      <w:r w:rsidR="00DC625E">
        <w:rPr>
          <w:rFonts w:asciiTheme="minorBidi" w:eastAsia="Times New Roman" w:hAnsiTheme="minorBidi" w:cstheme="minorBidi"/>
          <w:b/>
          <w:bCs/>
        </w:rPr>
        <w:t>Solution:</w:t>
      </w:r>
    </w:p>
    <w:p w:rsidR="006E000A" w:rsidRPr="00032FFA" w:rsidRDefault="006E000A" w:rsidP="006E000A">
      <w:pPr>
        <w:numPr>
          <w:ilvl w:val="0"/>
          <w:numId w:val="81"/>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 xml:space="preserve">की मृत्यु </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sec 304 IPC</w:t>
      </w:r>
      <w:r w:rsidRPr="00032FFA">
        <w:rPr>
          <w:rFonts w:asciiTheme="minorBidi" w:eastAsia="Times New Roman" w:hAnsiTheme="minorBidi" w:cstheme="minorBidi"/>
        </w:rPr>
        <w:t xml:space="preserve"> (culpable homicide not amounting to murder)</w:t>
      </w:r>
    </w:p>
    <w:p w:rsidR="006E000A" w:rsidRPr="00032FFA" w:rsidRDefault="006E000A" w:rsidP="006E000A">
      <w:pPr>
        <w:numPr>
          <w:ilvl w:val="0"/>
          <w:numId w:val="81"/>
        </w:numPr>
        <w:spacing w:after="0" w:line="240" w:lineRule="auto"/>
        <w:rPr>
          <w:rFonts w:asciiTheme="minorBidi" w:eastAsia="Times New Roman" w:hAnsiTheme="minorBidi" w:cstheme="minorBidi"/>
        </w:rPr>
      </w:pPr>
      <w:r w:rsidRPr="00032FFA">
        <w:rPr>
          <w:rFonts w:asciiTheme="minorBidi" w:eastAsia="Times New Roman" w:hAnsiTheme="minorBidi" w:cstheme="minorBidi"/>
        </w:rPr>
        <w:t xml:space="preserve">A </w:t>
      </w:r>
      <w:r w:rsidRPr="00032FFA">
        <w:rPr>
          <w:rFonts w:asciiTheme="minorBidi" w:eastAsia="Times New Roman" w:hAnsiTheme="minorBidi" w:cstheme="minorBidi"/>
          <w:cs/>
        </w:rPr>
        <w:t>ने पहले गंभीर चोट पहुँचाई (</w:t>
      </w:r>
      <w:r w:rsidRPr="00032FFA">
        <w:rPr>
          <w:rFonts w:asciiTheme="minorBidi" w:eastAsia="Times New Roman" w:hAnsiTheme="minorBidi" w:cstheme="minorBidi"/>
        </w:rPr>
        <w:t xml:space="preserve">Sec 326) </w:t>
      </w:r>
      <w:r w:rsidRPr="00032FFA">
        <w:rPr>
          <w:rFonts w:asciiTheme="minorBidi" w:eastAsia="Times New Roman" w:hAnsiTheme="minorBidi" w:cstheme="minorBidi"/>
          <w:cs/>
        </w:rPr>
        <w:t xml:space="preserve">पर मृत्यु का कारण चिकित्सा देरी </w:t>
      </w:r>
      <w:r w:rsidRPr="00032FFA">
        <w:rPr>
          <w:rFonts w:ascii="Times New Roman" w:eastAsia="Times New Roman" w:hAnsi="Times New Roman" w:cs="Times New Roman"/>
        </w:rPr>
        <w:t>→</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mainly 304 IPC</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लागू।</w:t>
      </w:r>
    </w:p>
    <w:p w:rsidR="006E000A" w:rsidRPr="00032FFA" w:rsidRDefault="006E000A" w:rsidP="006E000A">
      <w:pPr>
        <w:numPr>
          <w:ilvl w:val="0"/>
          <w:numId w:val="81"/>
        </w:numPr>
        <w:spacing w:after="0" w:line="240" w:lineRule="auto"/>
        <w:rPr>
          <w:rFonts w:asciiTheme="minorBidi" w:eastAsia="Times New Roman" w:hAnsiTheme="minorBidi" w:cstheme="minorBidi"/>
        </w:rPr>
      </w:pPr>
      <w:r w:rsidRPr="00032FFA">
        <w:rPr>
          <w:rFonts w:asciiTheme="minorBidi" w:eastAsia="Times New Roman" w:hAnsiTheme="minorBidi" w:cstheme="minorBidi"/>
          <w:cs/>
        </w:rPr>
        <w:t>हत्या का प्रयास (</w:t>
      </w:r>
      <w:r w:rsidRPr="00032FFA">
        <w:rPr>
          <w:rFonts w:asciiTheme="minorBidi" w:eastAsia="Times New Roman" w:hAnsiTheme="minorBidi" w:cstheme="minorBidi"/>
        </w:rPr>
        <w:t xml:space="preserve">307) </w:t>
      </w:r>
      <w:r w:rsidRPr="00032FFA">
        <w:rPr>
          <w:rFonts w:asciiTheme="minorBidi" w:eastAsia="Times New Roman" w:hAnsiTheme="minorBidi" w:cstheme="minorBidi"/>
          <w:cs/>
        </w:rPr>
        <w:t>तब लागू नहीं क्योंकि मृत्यु हुई।</w:t>
      </w:r>
    </w:p>
    <w:p w:rsidR="006E000A" w:rsidRDefault="006E000A" w:rsidP="006E000A">
      <w:pPr>
        <w:pStyle w:val="NormalWeb"/>
        <w:spacing w:before="0" w:beforeAutospacing="0" w:after="0" w:afterAutospacing="0"/>
        <w:rPr>
          <w:rStyle w:val="Strong"/>
          <w:rFonts w:asciiTheme="minorBidi" w:hAnsiTheme="minorBidi" w:cstheme="minorBidi"/>
        </w:rPr>
      </w:pPr>
    </w:p>
    <w:p w:rsidR="006E000A" w:rsidRPr="00032FFA" w:rsidRDefault="006E000A" w:rsidP="006E000A">
      <w:pPr>
        <w:pStyle w:val="NormalWeb"/>
        <w:spacing w:before="0" w:beforeAutospacing="0" w:after="0" w:afterAutospacing="0"/>
        <w:rPr>
          <w:rFonts w:asciiTheme="minorBidi" w:hAnsiTheme="minorBidi" w:cstheme="minorBidi"/>
        </w:rPr>
      </w:pPr>
      <w:r w:rsidRPr="00032FFA">
        <w:rPr>
          <w:rStyle w:val="Strong"/>
          <w:rFonts w:asciiTheme="minorBidi" w:hAnsiTheme="minorBidi" w:cstheme="minorBidi"/>
        </w:rPr>
        <w:t>Q91. Answer:</w:t>
      </w:r>
      <w:r w:rsidRPr="00032FFA">
        <w:rPr>
          <w:rFonts w:asciiTheme="minorBidi" w:hAnsiTheme="minorBidi" w:cstheme="minorBidi"/>
        </w:rPr>
        <w:t xml:space="preserve"> </w:t>
      </w:r>
      <w:r w:rsidRPr="00032FFA">
        <w:rPr>
          <w:rStyle w:val="Strong"/>
          <w:rFonts w:asciiTheme="minorBidi" w:hAnsiTheme="minorBidi" w:cstheme="minorBidi"/>
        </w:rPr>
        <w:t xml:space="preserve">(d) (a) </w:t>
      </w:r>
      <w:r w:rsidRPr="00032FFA">
        <w:rPr>
          <w:rStyle w:val="Strong"/>
          <w:rFonts w:asciiTheme="minorBidi" w:hAnsiTheme="minorBidi" w:cstheme="minorBidi"/>
          <w:cs/>
        </w:rPr>
        <w:t>और (</w:t>
      </w:r>
      <w:r w:rsidRPr="00032FFA">
        <w:rPr>
          <w:rStyle w:val="Strong"/>
          <w:rFonts w:asciiTheme="minorBidi" w:hAnsiTheme="minorBidi" w:cstheme="minorBidi"/>
        </w:rPr>
        <w:t xml:space="preserve">b) </w:t>
      </w:r>
      <w:r w:rsidRPr="00032FFA">
        <w:rPr>
          <w:rStyle w:val="Strong"/>
          <w:rFonts w:asciiTheme="minorBidi" w:hAnsiTheme="minorBidi" w:cstheme="minorBidi"/>
          <w:cs/>
        </w:rPr>
        <w:t>दोनों</w:t>
      </w:r>
    </w:p>
    <w:p w:rsidR="006E000A" w:rsidRPr="00032FFA" w:rsidRDefault="006E000A" w:rsidP="006E000A">
      <w:pPr>
        <w:pStyle w:val="NormalWeb"/>
        <w:spacing w:before="0" w:beforeAutospacing="0" w:after="0" w:afterAutospacing="0"/>
        <w:rPr>
          <w:rFonts w:asciiTheme="minorBidi" w:hAnsiTheme="minorBidi" w:cstheme="minorBidi"/>
        </w:rPr>
      </w:pPr>
      <w:r w:rsidRPr="00032FFA">
        <w:rPr>
          <w:rStyle w:val="Strong"/>
          <w:rFonts w:asciiTheme="minorBidi" w:hAnsiTheme="minorBidi" w:cstheme="minorBidi"/>
        </w:rPr>
        <w:t>Solution</w:t>
      </w:r>
      <w:proofErr w:type="gramStart"/>
      <w:r w:rsidRPr="00032FFA">
        <w:rPr>
          <w:rStyle w:val="Strong"/>
          <w:rFonts w:asciiTheme="minorBidi" w:hAnsiTheme="minorBidi" w:cstheme="minorBidi"/>
        </w:rPr>
        <w:t>:</w:t>
      </w:r>
      <w:proofErr w:type="gramEnd"/>
      <w:r w:rsidRPr="00032FFA">
        <w:rPr>
          <w:rFonts w:asciiTheme="minorBidi" w:hAnsiTheme="minorBidi" w:cstheme="minorBidi"/>
        </w:rPr>
        <w:br/>
      </w:r>
      <w:r w:rsidRPr="00032FFA">
        <w:rPr>
          <w:rFonts w:asciiTheme="minorBidi" w:hAnsiTheme="minorBidi" w:cstheme="minorBidi"/>
          <w:cs/>
        </w:rPr>
        <w:t>इस मामले में</w:t>
      </w:r>
      <w:r w:rsidRPr="00032FFA">
        <w:rPr>
          <w:rFonts w:asciiTheme="minorBidi" w:hAnsiTheme="minorBidi" w:cstheme="minorBidi"/>
        </w:rPr>
        <w:t xml:space="preserve">, X </w:t>
      </w:r>
      <w:r w:rsidRPr="00032FFA">
        <w:rPr>
          <w:rFonts w:asciiTheme="minorBidi" w:hAnsiTheme="minorBidi" w:cstheme="minorBidi"/>
          <w:cs/>
        </w:rPr>
        <w:t>ने सरकारी अधिकारी बनकर लोगों को धोखा दिया और उनके पैसे ऑनलाइन स्थानांतरित करवा लिए। इस स्थिति में दो प्रमुख अपराध घटक हैं:</w:t>
      </w:r>
    </w:p>
    <w:p w:rsidR="006E000A" w:rsidRPr="00032FFA" w:rsidRDefault="006E000A" w:rsidP="006E000A">
      <w:pPr>
        <w:pStyle w:val="NormalWeb"/>
        <w:numPr>
          <w:ilvl w:val="0"/>
          <w:numId w:val="82"/>
        </w:numPr>
        <w:spacing w:before="0" w:beforeAutospacing="0" w:after="0" w:afterAutospacing="0"/>
        <w:rPr>
          <w:rFonts w:asciiTheme="minorBidi" w:hAnsiTheme="minorBidi" w:cstheme="minorBidi"/>
        </w:rPr>
      </w:pPr>
      <w:r w:rsidRPr="00032FFA">
        <w:rPr>
          <w:rStyle w:val="Strong"/>
          <w:rFonts w:asciiTheme="minorBidi" w:hAnsiTheme="minorBidi" w:cstheme="minorBidi"/>
          <w:cs/>
        </w:rPr>
        <w:t xml:space="preserve">धोखाधड़ी (धारा </w:t>
      </w:r>
      <w:r w:rsidRPr="00032FFA">
        <w:rPr>
          <w:rStyle w:val="Strong"/>
          <w:rFonts w:asciiTheme="minorBidi" w:hAnsiTheme="minorBidi" w:cstheme="minorBidi"/>
        </w:rPr>
        <w:t>420)</w:t>
      </w:r>
      <w:r w:rsidRPr="00032FFA">
        <w:rPr>
          <w:rFonts w:asciiTheme="minorBidi" w:hAnsiTheme="minorBidi" w:cstheme="minorBidi"/>
        </w:rPr>
        <w:t xml:space="preserve"> – </w:t>
      </w:r>
      <w:r w:rsidRPr="00032FFA">
        <w:rPr>
          <w:rFonts w:asciiTheme="minorBidi" w:hAnsiTheme="minorBidi" w:cstheme="minorBidi"/>
          <w:cs/>
        </w:rPr>
        <w:t xml:space="preserve">जब किसी व्यक्ति को धोखा देकर उनका धन या संपत्ति हड़पी जाती है। </w:t>
      </w:r>
      <w:r w:rsidRPr="00032FFA">
        <w:rPr>
          <w:rFonts w:asciiTheme="minorBidi" w:hAnsiTheme="minorBidi" w:cstheme="minorBidi"/>
        </w:rPr>
        <w:t xml:space="preserve">X </w:t>
      </w:r>
      <w:r w:rsidRPr="00032FFA">
        <w:rPr>
          <w:rFonts w:asciiTheme="minorBidi" w:hAnsiTheme="minorBidi" w:cstheme="minorBidi"/>
          <w:cs/>
        </w:rPr>
        <w:t>ने धोखे का उपयोग कर लोगों के पैसे हड़पे।</w:t>
      </w:r>
    </w:p>
    <w:p w:rsidR="006E000A" w:rsidRPr="00032FFA" w:rsidRDefault="006E000A" w:rsidP="006E000A">
      <w:pPr>
        <w:pStyle w:val="NormalWeb"/>
        <w:numPr>
          <w:ilvl w:val="0"/>
          <w:numId w:val="82"/>
        </w:numPr>
        <w:spacing w:before="0" w:beforeAutospacing="0" w:after="0" w:afterAutospacing="0"/>
        <w:rPr>
          <w:rFonts w:asciiTheme="minorBidi" w:hAnsiTheme="minorBidi" w:cstheme="minorBidi"/>
        </w:rPr>
      </w:pPr>
      <w:r w:rsidRPr="00032FFA">
        <w:rPr>
          <w:rStyle w:val="Strong"/>
          <w:rFonts w:asciiTheme="minorBidi" w:hAnsiTheme="minorBidi" w:cstheme="minorBidi"/>
          <w:cs/>
        </w:rPr>
        <w:t xml:space="preserve">जालसाजी (धारा </w:t>
      </w:r>
      <w:r w:rsidRPr="00032FFA">
        <w:rPr>
          <w:rStyle w:val="Strong"/>
          <w:rFonts w:asciiTheme="minorBidi" w:hAnsiTheme="minorBidi" w:cstheme="minorBidi"/>
        </w:rPr>
        <w:t>463)</w:t>
      </w:r>
      <w:r w:rsidRPr="00032FFA">
        <w:rPr>
          <w:rFonts w:asciiTheme="minorBidi" w:hAnsiTheme="minorBidi" w:cstheme="minorBidi"/>
        </w:rPr>
        <w:t xml:space="preserve"> – </w:t>
      </w:r>
      <w:r w:rsidRPr="00032FFA">
        <w:rPr>
          <w:rFonts w:asciiTheme="minorBidi" w:hAnsiTheme="minorBidi" w:cstheme="minorBidi"/>
          <w:cs/>
        </w:rPr>
        <w:t>इसमें फर्जी दस्तावेज़ या डिजिटल माध्यम का इस्तेमाल कर धोखा देना शामिल है। ऑनलाइन ट्रांजैक्शन में फर्जी सूचना का इस्तेमाल किया गया।</w:t>
      </w:r>
    </w:p>
    <w:p w:rsidR="006E000A" w:rsidRPr="00032FFA" w:rsidRDefault="006E000A" w:rsidP="006E000A">
      <w:pPr>
        <w:pStyle w:val="NormalWeb"/>
        <w:spacing w:before="0" w:beforeAutospacing="0" w:after="0" w:afterAutospacing="0"/>
        <w:rPr>
          <w:rFonts w:asciiTheme="minorBidi" w:hAnsiTheme="minorBidi" w:cstheme="minorBidi"/>
        </w:rPr>
      </w:pPr>
      <w:r w:rsidRPr="00032FFA">
        <w:rPr>
          <w:rFonts w:asciiTheme="minorBidi" w:hAnsiTheme="minorBidi" w:cstheme="minorBidi"/>
          <w:cs/>
        </w:rPr>
        <w:t>इसलिए</w:t>
      </w:r>
      <w:r w:rsidRPr="00032FFA">
        <w:rPr>
          <w:rFonts w:asciiTheme="minorBidi" w:hAnsiTheme="minorBidi" w:cstheme="minorBidi"/>
        </w:rPr>
        <w:t xml:space="preserve">, </w:t>
      </w:r>
      <w:r w:rsidRPr="00032FFA">
        <w:rPr>
          <w:rFonts w:asciiTheme="minorBidi" w:hAnsiTheme="minorBidi" w:cstheme="minorBidi"/>
          <w:cs/>
        </w:rPr>
        <w:t>दोनों धाराएँ</w:t>
      </w:r>
      <w:r w:rsidRPr="00032FFA">
        <w:rPr>
          <w:rFonts w:asciiTheme="minorBidi" w:hAnsiTheme="minorBidi" w:cstheme="minorBidi"/>
        </w:rPr>
        <w:t xml:space="preserve"> </w:t>
      </w:r>
      <w:r w:rsidRPr="00032FFA">
        <w:rPr>
          <w:rStyle w:val="Strong"/>
          <w:rFonts w:asciiTheme="minorBidi" w:hAnsiTheme="minorBidi" w:cstheme="minorBidi"/>
          <w:cs/>
        </w:rPr>
        <w:t xml:space="preserve">धारा </w:t>
      </w:r>
      <w:r w:rsidRPr="00032FFA">
        <w:rPr>
          <w:rStyle w:val="Strong"/>
          <w:rFonts w:asciiTheme="minorBidi" w:hAnsiTheme="minorBidi" w:cstheme="minorBidi"/>
        </w:rPr>
        <w:t xml:space="preserve">420 </w:t>
      </w:r>
      <w:r w:rsidRPr="00032FFA">
        <w:rPr>
          <w:rStyle w:val="Strong"/>
          <w:rFonts w:asciiTheme="minorBidi" w:hAnsiTheme="minorBidi" w:cstheme="minorBidi"/>
          <w:cs/>
        </w:rPr>
        <w:t xml:space="preserve">और धारा </w:t>
      </w:r>
      <w:r w:rsidRPr="00032FFA">
        <w:rPr>
          <w:rStyle w:val="Strong"/>
          <w:rFonts w:asciiTheme="minorBidi" w:hAnsiTheme="minorBidi" w:cstheme="minorBidi"/>
        </w:rPr>
        <w:t>463</w:t>
      </w:r>
      <w:r w:rsidRPr="00032FFA">
        <w:rPr>
          <w:rFonts w:asciiTheme="minorBidi" w:hAnsiTheme="minorBidi" w:cstheme="minorBidi"/>
        </w:rPr>
        <w:t xml:space="preserve"> </w:t>
      </w:r>
      <w:r w:rsidRPr="00032FFA">
        <w:rPr>
          <w:rFonts w:asciiTheme="minorBidi" w:hAnsiTheme="minorBidi" w:cstheme="minorBidi"/>
          <w:cs/>
        </w:rPr>
        <w:t>लागू होती हैं।</w:t>
      </w:r>
    </w:p>
    <w:p w:rsidR="006E000A" w:rsidRDefault="006E000A" w:rsidP="006E000A">
      <w:pPr>
        <w:pStyle w:val="NormalWeb"/>
        <w:spacing w:before="0" w:beforeAutospacing="0" w:after="0" w:afterAutospacing="0"/>
        <w:rPr>
          <w:rStyle w:val="Strong"/>
          <w:rFonts w:asciiTheme="minorBidi" w:hAnsiTheme="minorBidi" w:cstheme="minorBidi"/>
        </w:rPr>
      </w:pPr>
    </w:p>
    <w:p w:rsidR="006E000A" w:rsidRPr="00032FFA" w:rsidRDefault="006E000A" w:rsidP="006E000A">
      <w:pPr>
        <w:pStyle w:val="NormalWeb"/>
        <w:spacing w:before="0" w:beforeAutospacing="0" w:after="0" w:afterAutospacing="0"/>
        <w:rPr>
          <w:rFonts w:asciiTheme="minorBidi" w:hAnsiTheme="minorBidi" w:cstheme="minorBidi"/>
        </w:rPr>
      </w:pPr>
      <w:r w:rsidRPr="00032FFA">
        <w:rPr>
          <w:rStyle w:val="Strong"/>
          <w:rFonts w:asciiTheme="minorBidi" w:hAnsiTheme="minorBidi" w:cstheme="minorBidi"/>
        </w:rPr>
        <w:t>Q92. Answer:</w:t>
      </w:r>
      <w:r w:rsidRPr="00032FFA">
        <w:rPr>
          <w:rFonts w:asciiTheme="minorBidi" w:hAnsiTheme="minorBidi" w:cstheme="minorBidi"/>
        </w:rPr>
        <w:t xml:space="preserve"> </w:t>
      </w:r>
      <w:r w:rsidRPr="00032FFA">
        <w:rPr>
          <w:rStyle w:val="Strong"/>
          <w:rFonts w:asciiTheme="minorBidi" w:hAnsiTheme="minorBidi" w:cstheme="minorBidi"/>
        </w:rPr>
        <w:t xml:space="preserve">(d) (a) </w:t>
      </w:r>
      <w:r w:rsidRPr="00032FFA">
        <w:rPr>
          <w:rStyle w:val="Strong"/>
          <w:rFonts w:asciiTheme="minorBidi" w:hAnsiTheme="minorBidi" w:cstheme="minorBidi"/>
          <w:cs/>
        </w:rPr>
        <w:t>और (</w:t>
      </w:r>
      <w:r w:rsidRPr="00032FFA">
        <w:rPr>
          <w:rStyle w:val="Strong"/>
          <w:rFonts w:asciiTheme="minorBidi" w:hAnsiTheme="minorBidi" w:cstheme="minorBidi"/>
        </w:rPr>
        <w:t xml:space="preserve">b) </w:t>
      </w:r>
      <w:r w:rsidRPr="00032FFA">
        <w:rPr>
          <w:rStyle w:val="Strong"/>
          <w:rFonts w:asciiTheme="minorBidi" w:hAnsiTheme="minorBidi" w:cstheme="minorBidi"/>
          <w:cs/>
        </w:rPr>
        <w:t>दोनों</w:t>
      </w:r>
    </w:p>
    <w:p w:rsidR="006E000A" w:rsidRPr="00032FFA" w:rsidRDefault="006E000A" w:rsidP="006E000A">
      <w:pPr>
        <w:pStyle w:val="NormalWeb"/>
        <w:spacing w:before="0" w:beforeAutospacing="0" w:after="0" w:afterAutospacing="0"/>
        <w:rPr>
          <w:rFonts w:asciiTheme="minorBidi" w:hAnsiTheme="minorBidi" w:cstheme="minorBidi"/>
        </w:rPr>
      </w:pPr>
      <w:r w:rsidRPr="00032FFA">
        <w:rPr>
          <w:rStyle w:val="Strong"/>
          <w:rFonts w:asciiTheme="minorBidi" w:hAnsiTheme="minorBidi" w:cstheme="minorBidi"/>
        </w:rPr>
        <w:t>Solution</w:t>
      </w:r>
      <w:proofErr w:type="gramStart"/>
      <w:r w:rsidRPr="00032FFA">
        <w:rPr>
          <w:rStyle w:val="Strong"/>
          <w:rFonts w:asciiTheme="minorBidi" w:hAnsiTheme="minorBidi" w:cstheme="minorBidi"/>
        </w:rPr>
        <w:t>:</w:t>
      </w:r>
      <w:proofErr w:type="gramEnd"/>
      <w:r w:rsidRPr="00032FFA">
        <w:rPr>
          <w:rFonts w:asciiTheme="minorBidi" w:hAnsiTheme="minorBidi" w:cstheme="minorBidi"/>
        </w:rPr>
        <w:br/>
      </w:r>
      <w:r w:rsidRPr="00032FFA">
        <w:rPr>
          <w:rFonts w:asciiTheme="minorBidi" w:hAnsiTheme="minorBidi" w:cstheme="minorBidi"/>
          <w:cs/>
        </w:rPr>
        <w:t xml:space="preserve">इस मामले में </w:t>
      </w:r>
      <w:r w:rsidRPr="00032FFA">
        <w:rPr>
          <w:rFonts w:asciiTheme="minorBidi" w:hAnsiTheme="minorBidi" w:cstheme="minorBidi"/>
        </w:rPr>
        <w:t xml:space="preserve">A </w:t>
      </w:r>
      <w:r w:rsidRPr="00032FFA">
        <w:rPr>
          <w:rFonts w:asciiTheme="minorBidi" w:hAnsiTheme="minorBidi" w:cstheme="minorBidi"/>
          <w:cs/>
        </w:rPr>
        <w:t xml:space="preserve">ने </w:t>
      </w:r>
      <w:r w:rsidRPr="00032FFA">
        <w:rPr>
          <w:rFonts w:asciiTheme="minorBidi" w:hAnsiTheme="minorBidi" w:cstheme="minorBidi"/>
        </w:rPr>
        <w:t xml:space="preserve">B </w:t>
      </w:r>
      <w:r w:rsidRPr="00032FFA">
        <w:rPr>
          <w:rFonts w:asciiTheme="minorBidi" w:hAnsiTheme="minorBidi" w:cstheme="minorBidi"/>
          <w:cs/>
        </w:rPr>
        <w:t xml:space="preserve">को बार-बार यौन रूप से अश्लील संदेश भेजे और उसके निजी चित्रों को सार्वजनिक करने की धमकी दी। इसे समझने के लिए हमें </w:t>
      </w:r>
      <w:r w:rsidRPr="00032FFA">
        <w:rPr>
          <w:rFonts w:asciiTheme="minorBidi" w:hAnsiTheme="minorBidi" w:cstheme="minorBidi"/>
        </w:rPr>
        <w:t xml:space="preserve">IPC </w:t>
      </w:r>
      <w:r w:rsidRPr="00032FFA">
        <w:rPr>
          <w:rFonts w:asciiTheme="minorBidi" w:hAnsiTheme="minorBidi" w:cstheme="minorBidi"/>
          <w:cs/>
        </w:rPr>
        <w:t>की संबंधित धाराओं का विस्तार से विश्लेषण करना होगा:</w:t>
      </w:r>
    </w:p>
    <w:p w:rsidR="006E000A" w:rsidRPr="00032FFA" w:rsidRDefault="006E000A" w:rsidP="006E000A">
      <w:pPr>
        <w:pStyle w:val="NormalWeb"/>
        <w:numPr>
          <w:ilvl w:val="0"/>
          <w:numId w:val="83"/>
        </w:numPr>
        <w:spacing w:before="0" w:beforeAutospacing="0" w:after="0" w:afterAutospacing="0"/>
        <w:rPr>
          <w:rFonts w:asciiTheme="minorBidi" w:hAnsiTheme="minorBidi" w:cstheme="minorBidi"/>
        </w:rPr>
      </w:pPr>
      <w:r w:rsidRPr="00032FFA">
        <w:rPr>
          <w:rStyle w:val="Strong"/>
          <w:rFonts w:asciiTheme="minorBidi" w:hAnsiTheme="minorBidi" w:cstheme="minorBidi"/>
          <w:cs/>
        </w:rPr>
        <w:t xml:space="preserve">यौन उत्पीड़न </w:t>
      </w:r>
      <w:r w:rsidRPr="00032FFA">
        <w:rPr>
          <w:rStyle w:val="Strong"/>
          <w:rFonts w:asciiTheme="minorBidi" w:hAnsiTheme="minorBidi" w:cstheme="minorBidi"/>
        </w:rPr>
        <w:t xml:space="preserve">– </w:t>
      </w:r>
      <w:r w:rsidRPr="00032FFA">
        <w:rPr>
          <w:rStyle w:val="Strong"/>
          <w:rFonts w:asciiTheme="minorBidi" w:hAnsiTheme="minorBidi" w:cstheme="minorBidi"/>
          <w:cs/>
        </w:rPr>
        <w:t xml:space="preserve">धारा </w:t>
      </w:r>
      <w:r w:rsidRPr="00032FFA">
        <w:rPr>
          <w:rStyle w:val="Strong"/>
          <w:rFonts w:asciiTheme="minorBidi" w:hAnsiTheme="minorBidi" w:cstheme="minorBidi"/>
        </w:rPr>
        <w:t>354D</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cs/>
        </w:rPr>
        <w:lastRenderedPageBreak/>
        <w:t>यह धारा विशेष रूप से महिलाओं के खिलाफ डिजिटल माध्यम से होने वाले यौन उत्पीड़न के लिए है।</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cs/>
        </w:rPr>
        <w:t>इसमें किसी व्यक्ति को बार-बार यौन संदेश भेजना</w:t>
      </w:r>
      <w:r w:rsidRPr="00032FFA">
        <w:rPr>
          <w:rFonts w:asciiTheme="minorBidi" w:hAnsiTheme="minorBidi" w:cstheme="minorBidi"/>
        </w:rPr>
        <w:t xml:space="preserve">, </w:t>
      </w:r>
      <w:r w:rsidRPr="00032FFA">
        <w:rPr>
          <w:rFonts w:asciiTheme="minorBidi" w:hAnsiTheme="minorBidi" w:cstheme="minorBidi"/>
          <w:cs/>
        </w:rPr>
        <w:t>अश्लील चित्र या वीडियो भेजना या सोशल मीडिया/ईमेल/मैसेजिंग प्लेटफॉर्म के माध्यम से उत्पीड़न शामिल है।</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cs/>
        </w:rPr>
        <w:t xml:space="preserve">इस मामले में </w:t>
      </w:r>
      <w:r w:rsidRPr="00032FFA">
        <w:rPr>
          <w:rFonts w:asciiTheme="minorBidi" w:hAnsiTheme="minorBidi" w:cstheme="minorBidi"/>
        </w:rPr>
        <w:t xml:space="preserve">A </w:t>
      </w:r>
      <w:r w:rsidRPr="00032FFA">
        <w:rPr>
          <w:rFonts w:asciiTheme="minorBidi" w:hAnsiTheme="minorBidi" w:cstheme="minorBidi"/>
          <w:cs/>
        </w:rPr>
        <w:t xml:space="preserve">ने लगातार अश्लील संदेश भेजकर </w:t>
      </w:r>
      <w:r w:rsidRPr="00032FFA">
        <w:rPr>
          <w:rFonts w:asciiTheme="minorBidi" w:hAnsiTheme="minorBidi" w:cstheme="minorBidi"/>
        </w:rPr>
        <w:t xml:space="preserve">B </w:t>
      </w:r>
      <w:r w:rsidRPr="00032FFA">
        <w:rPr>
          <w:rFonts w:asciiTheme="minorBidi" w:hAnsiTheme="minorBidi" w:cstheme="minorBidi"/>
          <w:cs/>
        </w:rPr>
        <w:t>को मानसिक और भावनात्मक रूप से परेशान किया</w:t>
      </w:r>
      <w:r w:rsidRPr="00032FFA">
        <w:rPr>
          <w:rFonts w:asciiTheme="minorBidi" w:hAnsiTheme="minorBidi" w:cstheme="minorBidi"/>
        </w:rPr>
        <w:t xml:space="preserve">, </w:t>
      </w:r>
      <w:r w:rsidRPr="00032FFA">
        <w:rPr>
          <w:rFonts w:asciiTheme="minorBidi" w:hAnsiTheme="minorBidi" w:cstheme="minorBidi"/>
          <w:cs/>
        </w:rPr>
        <w:t xml:space="preserve">जो सीधे धारा </w:t>
      </w:r>
      <w:r w:rsidRPr="00032FFA">
        <w:rPr>
          <w:rFonts w:asciiTheme="minorBidi" w:hAnsiTheme="minorBidi" w:cstheme="minorBidi"/>
        </w:rPr>
        <w:t xml:space="preserve">354D </w:t>
      </w:r>
      <w:r w:rsidRPr="00032FFA">
        <w:rPr>
          <w:rFonts w:asciiTheme="minorBidi" w:hAnsiTheme="minorBidi" w:cstheme="minorBidi"/>
          <w:cs/>
        </w:rPr>
        <w:t>के अंतर्गत आता है।</w:t>
      </w:r>
    </w:p>
    <w:p w:rsidR="006E000A" w:rsidRPr="00032FFA" w:rsidRDefault="006E000A" w:rsidP="006E000A">
      <w:pPr>
        <w:pStyle w:val="NormalWeb"/>
        <w:numPr>
          <w:ilvl w:val="0"/>
          <w:numId w:val="83"/>
        </w:numPr>
        <w:spacing w:before="0" w:beforeAutospacing="0" w:after="0" w:afterAutospacing="0"/>
        <w:rPr>
          <w:rFonts w:asciiTheme="minorBidi" w:hAnsiTheme="minorBidi" w:cstheme="minorBidi"/>
        </w:rPr>
      </w:pPr>
      <w:r w:rsidRPr="00032FFA">
        <w:rPr>
          <w:rStyle w:val="Strong"/>
          <w:rFonts w:asciiTheme="minorBidi" w:hAnsiTheme="minorBidi" w:cstheme="minorBidi"/>
          <w:cs/>
        </w:rPr>
        <w:t xml:space="preserve">आपराधिक भयभीत करना </w:t>
      </w:r>
      <w:r w:rsidRPr="00032FFA">
        <w:rPr>
          <w:rStyle w:val="Strong"/>
          <w:rFonts w:asciiTheme="minorBidi" w:hAnsiTheme="minorBidi" w:cstheme="minorBidi"/>
        </w:rPr>
        <w:t xml:space="preserve">– </w:t>
      </w:r>
      <w:r w:rsidRPr="00032FFA">
        <w:rPr>
          <w:rStyle w:val="Strong"/>
          <w:rFonts w:asciiTheme="minorBidi" w:hAnsiTheme="minorBidi" w:cstheme="minorBidi"/>
          <w:cs/>
        </w:rPr>
        <w:t xml:space="preserve">धारा </w:t>
      </w:r>
      <w:r w:rsidRPr="00032FFA">
        <w:rPr>
          <w:rStyle w:val="Strong"/>
          <w:rFonts w:asciiTheme="minorBidi" w:hAnsiTheme="minorBidi" w:cstheme="minorBidi"/>
        </w:rPr>
        <w:t>503</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cs/>
        </w:rPr>
        <w:t>यह धारा किसी व्यक्ति को धमकाने</w:t>
      </w:r>
      <w:r w:rsidRPr="00032FFA">
        <w:rPr>
          <w:rFonts w:asciiTheme="minorBidi" w:hAnsiTheme="minorBidi" w:cstheme="minorBidi"/>
        </w:rPr>
        <w:t xml:space="preserve">, </w:t>
      </w:r>
      <w:r w:rsidRPr="00032FFA">
        <w:rPr>
          <w:rFonts w:asciiTheme="minorBidi" w:hAnsiTheme="minorBidi" w:cstheme="minorBidi"/>
          <w:cs/>
        </w:rPr>
        <w:t>भयभीत करने या उसे किसी काम को करने या न करने के लिए मजबूर करने से संबंधित है।</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rPr>
        <w:t xml:space="preserve">A </w:t>
      </w:r>
      <w:r w:rsidRPr="00032FFA">
        <w:rPr>
          <w:rFonts w:asciiTheme="minorBidi" w:hAnsiTheme="minorBidi" w:cstheme="minorBidi"/>
          <w:cs/>
        </w:rPr>
        <w:t xml:space="preserve">ने </w:t>
      </w:r>
      <w:r w:rsidRPr="00032FFA">
        <w:rPr>
          <w:rFonts w:asciiTheme="minorBidi" w:hAnsiTheme="minorBidi" w:cstheme="minorBidi"/>
        </w:rPr>
        <w:t xml:space="preserve">B </w:t>
      </w:r>
      <w:r w:rsidRPr="00032FFA">
        <w:rPr>
          <w:rFonts w:asciiTheme="minorBidi" w:hAnsiTheme="minorBidi" w:cstheme="minorBidi"/>
          <w:cs/>
        </w:rPr>
        <w:t>के निजी चित्रों को सार्वजनिक करने की धमकी देकर उसे डराया। यह सिर्फ मानसिक उत्पीड़न नहीं था</w:t>
      </w:r>
      <w:r w:rsidRPr="00032FFA">
        <w:rPr>
          <w:rFonts w:asciiTheme="minorBidi" w:hAnsiTheme="minorBidi" w:cstheme="minorBidi"/>
        </w:rPr>
        <w:t xml:space="preserve">, </w:t>
      </w:r>
      <w:r w:rsidRPr="00032FFA">
        <w:rPr>
          <w:rFonts w:asciiTheme="minorBidi" w:hAnsiTheme="minorBidi" w:cstheme="minorBidi"/>
          <w:cs/>
        </w:rPr>
        <w:t>बल्कि उसके जीवन या प्रतिष्ठा को नुकसान पहुँचाने की चेतावनी थी।</w:t>
      </w:r>
    </w:p>
    <w:p w:rsidR="006E000A" w:rsidRPr="00032FFA" w:rsidRDefault="006E000A" w:rsidP="006E000A">
      <w:pPr>
        <w:pStyle w:val="NormalWeb"/>
        <w:numPr>
          <w:ilvl w:val="1"/>
          <w:numId w:val="83"/>
        </w:numPr>
        <w:spacing w:before="0" w:beforeAutospacing="0" w:after="0" w:afterAutospacing="0"/>
        <w:rPr>
          <w:rFonts w:asciiTheme="minorBidi" w:hAnsiTheme="minorBidi" w:cstheme="minorBidi"/>
        </w:rPr>
      </w:pPr>
      <w:r w:rsidRPr="00032FFA">
        <w:rPr>
          <w:rFonts w:asciiTheme="minorBidi" w:hAnsiTheme="minorBidi" w:cstheme="minorBidi"/>
          <w:cs/>
        </w:rPr>
        <w:t xml:space="preserve">ऐसे कृत्य को </w:t>
      </w:r>
      <w:r w:rsidRPr="00032FFA">
        <w:rPr>
          <w:rFonts w:asciiTheme="minorBidi" w:hAnsiTheme="minorBidi" w:cstheme="minorBidi"/>
        </w:rPr>
        <w:t xml:space="preserve">IPC </w:t>
      </w:r>
      <w:r w:rsidRPr="00032FFA">
        <w:rPr>
          <w:rFonts w:asciiTheme="minorBidi" w:hAnsiTheme="minorBidi" w:cstheme="minorBidi"/>
          <w:cs/>
        </w:rPr>
        <w:t>में आपराधिक भयभीत करना माना जाता है।</w:t>
      </w:r>
    </w:p>
    <w:p w:rsidR="006E000A" w:rsidRPr="00032FFA" w:rsidRDefault="006E000A" w:rsidP="006E000A">
      <w:pPr>
        <w:spacing w:after="0" w:line="240" w:lineRule="auto"/>
        <w:rPr>
          <w:rFonts w:asciiTheme="minorBidi" w:hAnsiTheme="minorBidi" w:cstheme="minorBidi"/>
          <w:b/>
          <w:bCs/>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Q93.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X </w:t>
      </w:r>
      <w:r w:rsidRPr="00032FFA">
        <w:rPr>
          <w:rFonts w:asciiTheme="minorBidi" w:eastAsia="Times New Roman" w:hAnsiTheme="minorBidi" w:cstheme="minorBidi"/>
          <w:cs/>
        </w:rPr>
        <w:t xml:space="preserve">चोरी के इरादे से </w:t>
      </w:r>
      <w:r w:rsidRPr="00032FFA">
        <w:rPr>
          <w:rFonts w:asciiTheme="minorBidi" w:eastAsia="Times New Roman" w:hAnsiTheme="minorBidi" w:cstheme="minorBidi"/>
        </w:rPr>
        <w:t xml:space="preserve">Y </w:t>
      </w:r>
      <w:r w:rsidRPr="00032FFA">
        <w:rPr>
          <w:rFonts w:asciiTheme="minorBidi" w:eastAsia="Times New Roman" w:hAnsiTheme="minorBidi" w:cstheme="minorBidi"/>
          <w:cs/>
        </w:rPr>
        <w:t xml:space="preserve">के घर में प्रवेश करता है और बाद में चोरी करता है। </w:t>
      </w:r>
      <w:r w:rsidRPr="00032FFA">
        <w:rPr>
          <w:rFonts w:asciiTheme="minorBidi" w:eastAsia="Times New Roman" w:hAnsiTheme="minorBidi" w:cstheme="minorBidi"/>
        </w:rPr>
        <w:t xml:space="preserve">IPC </w:t>
      </w:r>
      <w:r w:rsidRPr="00032FFA">
        <w:rPr>
          <w:rFonts w:asciiTheme="minorBidi" w:eastAsia="Times New Roman" w:hAnsiTheme="minorBidi" w:cstheme="minorBidi"/>
          <w:cs/>
        </w:rPr>
        <w:t>के प्रावधान इस प्रकार लागू होते हैं:</w:t>
      </w:r>
    </w:p>
    <w:p w:rsidR="006E000A" w:rsidRPr="00032FFA" w:rsidRDefault="006E000A" w:rsidP="006E000A">
      <w:pPr>
        <w:numPr>
          <w:ilvl w:val="0"/>
          <w:numId w:val="8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गृहभेदन (धारा </w:t>
      </w:r>
      <w:r w:rsidRPr="00032FFA">
        <w:rPr>
          <w:rFonts w:asciiTheme="minorBidi" w:eastAsia="Times New Roman" w:hAnsiTheme="minorBidi" w:cstheme="minorBidi"/>
          <w:b/>
          <w:bCs/>
        </w:rPr>
        <w:t>448)</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चोरी के इरादे से किसी के घर में प्रवेश करना।</w:t>
      </w:r>
    </w:p>
    <w:p w:rsidR="006E000A" w:rsidRPr="00032FFA" w:rsidRDefault="006E000A" w:rsidP="006E000A">
      <w:pPr>
        <w:numPr>
          <w:ilvl w:val="0"/>
          <w:numId w:val="8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चोरी का प्रयास (धारा </w:t>
      </w:r>
      <w:r w:rsidRPr="00032FFA">
        <w:rPr>
          <w:rFonts w:asciiTheme="minorBidi" w:eastAsia="Times New Roman" w:hAnsiTheme="minorBidi" w:cstheme="minorBidi"/>
          <w:b/>
          <w:bCs/>
        </w:rPr>
        <w:t>511)</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पहले प्रवेश में कोई वस्तु नहीं मिली</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 चोरी का प्रयास हुआ।</w:t>
      </w:r>
    </w:p>
    <w:p w:rsidR="006E000A" w:rsidRPr="00032FFA" w:rsidRDefault="006E000A" w:rsidP="006E000A">
      <w:pPr>
        <w:numPr>
          <w:ilvl w:val="0"/>
          <w:numId w:val="84"/>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चोरी (धारा </w:t>
      </w:r>
      <w:r w:rsidRPr="00032FFA">
        <w:rPr>
          <w:rFonts w:asciiTheme="minorBidi" w:eastAsia="Times New Roman" w:hAnsiTheme="minorBidi" w:cstheme="minorBidi"/>
          <w:b/>
          <w:bCs/>
        </w:rPr>
        <w:t>378)</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बाद में वास्तविक चोरी हुई।</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इस मामले में सभी तीन 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Q94.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A </w:t>
      </w:r>
      <w:r w:rsidRPr="00032FFA">
        <w:rPr>
          <w:rFonts w:asciiTheme="minorBidi" w:eastAsia="Times New Roman" w:hAnsiTheme="minorBidi" w:cstheme="minorBidi"/>
          <w:cs/>
        </w:rPr>
        <w:t>डकैती की साजिश रचता है और घटना के दौरान एक साजिशकर्ता अनजाने में गार्ड की हत्या कर देता है:</w:t>
      </w:r>
    </w:p>
    <w:p w:rsidR="006E000A" w:rsidRPr="00032FFA" w:rsidRDefault="006E000A" w:rsidP="006E000A">
      <w:pPr>
        <w:numPr>
          <w:ilvl w:val="0"/>
          <w:numId w:val="8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आपराधिक साजिश (धारा </w:t>
      </w:r>
      <w:r w:rsidRPr="00032FFA">
        <w:rPr>
          <w:rFonts w:asciiTheme="minorBidi" w:eastAsia="Times New Roman" w:hAnsiTheme="minorBidi" w:cstheme="minorBidi"/>
          <w:b/>
          <w:bCs/>
        </w:rPr>
        <w:t xml:space="preserve">120A </w:t>
      </w:r>
      <w:r w:rsidRPr="00032FFA">
        <w:rPr>
          <w:rFonts w:asciiTheme="minorBidi" w:eastAsia="Times New Roman" w:hAnsiTheme="minorBidi" w:cstheme="minorBidi"/>
          <w:b/>
          <w:bCs/>
          <w:cs/>
        </w:rPr>
        <w:t xml:space="preserve">और </w:t>
      </w:r>
      <w:r w:rsidRPr="00032FFA">
        <w:rPr>
          <w:rFonts w:asciiTheme="minorBidi" w:eastAsia="Times New Roman" w:hAnsiTheme="minorBidi" w:cstheme="minorBidi"/>
          <w:b/>
          <w:bCs/>
        </w:rPr>
        <w:t>120B)</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डकैती की साजिश में शामिल होना।</w:t>
      </w:r>
    </w:p>
    <w:p w:rsidR="006E000A" w:rsidRPr="00032FFA" w:rsidRDefault="006E000A" w:rsidP="006E000A">
      <w:pPr>
        <w:numPr>
          <w:ilvl w:val="0"/>
          <w:numId w:val="8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डकैती (धारा </w:t>
      </w:r>
      <w:r w:rsidRPr="00032FFA">
        <w:rPr>
          <w:rFonts w:asciiTheme="minorBidi" w:eastAsia="Times New Roman" w:hAnsiTheme="minorBidi" w:cstheme="minorBidi"/>
          <w:b/>
          <w:bCs/>
        </w:rPr>
        <w:t>391)</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डकैती को क्रियान्वित करना।</w:t>
      </w:r>
    </w:p>
    <w:p w:rsidR="006E000A" w:rsidRPr="00032FFA" w:rsidRDefault="006E000A" w:rsidP="006E000A">
      <w:pPr>
        <w:numPr>
          <w:ilvl w:val="0"/>
          <w:numId w:val="85"/>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गैर-हत्या योग्य मानव वध (धारा </w:t>
      </w:r>
      <w:r w:rsidRPr="00032FFA">
        <w:rPr>
          <w:rFonts w:asciiTheme="minorBidi" w:eastAsia="Times New Roman" w:hAnsiTheme="minorBidi" w:cstheme="minorBidi"/>
          <w:b/>
          <w:bCs/>
        </w:rPr>
        <w:t>304)</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अनजाने में हुई हत्या।</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lastRenderedPageBreak/>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सभी प्रावधान इस घटना पर लागू होते हैं।</w:t>
      </w:r>
    </w:p>
    <w:p w:rsidR="006E000A" w:rsidRPr="00032FFA" w:rsidRDefault="00534264" w:rsidP="006E000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6E000A" w:rsidRPr="00032FFA">
        <w:rPr>
          <w:rFonts w:asciiTheme="minorBidi" w:eastAsia="Times New Roman" w:hAnsiTheme="minorBidi" w:cstheme="minorBidi"/>
          <w:b/>
          <w:bCs/>
        </w:rPr>
        <w:t>Q95. Answer:</w:t>
      </w:r>
      <w:r w:rsidR="006E000A" w:rsidRPr="00032FFA">
        <w:rPr>
          <w:rFonts w:asciiTheme="minorBidi" w:eastAsia="Times New Roman" w:hAnsiTheme="minorBidi" w:cstheme="minorBidi"/>
        </w:rPr>
        <w:t xml:space="preserve"> </w:t>
      </w:r>
      <w:r w:rsidR="006E000A" w:rsidRPr="00032FFA">
        <w:rPr>
          <w:rFonts w:asciiTheme="minorBidi" w:eastAsia="Times New Roman" w:hAnsiTheme="minorBidi" w:cstheme="minorBidi"/>
          <w:b/>
          <w:bCs/>
        </w:rPr>
        <w:t xml:space="preserve">(d) (a) </w:t>
      </w:r>
      <w:r w:rsidR="006E000A" w:rsidRPr="00032FFA">
        <w:rPr>
          <w:rFonts w:asciiTheme="minorBidi" w:eastAsia="Times New Roman" w:hAnsiTheme="minorBidi" w:cstheme="minorBidi"/>
          <w:b/>
          <w:bCs/>
          <w:cs/>
        </w:rPr>
        <w:t>और (</w:t>
      </w:r>
      <w:r w:rsidR="006E000A" w:rsidRPr="00032FFA">
        <w:rPr>
          <w:rFonts w:asciiTheme="minorBidi" w:eastAsia="Times New Roman" w:hAnsiTheme="minorBidi" w:cstheme="minorBidi"/>
          <w:b/>
          <w:bCs/>
        </w:rPr>
        <w:t xml:space="preserve">b) </w:t>
      </w:r>
      <w:r w:rsidR="006E000A" w:rsidRPr="00032FFA">
        <w:rPr>
          <w:rFonts w:asciiTheme="minorBidi" w:eastAsia="Times New Roman" w:hAnsiTheme="minorBidi" w:cstheme="minorBidi"/>
          <w:b/>
          <w:bCs/>
          <w:cs/>
        </w:rPr>
        <w:t>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A </w:t>
      </w:r>
      <w:r w:rsidRPr="00032FFA">
        <w:rPr>
          <w:rFonts w:asciiTheme="minorBidi" w:eastAsia="Times New Roman" w:hAnsiTheme="minorBidi" w:cstheme="minorBidi"/>
          <w:cs/>
        </w:rPr>
        <w:t>झूठी वित्तीय खबर फैलाता है जिससे घबराहट और नुकसान होता है और कुछ लोग आत्महत्या का प्रयास करते हैं:</w:t>
      </w:r>
    </w:p>
    <w:p w:rsidR="006E000A" w:rsidRPr="00032FFA" w:rsidRDefault="006E000A" w:rsidP="006E000A">
      <w:pPr>
        <w:numPr>
          <w:ilvl w:val="0"/>
          <w:numId w:val="86"/>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सार्वजनिक उपद्रव (धारा </w:t>
      </w:r>
      <w:r w:rsidRPr="00032FFA">
        <w:rPr>
          <w:rFonts w:asciiTheme="minorBidi" w:eastAsia="Times New Roman" w:hAnsiTheme="minorBidi" w:cstheme="minorBidi"/>
          <w:b/>
          <w:bCs/>
        </w:rPr>
        <w:t>505)</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झूठी खबर से सार्वजनिक भय या अराजकता पैदा करना।</w:t>
      </w:r>
    </w:p>
    <w:p w:rsidR="006E000A" w:rsidRPr="00032FFA" w:rsidRDefault="006E000A" w:rsidP="006E000A">
      <w:pPr>
        <w:numPr>
          <w:ilvl w:val="0"/>
          <w:numId w:val="86"/>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आत्महत्या का प्रयास (धारा </w:t>
      </w:r>
      <w:r w:rsidRPr="00032FFA">
        <w:rPr>
          <w:rFonts w:asciiTheme="minorBidi" w:eastAsia="Times New Roman" w:hAnsiTheme="minorBidi" w:cstheme="minorBidi"/>
          <w:b/>
          <w:bCs/>
        </w:rPr>
        <w:t>309)</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तनाव और मानसिक प्रभाव के कारण कुछ लोग आत्महत्या का प्रयास करते हैं।</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दोनों धाराएँ लागू होती हैं क्योंकि घटना में सार्वजनिक भय और मानसिक प्रभाव दोनों शामिल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Q96.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A </w:t>
      </w:r>
      <w:r w:rsidRPr="00032FFA">
        <w:rPr>
          <w:rFonts w:asciiTheme="minorBidi" w:eastAsia="Times New Roman" w:hAnsiTheme="minorBidi" w:cstheme="minorBidi"/>
          <w:cs/>
        </w:rPr>
        <w:t xml:space="preserve">नशे में होकर </w:t>
      </w: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 xml:space="preserve">और </w:t>
      </w:r>
      <w:r w:rsidRPr="00032FFA">
        <w:rPr>
          <w:rFonts w:asciiTheme="minorBidi" w:eastAsia="Times New Roman" w:hAnsiTheme="minorBidi" w:cstheme="minorBidi"/>
        </w:rPr>
        <w:t xml:space="preserve">C </w:t>
      </w:r>
      <w:r w:rsidRPr="00032FFA">
        <w:rPr>
          <w:rFonts w:asciiTheme="minorBidi" w:eastAsia="Times New Roman" w:hAnsiTheme="minorBidi" w:cstheme="minorBidi"/>
          <w:cs/>
        </w:rPr>
        <w:t xml:space="preserve">पर हमला करता है और बाद में </w:t>
      </w: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की मृत्यु हो जाती है:</w:t>
      </w:r>
    </w:p>
    <w:p w:rsidR="006E000A" w:rsidRPr="00032FFA" w:rsidRDefault="006E000A" w:rsidP="006E000A">
      <w:pPr>
        <w:numPr>
          <w:ilvl w:val="0"/>
          <w:numId w:val="87"/>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स्वेच्छा से गंभीर चोट पहुँचाना (धारा </w:t>
      </w:r>
      <w:r w:rsidRPr="00032FFA">
        <w:rPr>
          <w:rFonts w:asciiTheme="minorBidi" w:eastAsia="Times New Roman" w:hAnsiTheme="minorBidi" w:cstheme="minorBidi"/>
          <w:b/>
          <w:bCs/>
        </w:rPr>
        <w:t>326)</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नशे में गंभीर चोट पहुँचाना।</w:t>
      </w:r>
    </w:p>
    <w:p w:rsidR="006E000A" w:rsidRPr="00032FFA" w:rsidRDefault="006E000A" w:rsidP="006E000A">
      <w:pPr>
        <w:numPr>
          <w:ilvl w:val="0"/>
          <w:numId w:val="87"/>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गैर-हत्या योग्य मानव वध (धारा </w:t>
      </w:r>
      <w:r w:rsidRPr="00032FFA">
        <w:rPr>
          <w:rFonts w:asciiTheme="minorBidi" w:eastAsia="Times New Roman" w:hAnsiTheme="minorBidi" w:cstheme="minorBidi"/>
          <w:b/>
          <w:bCs/>
        </w:rPr>
        <w:t>304)</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मृत्यु हुई</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 हत्या का इरादा नहीं था।</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दोनों धाराएँ इस मामले में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Q97.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w:t>
      </w:r>
      <w:r w:rsidRPr="00032FFA">
        <w:rPr>
          <w:rFonts w:asciiTheme="minorBidi" w:eastAsia="Times New Roman" w:hAnsiTheme="minorBidi" w:cstheme="minorBidi"/>
          <w:b/>
          <w:bCs/>
          <w:cs/>
        </w:rPr>
        <w:t>उपरोक्त सभी</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X </w:t>
      </w:r>
      <w:r w:rsidRPr="00032FFA">
        <w:rPr>
          <w:rFonts w:asciiTheme="minorBidi" w:eastAsia="Times New Roman" w:hAnsiTheme="minorBidi" w:cstheme="minorBidi"/>
          <w:cs/>
        </w:rPr>
        <w:t>ने कई संपत्ति दस्तावेज़ों की जालसाजी की और एक ही संपत्ति को कई खरीदारों को बेचा:</w:t>
      </w:r>
    </w:p>
    <w:p w:rsidR="006E000A" w:rsidRPr="00032FFA" w:rsidRDefault="006E000A" w:rsidP="006E000A">
      <w:pPr>
        <w:numPr>
          <w:ilvl w:val="0"/>
          <w:numId w:val="8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जालसाजी (धारा </w:t>
      </w:r>
      <w:r w:rsidRPr="00032FFA">
        <w:rPr>
          <w:rFonts w:asciiTheme="minorBidi" w:eastAsia="Times New Roman" w:hAnsiTheme="minorBidi" w:cstheme="minorBidi"/>
          <w:b/>
          <w:bCs/>
        </w:rPr>
        <w:t>463)</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दस्तावेज़ों की फर्जी तैयारी।</w:t>
      </w:r>
    </w:p>
    <w:p w:rsidR="006E000A" w:rsidRPr="00032FFA" w:rsidRDefault="006E000A" w:rsidP="006E000A">
      <w:pPr>
        <w:numPr>
          <w:ilvl w:val="0"/>
          <w:numId w:val="8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जाली दस्तावेज़ का उपयोग (धारा </w:t>
      </w:r>
      <w:r w:rsidRPr="00032FFA">
        <w:rPr>
          <w:rFonts w:asciiTheme="minorBidi" w:eastAsia="Times New Roman" w:hAnsiTheme="minorBidi" w:cstheme="minorBidi"/>
          <w:b/>
          <w:bCs/>
        </w:rPr>
        <w:t>471)</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इन दस्तावेज़ों का उपयोग धोखाधड़ी के लिए करना।</w:t>
      </w:r>
    </w:p>
    <w:p w:rsidR="006E000A" w:rsidRPr="00032FFA" w:rsidRDefault="006E000A" w:rsidP="006E000A">
      <w:pPr>
        <w:numPr>
          <w:ilvl w:val="0"/>
          <w:numId w:val="88"/>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धोखाधड़ी (धारा </w:t>
      </w:r>
      <w:r w:rsidRPr="00032FFA">
        <w:rPr>
          <w:rFonts w:asciiTheme="minorBidi" w:eastAsia="Times New Roman" w:hAnsiTheme="minorBidi" w:cstheme="minorBidi"/>
          <w:b/>
          <w:bCs/>
        </w:rPr>
        <w:t>420)</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खरीदारों को धोखा 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सभी तीन 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lastRenderedPageBreak/>
        <w:t>Q98.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A </w:t>
      </w:r>
      <w:r w:rsidRPr="00032FFA">
        <w:rPr>
          <w:rFonts w:asciiTheme="minorBidi" w:eastAsia="Times New Roman" w:hAnsiTheme="minorBidi" w:cstheme="minorBidi"/>
          <w:cs/>
        </w:rPr>
        <w:t xml:space="preserve">बार-बार </w:t>
      </w: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को ऑनलाइन और शारीरिक रूप से धमकाता है ताकि पैसे वसूले जा सकें:</w:t>
      </w:r>
    </w:p>
    <w:p w:rsidR="006E000A" w:rsidRPr="00032FFA" w:rsidRDefault="006E000A" w:rsidP="006E000A">
      <w:pPr>
        <w:numPr>
          <w:ilvl w:val="0"/>
          <w:numId w:val="89"/>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आपराधिक भयभीत करना (धारा </w:t>
      </w:r>
      <w:r w:rsidRPr="00032FFA">
        <w:rPr>
          <w:rFonts w:asciiTheme="minorBidi" w:eastAsia="Times New Roman" w:hAnsiTheme="minorBidi" w:cstheme="minorBidi"/>
          <w:b/>
          <w:bCs/>
        </w:rPr>
        <w:t>503)</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धमकाना और भय उत्पन्न करना।</w:t>
      </w:r>
    </w:p>
    <w:p w:rsidR="006E000A" w:rsidRPr="00032FFA" w:rsidRDefault="006E000A" w:rsidP="006E000A">
      <w:pPr>
        <w:numPr>
          <w:ilvl w:val="0"/>
          <w:numId w:val="89"/>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जबरन वसूली (धारा </w:t>
      </w:r>
      <w:r w:rsidRPr="00032FFA">
        <w:rPr>
          <w:rFonts w:asciiTheme="minorBidi" w:eastAsia="Times New Roman" w:hAnsiTheme="minorBidi" w:cstheme="minorBidi"/>
          <w:b/>
          <w:bCs/>
        </w:rPr>
        <w:t>383)</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जबरन पैसे लेना।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दोनों 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Q99.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(b)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c) </w:t>
      </w:r>
      <w:r w:rsidRPr="00032FFA">
        <w:rPr>
          <w:rFonts w:asciiTheme="minorBidi" w:eastAsia="Times New Roman" w:hAnsiTheme="minorBidi" w:cstheme="minorBidi"/>
          <w:b/>
          <w:bCs/>
          <w:cs/>
        </w:rPr>
        <w:t>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A </w:t>
      </w:r>
      <w:r w:rsidRPr="00032FFA">
        <w:rPr>
          <w:rFonts w:asciiTheme="minorBidi" w:eastAsia="Times New Roman" w:hAnsiTheme="minorBidi" w:cstheme="minorBidi"/>
          <w:cs/>
        </w:rPr>
        <w:t xml:space="preserve">की अचानक उकसावे में </w:t>
      </w:r>
      <w:r w:rsidRPr="00032FFA">
        <w:rPr>
          <w:rFonts w:asciiTheme="minorBidi" w:eastAsia="Times New Roman" w:hAnsiTheme="minorBidi" w:cstheme="minorBidi"/>
        </w:rPr>
        <w:t xml:space="preserve">B </w:t>
      </w:r>
      <w:r w:rsidRPr="00032FFA">
        <w:rPr>
          <w:rFonts w:asciiTheme="minorBidi" w:eastAsia="Times New Roman" w:hAnsiTheme="minorBidi" w:cstheme="minorBidi"/>
          <w:cs/>
        </w:rPr>
        <w:t>की मृत्यु 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परिवार के हमले के कारण:</w:t>
      </w:r>
    </w:p>
    <w:p w:rsidR="006E000A" w:rsidRPr="00032FFA" w:rsidRDefault="006E000A" w:rsidP="006E000A">
      <w:pPr>
        <w:numPr>
          <w:ilvl w:val="0"/>
          <w:numId w:val="9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गैर-हत्या योग्य मानव वध (धारा </w:t>
      </w:r>
      <w:r w:rsidRPr="00032FFA">
        <w:rPr>
          <w:rFonts w:asciiTheme="minorBidi" w:eastAsia="Times New Roman" w:hAnsiTheme="minorBidi" w:cstheme="minorBidi"/>
          <w:b/>
          <w:bCs/>
        </w:rPr>
        <w:t>304)</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इरादे से हत्या नहीं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लेकिन मृत्यु हुई।</w:t>
      </w:r>
    </w:p>
    <w:p w:rsidR="006E000A" w:rsidRPr="00032FFA" w:rsidRDefault="006E000A" w:rsidP="006E000A">
      <w:pPr>
        <w:numPr>
          <w:ilvl w:val="0"/>
          <w:numId w:val="90"/>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चोट (धारा </w:t>
      </w:r>
      <w:r w:rsidRPr="00032FFA">
        <w:rPr>
          <w:rFonts w:asciiTheme="minorBidi" w:eastAsia="Times New Roman" w:hAnsiTheme="minorBidi" w:cstheme="minorBidi"/>
          <w:b/>
          <w:bCs/>
        </w:rPr>
        <w:t>319)</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शारीरिक चोट का कारण।</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दोनों धाराएँ लागू होती हैं।</w:t>
      </w:r>
    </w:p>
    <w:p w:rsidR="006E000A" w:rsidRPr="00032FFA" w:rsidRDefault="006E000A" w:rsidP="006E000A">
      <w:pPr>
        <w:spacing w:after="0" w:line="240" w:lineRule="auto"/>
        <w:rPr>
          <w:rFonts w:asciiTheme="minorBidi" w:eastAsia="Times New Roman" w:hAnsiTheme="minorBidi" w:cstheme="minorBidi"/>
        </w:rPr>
      </w:pP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Q100. Answer:</w:t>
      </w:r>
      <w:r w:rsidRPr="00032FFA">
        <w:rPr>
          <w:rFonts w:asciiTheme="minorBidi" w:eastAsia="Times New Roman" w:hAnsiTheme="minorBidi" w:cstheme="minorBidi"/>
        </w:rPr>
        <w:t xml:space="preserve"> </w:t>
      </w:r>
      <w:r w:rsidRPr="00032FFA">
        <w:rPr>
          <w:rFonts w:asciiTheme="minorBidi" w:eastAsia="Times New Roman" w:hAnsiTheme="minorBidi" w:cstheme="minorBidi"/>
          <w:b/>
          <w:bCs/>
        </w:rPr>
        <w:t xml:space="preserve">(d) (a) </w:t>
      </w:r>
      <w:r w:rsidRPr="00032FFA">
        <w:rPr>
          <w:rFonts w:asciiTheme="minorBidi" w:eastAsia="Times New Roman" w:hAnsiTheme="minorBidi" w:cstheme="minorBidi"/>
          <w:b/>
          <w:bCs/>
          <w:cs/>
        </w:rPr>
        <w:t>और (</w:t>
      </w:r>
      <w:r w:rsidRPr="00032FFA">
        <w:rPr>
          <w:rFonts w:asciiTheme="minorBidi" w:eastAsia="Times New Roman" w:hAnsiTheme="minorBidi" w:cstheme="minorBidi"/>
          <w:b/>
          <w:bCs/>
        </w:rPr>
        <w:t xml:space="preserve">b) </w:t>
      </w:r>
      <w:r w:rsidRPr="00032FFA">
        <w:rPr>
          <w:rFonts w:asciiTheme="minorBidi" w:eastAsia="Times New Roman" w:hAnsiTheme="minorBidi" w:cstheme="minorBidi"/>
          <w:b/>
          <w:bCs/>
          <w:cs/>
        </w:rPr>
        <w:t>दोनों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rPr>
        <w:t>Solution</w:t>
      </w:r>
      <w:proofErr w:type="gramStart"/>
      <w:r w:rsidRPr="00032FFA">
        <w:rPr>
          <w:rFonts w:asciiTheme="minorBidi" w:eastAsia="Times New Roman" w:hAnsiTheme="minorBidi" w:cstheme="minorBidi"/>
          <w:b/>
          <w:bCs/>
        </w:rPr>
        <w:t>:</w:t>
      </w:r>
      <w:proofErr w:type="gramEnd"/>
      <w:r w:rsidRPr="00032FFA">
        <w:rPr>
          <w:rFonts w:asciiTheme="minorBidi" w:eastAsia="Times New Roman" w:hAnsiTheme="minorBidi" w:cstheme="minorBidi"/>
        </w:rPr>
        <w:br/>
        <w:t xml:space="preserve">X </w:t>
      </w:r>
      <w:r w:rsidRPr="00032FFA">
        <w:rPr>
          <w:rFonts w:asciiTheme="minorBidi" w:eastAsia="Times New Roman" w:hAnsiTheme="minorBidi" w:cstheme="minorBidi"/>
          <w:cs/>
        </w:rPr>
        <w:t>जानबूझकर घर में आग लगाता है</w:t>
      </w:r>
      <w:r w:rsidRPr="00032FFA">
        <w:rPr>
          <w:rFonts w:asciiTheme="minorBidi" w:eastAsia="Times New Roman" w:hAnsiTheme="minorBidi" w:cstheme="minorBidi"/>
        </w:rPr>
        <w:t xml:space="preserve">, Y </w:t>
      </w:r>
      <w:r w:rsidRPr="00032FFA">
        <w:rPr>
          <w:rFonts w:asciiTheme="minorBidi" w:eastAsia="Times New Roman" w:hAnsiTheme="minorBidi" w:cstheme="minorBidi"/>
          <w:cs/>
        </w:rPr>
        <w:t>अंदर है लेकिन सुरक्षित रहता है</w:t>
      </w:r>
      <w:r w:rsidRPr="00032FFA">
        <w:rPr>
          <w:rFonts w:asciiTheme="minorBidi" w:eastAsia="Times New Roman" w:hAnsiTheme="minorBidi" w:cstheme="minorBidi"/>
        </w:rPr>
        <w:t xml:space="preserve">, </w:t>
      </w:r>
      <w:r w:rsidRPr="00032FFA">
        <w:rPr>
          <w:rFonts w:asciiTheme="minorBidi" w:eastAsia="Times New Roman" w:hAnsiTheme="minorBidi" w:cstheme="minorBidi"/>
          <w:cs/>
        </w:rPr>
        <w:t xml:space="preserve">और </w:t>
      </w:r>
      <w:r w:rsidRPr="00032FFA">
        <w:rPr>
          <w:rFonts w:asciiTheme="minorBidi" w:eastAsia="Times New Roman" w:hAnsiTheme="minorBidi" w:cstheme="minorBidi"/>
        </w:rPr>
        <w:t xml:space="preserve">Z </w:t>
      </w:r>
      <w:r w:rsidRPr="00032FFA">
        <w:rPr>
          <w:rFonts w:asciiTheme="minorBidi" w:eastAsia="Times New Roman" w:hAnsiTheme="minorBidi" w:cstheme="minorBidi"/>
          <w:cs/>
        </w:rPr>
        <w:t>घायल होता है:</w:t>
      </w:r>
    </w:p>
    <w:p w:rsidR="006E000A" w:rsidRPr="00032FFA" w:rsidRDefault="006E000A" w:rsidP="006E000A">
      <w:pPr>
        <w:numPr>
          <w:ilvl w:val="0"/>
          <w:numId w:val="9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हत्या का प्रयास (धारा </w:t>
      </w:r>
      <w:r w:rsidRPr="00032FFA">
        <w:rPr>
          <w:rFonts w:asciiTheme="minorBidi" w:eastAsia="Times New Roman" w:hAnsiTheme="minorBidi" w:cstheme="minorBidi"/>
          <w:b/>
          <w:bCs/>
        </w:rPr>
        <w:t>307)</w:t>
      </w:r>
      <w:r w:rsidRPr="00032FFA">
        <w:rPr>
          <w:rFonts w:asciiTheme="minorBidi" w:eastAsia="Times New Roman" w:hAnsiTheme="minorBidi" w:cstheme="minorBidi"/>
        </w:rPr>
        <w:t xml:space="preserve"> – Y </w:t>
      </w:r>
      <w:r w:rsidRPr="00032FFA">
        <w:rPr>
          <w:rFonts w:asciiTheme="minorBidi" w:eastAsia="Times New Roman" w:hAnsiTheme="minorBidi" w:cstheme="minorBidi"/>
          <w:cs/>
        </w:rPr>
        <w:t>को जान का खतरा था।</w:t>
      </w:r>
    </w:p>
    <w:p w:rsidR="006E000A" w:rsidRPr="00032FFA" w:rsidRDefault="006E000A" w:rsidP="006E000A">
      <w:pPr>
        <w:numPr>
          <w:ilvl w:val="0"/>
          <w:numId w:val="91"/>
        </w:num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 xml:space="preserve">आगजनी (धारा </w:t>
      </w:r>
      <w:r w:rsidRPr="00032FFA">
        <w:rPr>
          <w:rFonts w:asciiTheme="minorBidi" w:eastAsia="Times New Roman" w:hAnsiTheme="minorBidi" w:cstheme="minorBidi"/>
          <w:b/>
          <w:bCs/>
        </w:rPr>
        <w:t>436)</w:t>
      </w:r>
      <w:r w:rsidRPr="00032FFA">
        <w:rPr>
          <w:rFonts w:asciiTheme="minorBidi" w:eastAsia="Times New Roman" w:hAnsiTheme="minorBidi" w:cstheme="minorBidi"/>
        </w:rPr>
        <w:t xml:space="preserve"> – </w:t>
      </w:r>
      <w:r w:rsidRPr="00032FFA">
        <w:rPr>
          <w:rFonts w:asciiTheme="minorBidi" w:eastAsia="Times New Roman" w:hAnsiTheme="minorBidi" w:cstheme="minorBidi"/>
          <w:cs/>
        </w:rPr>
        <w:t>घर में आग लगाना और संपत्ति को नुकसान पहुँचाना।</w:t>
      </w:r>
    </w:p>
    <w:p w:rsidR="006E000A" w:rsidRPr="00032FFA" w:rsidRDefault="006E000A" w:rsidP="006E000A">
      <w:pPr>
        <w:spacing w:after="0" w:line="240" w:lineRule="auto"/>
        <w:rPr>
          <w:rFonts w:asciiTheme="minorBidi" w:eastAsia="Times New Roman" w:hAnsiTheme="minorBidi" w:cstheme="minorBidi"/>
        </w:rPr>
      </w:pPr>
      <w:r w:rsidRPr="00032FFA">
        <w:rPr>
          <w:rFonts w:asciiTheme="minorBidi" w:eastAsia="Times New Roman" w:hAnsiTheme="minorBidi" w:cstheme="minorBidi"/>
          <w:b/>
          <w:bCs/>
          <w:cs/>
        </w:rPr>
        <w:t>निष्कर्ष:</w:t>
      </w:r>
      <w:r w:rsidRPr="00032FFA">
        <w:rPr>
          <w:rFonts w:asciiTheme="minorBidi" w:eastAsia="Times New Roman" w:hAnsiTheme="minorBidi" w:cstheme="minorBidi"/>
        </w:rPr>
        <w:br/>
      </w:r>
      <w:r w:rsidRPr="00032FFA">
        <w:rPr>
          <w:rFonts w:asciiTheme="minorBidi" w:eastAsia="Times New Roman" w:hAnsiTheme="minorBidi" w:cstheme="minorBidi"/>
          <w:cs/>
        </w:rPr>
        <w:t>दोनों धाराएँ लागू होती हैं।</w:t>
      </w:r>
    </w:p>
    <w:p w:rsidR="006E000A" w:rsidRPr="00032FFA" w:rsidRDefault="006E000A" w:rsidP="006E000A">
      <w:pPr>
        <w:spacing w:after="0" w:line="240" w:lineRule="auto"/>
        <w:rPr>
          <w:rFonts w:asciiTheme="minorBidi" w:hAnsiTheme="minorBidi" w:cstheme="minorBidi"/>
          <w:b/>
          <w:bCs/>
        </w:rPr>
      </w:pPr>
    </w:p>
    <w:p w:rsidR="006E000A" w:rsidRDefault="0089611F" w:rsidP="006E000A">
      <w:pPr>
        <w:spacing w:after="0" w:line="240" w:lineRule="auto"/>
        <w:jc w:val="center"/>
        <w:rPr>
          <w:rFonts w:asciiTheme="minorBidi" w:hAnsiTheme="minorBidi" w:cstheme="minorBidi"/>
        </w:rPr>
      </w:pPr>
      <w:r>
        <w:rPr>
          <w:rFonts w:asciiTheme="minorBidi" w:hAnsiTheme="minorBidi" w:cstheme="minorBidi"/>
        </w:rPr>
        <w:pict>
          <v:rect id="_x0000_i1026" style="width:0;height:1.5pt" o:hralign="center" o:hrstd="t" o:hr="t" fillcolor="#a0a0a0" stroked="f"/>
        </w:pict>
      </w:r>
    </w:p>
    <w:p w:rsidR="006E000A" w:rsidRPr="00032FFA" w:rsidRDefault="006E000A" w:rsidP="006E000A">
      <w:pPr>
        <w:spacing w:after="0" w:line="240" w:lineRule="auto"/>
        <w:jc w:val="center"/>
        <w:rPr>
          <w:rFonts w:asciiTheme="minorBidi" w:hAnsiTheme="minorBidi" w:cstheme="minorBidi"/>
        </w:rPr>
      </w:pPr>
    </w:p>
    <w:p w:rsidR="00814D41" w:rsidRPr="00414238" w:rsidRDefault="00814D41" w:rsidP="00414238">
      <w:pPr>
        <w:spacing w:after="0" w:line="240" w:lineRule="auto"/>
        <w:rPr>
          <w:rFonts w:asciiTheme="minorBidi" w:hAnsiTheme="minorBidi" w:cstheme="minorBidi"/>
        </w:rPr>
      </w:pPr>
    </w:p>
    <w:p w:rsidR="00814D41" w:rsidRPr="00414238" w:rsidRDefault="00814D41" w:rsidP="00414238">
      <w:pPr>
        <w:spacing w:after="0" w:line="240" w:lineRule="auto"/>
        <w:rPr>
          <w:rFonts w:asciiTheme="minorBidi" w:hAnsiTheme="minorBidi" w:cstheme="minorBidi"/>
        </w:rPr>
      </w:pPr>
    </w:p>
    <w:sectPr w:rsidR="00814D41" w:rsidRPr="00414238" w:rsidSect="00ED2E98">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17827"/>
    <w:multiLevelType w:val="multilevel"/>
    <w:tmpl w:val="A814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246003"/>
    <w:multiLevelType w:val="multilevel"/>
    <w:tmpl w:val="59B02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143E17"/>
    <w:multiLevelType w:val="multilevel"/>
    <w:tmpl w:val="96129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1D57B3"/>
    <w:multiLevelType w:val="multilevel"/>
    <w:tmpl w:val="9348A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9138C6"/>
    <w:multiLevelType w:val="multilevel"/>
    <w:tmpl w:val="6DA82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02344C"/>
    <w:multiLevelType w:val="multilevel"/>
    <w:tmpl w:val="F5AA0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6F6F46"/>
    <w:multiLevelType w:val="multilevel"/>
    <w:tmpl w:val="659C9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77D6DD7"/>
    <w:multiLevelType w:val="multilevel"/>
    <w:tmpl w:val="60E49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F9044B"/>
    <w:multiLevelType w:val="multilevel"/>
    <w:tmpl w:val="A6603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8525BDA"/>
    <w:multiLevelType w:val="multilevel"/>
    <w:tmpl w:val="FECC7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8B364FA"/>
    <w:multiLevelType w:val="multilevel"/>
    <w:tmpl w:val="4A7CC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6213E1"/>
    <w:multiLevelType w:val="multilevel"/>
    <w:tmpl w:val="A16E7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AF767F5"/>
    <w:multiLevelType w:val="multilevel"/>
    <w:tmpl w:val="D100A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BB131A8"/>
    <w:multiLevelType w:val="multilevel"/>
    <w:tmpl w:val="5BA2C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C374413"/>
    <w:multiLevelType w:val="multilevel"/>
    <w:tmpl w:val="95F6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CEB54EB"/>
    <w:multiLevelType w:val="multilevel"/>
    <w:tmpl w:val="F7668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D5113A6"/>
    <w:multiLevelType w:val="multilevel"/>
    <w:tmpl w:val="11B0F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EAF112C"/>
    <w:multiLevelType w:val="multilevel"/>
    <w:tmpl w:val="FA9E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2767089"/>
    <w:multiLevelType w:val="multilevel"/>
    <w:tmpl w:val="26A4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38E663B"/>
    <w:multiLevelType w:val="multilevel"/>
    <w:tmpl w:val="86BE9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44C628E"/>
    <w:multiLevelType w:val="multilevel"/>
    <w:tmpl w:val="54362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572679D"/>
    <w:multiLevelType w:val="multilevel"/>
    <w:tmpl w:val="705E5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79C6BE2"/>
    <w:multiLevelType w:val="multilevel"/>
    <w:tmpl w:val="3B8CC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8C5789A"/>
    <w:multiLevelType w:val="multilevel"/>
    <w:tmpl w:val="DECE22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9836EE0"/>
    <w:multiLevelType w:val="multilevel"/>
    <w:tmpl w:val="A8869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A950122"/>
    <w:multiLevelType w:val="multilevel"/>
    <w:tmpl w:val="5740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B025C14"/>
    <w:multiLevelType w:val="multilevel"/>
    <w:tmpl w:val="72162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CB57E4B"/>
    <w:multiLevelType w:val="multilevel"/>
    <w:tmpl w:val="9DFA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D0E4C6B"/>
    <w:multiLevelType w:val="multilevel"/>
    <w:tmpl w:val="EE98D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E6D7246"/>
    <w:multiLevelType w:val="multilevel"/>
    <w:tmpl w:val="71D6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3651EFA"/>
    <w:multiLevelType w:val="multilevel"/>
    <w:tmpl w:val="3606D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4731B2B"/>
    <w:multiLevelType w:val="multilevel"/>
    <w:tmpl w:val="EC120C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49933A9"/>
    <w:multiLevelType w:val="multilevel"/>
    <w:tmpl w:val="55DC58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53F0D9E"/>
    <w:multiLevelType w:val="multilevel"/>
    <w:tmpl w:val="14263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5EB4EEB"/>
    <w:multiLevelType w:val="multilevel"/>
    <w:tmpl w:val="B2E0E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63575E2"/>
    <w:multiLevelType w:val="multilevel"/>
    <w:tmpl w:val="7C2AE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6A95788"/>
    <w:multiLevelType w:val="multilevel"/>
    <w:tmpl w:val="9FFE7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A776438"/>
    <w:multiLevelType w:val="multilevel"/>
    <w:tmpl w:val="1642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E3C784D"/>
    <w:multiLevelType w:val="multilevel"/>
    <w:tmpl w:val="003E9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E633DDF"/>
    <w:multiLevelType w:val="multilevel"/>
    <w:tmpl w:val="BE2A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E9C5538"/>
    <w:multiLevelType w:val="multilevel"/>
    <w:tmpl w:val="17B87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EA66186"/>
    <w:multiLevelType w:val="multilevel"/>
    <w:tmpl w:val="3330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ED00E5E"/>
    <w:multiLevelType w:val="multilevel"/>
    <w:tmpl w:val="A518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2AF13F1"/>
    <w:multiLevelType w:val="multilevel"/>
    <w:tmpl w:val="7FFA0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2E94D3A"/>
    <w:multiLevelType w:val="multilevel"/>
    <w:tmpl w:val="C1B4A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9B22300"/>
    <w:multiLevelType w:val="multilevel"/>
    <w:tmpl w:val="BA18A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C2756CA"/>
    <w:multiLevelType w:val="multilevel"/>
    <w:tmpl w:val="BB902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C8752C4"/>
    <w:multiLevelType w:val="multilevel"/>
    <w:tmpl w:val="DBC6E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DB931FC"/>
    <w:multiLevelType w:val="multilevel"/>
    <w:tmpl w:val="9CD4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F265180"/>
    <w:multiLevelType w:val="multilevel"/>
    <w:tmpl w:val="BC8AA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F667EF4"/>
    <w:multiLevelType w:val="multilevel"/>
    <w:tmpl w:val="3258E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0B34292"/>
    <w:multiLevelType w:val="multilevel"/>
    <w:tmpl w:val="1D2229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0BB09BB"/>
    <w:multiLevelType w:val="multilevel"/>
    <w:tmpl w:val="E2C8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23400FB"/>
    <w:multiLevelType w:val="multilevel"/>
    <w:tmpl w:val="93A0F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59E7D75"/>
    <w:multiLevelType w:val="multilevel"/>
    <w:tmpl w:val="7CDEF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5F215C1"/>
    <w:multiLevelType w:val="multilevel"/>
    <w:tmpl w:val="6DD4D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6626F60"/>
    <w:multiLevelType w:val="multilevel"/>
    <w:tmpl w:val="027E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7A950CB"/>
    <w:multiLevelType w:val="multilevel"/>
    <w:tmpl w:val="A1782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87027AB"/>
    <w:multiLevelType w:val="multilevel"/>
    <w:tmpl w:val="01687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9702131"/>
    <w:multiLevelType w:val="multilevel"/>
    <w:tmpl w:val="33186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10D2212"/>
    <w:multiLevelType w:val="multilevel"/>
    <w:tmpl w:val="9B3234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25F4011"/>
    <w:multiLevelType w:val="multilevel"/>
    <w:tmpl w:val="22CA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2F014A9"/>
    <w:multiLevelType w:val="multilevel"/>
    <w:tmpl w:val="9E60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36A4A7B"/>
    <w:multiLevelType w:val="multilevel"/>
    <w:tmpl w:val="066A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44C3908"/>
    <w:multiLevelType w:val="multilevel"/>
    <w:tmpl w:val="695C4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52C3873"/>
    <w:multiLevelType w:val="multilevel"/>
    <w:tmpl w:val="7FE62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55C6B75"/>
    <w:multiLevelType w:val="multilevel"/>
    <w:tmpl w:val="45B6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6012D89"/>
    <w:multiLevelType w:val="multilevel"/>
    <w:tmpl w:val="3612D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67E68AA"/>
    <w:multiLevelType w:val="multilevel"/>
    <w:tmpl w:val="38B01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6E265B2"/>
    <w:multiLevelType w:val="multilevel"/>
    <w:tmpl w:val="6C6E4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7686FF0"/>
    <w:multiLevelType w:val="multilevel"/>
    <w:tmpl w:val="12A4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8FF09F4"/>
    <w:multiLevelType w:val="multilevel"/>
    <w:tmpl w:val="EF10F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5B8E0FFC"/>
    <w:multiLevelType w:val="multilevel"/>
    <w:tmpl w:val="BC20B1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C211AD8"/>
    <w:multiLevelType w:val="multilevel"/>
    <w:tmpl w:val="2A2888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C474CE6"/>
    <w:multiLevelType w:val="multilevel"/>
    <w:tmpl w:val="993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E1C20B5"/>
    <w:multiLevelType w:val="multilevel"/>
    <w:tmpl w:val="F716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F150654"/>
    <w:multiLevelType w:val="multilevel"/>
    <w:tmpl w:val="05D63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FAA3B2D"/>
    <w:multiLevelType w:val="multilevel"/>
    <w:tmpl w:val="D50E3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1634F7A"/>
    <w:multiLevelType w:val="multilevel"/>
    <w:tmpl w:val="7F16F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2407512"/>
    <w:multiLevelType w:val="multilevel"/>
    <w:tmpl w:val="0868C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3894230"/>
    <w:multiLevelType w:val="multilevel"/>
    <w:tmpl w:val="E5F478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3A75869"/>
    <w:multiLevelType w:val="multilevel"/>
    <w:tmpl w:val="1676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5083A96"/>
    <w:multiLevelType w:val="multilevel"/>
    <w:tmpl w:val="A37A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5123540"/>
    <w:multiLevelType w:val="multilevel"/>
    <w:tmpl w:val="0FA6B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674624D3"/>
    <w:multiLevelType w:val="multilevel"/>
    <w:tmpl w:val="EDD0F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8055519"/>
    <w:multiLevelType w:val="multilevel"/>
    <w:tmpl w:val="BC9C3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AF63843"/>
    <w:multiLevelType w:val="multilevel"/>
    <w:tmpl w:val="1EB08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CE0135C"/>
    <w:multiLevelType w:val="multilevel"/>
    <w:tmpl w:val="AFAAB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D5F171F"/>
    <w:multiLevelType w:val="multilevel"/>
    <w:tmpl w:val="7BD89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E644E5F"/>
    <w:multiLevelType w:val="multilevel"/>
    <w:tmpl w:val="BC50D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EFC15B5"/>
    <w:multiLevelType w:val="multilevel"/>
    <w:tmpl w:val="03FC2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6F1D0246"/>
    <w:multiLevelType w:val="multilevel"/>
    <w:tmpl w:val="EDEC0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F7F3AAC"/>
    <w:multiLevelType w:val="multilevel"/>
    <w:tmpl w:val="48A09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08E50EB"/>
    <w:multiLevelType w:val="multilevel"/>
    <w:tmpl w:val="FA9609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0FB2B4C"/>
    <w:multiLevelType w:val="multilevel"/>
    <w:tmpl w:val="993AB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287010D"/>
    <w:multiLevelType w:val="multilevel"/>
    <w:tmpl w:val="1172A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798413E1"/>
    <w:multiLevelType w:val="multilevel"/>
    <w:tmpl w:val="863E8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9976DB1"/>
    <w:multiLevelType w:val="multilevel"/>
    <w:tmpl w:val="F8822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9F15E42"/>
    <w:multiLevelType w:val="multilevel"/>
    <w:tmpl w:val="ADB46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B443854"/>
    <w:multiLevelType w:val="multilevel"/>
    <w:tmpl w:val="61882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E740BF6"/>
    <w:multiLevelType w:val="multilevel"/>
    <w:tmpl w:val="1D685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70"/>
  </w:num>
  <w:num w:numId="3">
    <w:abstractNumId w:val="88"/>
  </w:num>
  <w:num w:numId="4">
    <w:abstractNumId w:val="100"/>
  </w:num>
  <w:num w:numId="5">
    <w:abstractNumId w:val="90"/>
  </w:num>
  <w:num w:numId="6">
    <w:abstractNumId w:val="91"/>
  </w:num>
  <w:num w:numId="7">
    <w:abstractNumId w:val="17"/>
  </w:num>
  <w:num w:numId="8">
    <w:abstractNumId w:val="56"/>
  </w:num>
  <w:num w:numId="9">
    <w:abstractNumId w:val="41"/>
  </w:num>
  <w:num w:numId="10">
    <w:abstractNumId w:val="75"/>
  </w:num>
  <w:num w:numId="11">
    <w:abstractNumId w:val="42"/>
  </w:num>
  <w:num w:numId="12">
    <w:abstractNumId w:val="68"/>
  </w:num>
  <w:num w:numId="13">
    <w:abstractNumId w:val="50"/>
  </w:num>
  <w:num w:numId="14">
    <w:abstractNumId w:val="6"/>
  </w:num>
  <w:num w:numId="15">
    <w:abstractNumId w:val="73"/>
  </w:num>
  <w:num w:numId="16">
    <w:abstractNumId w:val="30"/>
  </w:num>
  <w:num w:numId="17">
    <w:abstractNumId w:val="94"/>
  </w:num>
  <w:num w:numId="18">
    <w:abstractNumId w:val="4"/>
  </w:num>
  <w:num w:numId="19">
    <w:abstractNumId w:val="39"/>
  </w:num>
  <w:num w:numId="20">
    <w:abstractNumId w:val="76"/>
  </w:num>
  <w:num w:numId="21">
    <w:abstractNumId w:val="53"/>
  </w:num>
  <w:num w:numId="22">
    <w:abstractNumId w:val="63"/>
  </w:num>
  <w:num w:numId="23">
    <w:abstractNumId w:val="59"/>
  </w:num>
  <w:num w:numId="24">
    <w:abstractNumId w:val="78"/>
  </w:num>
  <w:num w:numId="25">
    <w:abstractNumId w:val="18"/>
  </w:num>
  <w:num w:numId="26">
    <w:abstractNumId w:val="29"/>
  </w:num>
  <w:num w:numId="27">
    <w:abstractNumId w:val="80"/>
  </w:num>
  <w:num w:numId="28">
    <w:abstractNumId w:val="3"/>
  </w:num>
  <w:num w:numId="29">
    <w:abstractNumId w:val="87"/>
  </w:num>
  <w:num w:numId="30">
    <w:abstractNumId w:val="58"/>
  </w:num>
  <w:num w:numId="31">
    <w:abstractNumId w:val="89"/>
  </w:num>
  <w:num w:numId="32">
    <w:abstractNumId w:val="31"/>
  </w:num>
  <w:num w:numId="33">
    <w:abstractNumId w:val="10"/>
  </w:num>
  <w:num w:numId="34">
    <w:abstractNumId w:val="55"/>
  </w:num>
  <w:num w:numId="35">
    <w:abstractNumId w:val="92"/>
  </w:num>
  <w:num w:numId="36">
    <w:abstractNumId w:val="11"/>
  </w:num>
  <w:num w:numId="37">
    <w:abstractNumId w:val="25"/>
  </w:num>
  <w:num w:numId="38">
    <w:abstractNumId w:val="86"/>
  </w:num>
  <w:num w:numId="39">
    <w:abstractNumId w:val="5"/>
  </w:num>
  <w:num w:numId="40">
    <w:abstractNumId w:val="65"/>
  </w:num>
  <w:num w:numId="41">
    <w:abstractNumId w:val="9"/>
  </w:num>
  <w:num w:numId="42">
    <w:abstractNumId w:val="12"/>
  </w:num>
  <w:num w:numId="43">
    <w:abstractNumId w:val="37"/>
  </w:num>
  <w:num w:numId="44">
    <w:abstractNumId w:val="23"/>
  </w:num>
  <w:num w:numId="45">
    <w:abstractNumId w:val="2"/>
  </w:num>
  <w:num w:numId="46">
    <w:abstractNumId w:val="47"/>
  </w:num>
  <w:num w:numId="47">
    <w:abstractNumId w:val="40"/>
  </w:num>
  <w:num w:numId="48">
    <w:abstractNumId w:val="84"/>
  </w:num>
  <w:num w:numId="49">
    <w:abstractNumId w:val="49"/>
  </w:num>
  <w:num w:numId="50">
    <w:abstractNumId w:val="44"/>
  </w:num>
  <w:num w:numId="51">
    <w:abstractNumId w:val="57"/>
  </w:num>
  <w:num w:numId="52">
    <w:abstractNumId w:val="34"/>
  </w:num>
  <w:num w:numId="53">
    <w:abstractNumId w:val="27"/>
  </w:num>
  <w:num w:numId="54">
    <w:abstractNumId w:val="79"/>
  </w:num>
  <w:num w:numId="55">
    <w:abstractNumId w:val="8"/>
  </w:num>
  <w:num w:numId="56">
    <w:abstractNumId w:val="54"/>
  </w:num>
  <w:num w:numId="57">
    <w:abstractNumId w:val="13"/>
  </w:num>
  <w:num w:numId="58">
    <w:abstractNumId w:val="82"/>
  </w:num>
  <w:num w:numId="59">
    <w:abstractNumId w:val="52"/>
  </w:num>
  <w:num w:numId="60">
    <w:abstractNumId w:val="81"/>
  </w:num>
  <w:num w:numId="61">
    <w:abstractNumId w:val="98"/>
  </w:num>
  <w:num w:numId="62">
    <w:abstractNumId w:val="32"/>
  </w:num>
  <w:num w:numId="63">
    <w:abstractNumId w:val="21"/>
  </w:num>
  <w:num w:numId="64">
    <w:abstractNumId w:val="69"/>
  </w:num>
  <w:num w:numId="65">
    <w:abstractNumId w:val="99"/>
  </w:num>
  <w:num w:numId="66">
    <w:abstractNumId w:val="77"/>
  </w:num>
  <w:num w:numId="67">
    <w:abstractNumId w:val="62"/>
  </w:num>
  <w:num w:numId="68">
    <w:abstractNumId w:val="33"/>
  </w:num>
  <w:num w:numId="69">
    <w:abstractNumId w:val="45"/>
  </w:num>
  <w:num w:numId="70">
    <w:abstractNumId w:val="1"/>
  </w:num>
  <w:num w:numId="71">
    <w:abstractNumId w:val="60"/>
  </w:num>
  <w:num w:numId="72">
    <w:abstractNumId w:val="7"/>
  </w:num>
  <w:num w:numId="73">
    <w:abstractNumId w:val="85"/>
  </w:num>
  <w:num w:numId="74">
    <w:abstractNumId w:val="35"/>
  </w:num>
  <w:num w:numId="75">
    <w:abstractNumId w:val="48"/>
  </w:num>
  <w:num w:numId="76">
    <w:abstractNumId w:val="64"/>
  </w:num>
  <w:num w:numId="77">
    <w:abstractNumId w:val="15"/>
  </w:num>
  <w:num w:numId="78">
    <w:abstractNumId w:val="93"/>
  </w:num>
  <w:num w:numId="79">
    <w:abstractNumId w:val="74"/>
  </w:num>
  <w:num w:numId="80">
    <w:abstractNumId w:val="72"/>
  </w:num>
  <w:num w:numId="81">
    <w:abstractNumId w:val="66"/>
  </w:num>
  <w:num w:numId="82">
    <w:abstractNumId w:val="71"/>
  </w:num>
  <w:num w:numId="83">
    <w:abstractNumId w:val="51"/>
  </w:num>
  <w:num w:numId="84">
    <w:abstractNumId w:val="46"/>
  </w:num>
  <w:num w:numId="85">
    <w:abstractNumId w:val="22"/>
  </w:num>
  <w:num w:numId="86">
    <w:abstractNumId w:val="43"/>
  </w:num>
  <w:num w:numId="87">
    <w:abstractNumId w:val="83"/>
  </w:num>
  <w:num w:numId="88">
    <w:abstractNumId w:val="16"/>
  </w:num>
  <w:num w:numId="89">
    <w:abstractNumId w:val="95"/>
  </w:num>
  <w:num w:numId="90">
    <w:abstractNumId w:val="20"/>
  </w:num>
  <w:num w:numId="91">
    <w:abstractNumId w:val="24"/>
  </w:num>
  <w:num w:numId="92">
    <w:abstractNumId w:val="61"/>
  </w:num>
  <w:num w:numId="93">
    <w:abstractNumId w:val="36"/>
  </w:num>
  <w:num w:numId="94">
    <w:abstractNumId w:val="26"/>
  </w:num>
  <w:num w:numId="95">
    <w:abstractNumId w:val="0"/>
  </w:num>
  <w:num w:numId="96">
    <w:abstractNumId w:val="67"/>
  </w:num>
  <w:num w:numId="97">
    <w:abstractNumId w:val="38"/>
  </w:num>
  <w:num w:numId="98">
    <w:abstractNumId w:val="28"/>
  </w:num>
  <w:num w:numId="99">
    <w:abstractNumId w:val="96"/>
  </w:num>
  <w:num w:numId="100">
    <w:abstractNumId w:val="19"/>
  </w:num>
  <w:num w:numId="101">
    <w:abstractNumId w:val="97"/>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7332F"/>
    <w:rsid w:val="001017C8"/>
    <w:rsid w:val="00162DF0"/>
    <w:rsid w:val="00186B6A"/>
    <w:rsid w:val="00234812"/>
    <w:rsid w:val="00283C66"/>
    <w:rsid w:val="002D4CB0"/>
    <w:rsid w:val="002E4D39"/>
    <w:rsid w:val="00367E30"/>
    <w:rsid w:val="003A678A"/>
    <w:rsid w:val="003D0564"/>
    <w:rsid w:val="004111EB"/>
    <w:rsid w:val="00414238"/>
    <w:rsid w:val="00436D61"/>
    <w:rsid w:val="004708EE"/>
    <w:rsid w:val="004D5AAC"/>
    <w:rsid w:val="00534264"/>
    <w:rsid w:val="00542F95"/>
    <w:rsid w:val="0056597E"/>
    <w:rsid w:val="005843C3"/>
    <w:rsid w:val="006D6142"/>
    <w:rsid w:val="006E000A"/>
    <w:rsid w:val="00702B74"/>
    <w:rsid w:val="00751F44"/>
    <w:rsid w:val="00787243"/>
    <w:rsid w:val="007B1959"/>
    <w:rsid w:val="007F7EBF"/>
    <w:rsid w:val="00810FE8"/>
    <w:rsid w:val="00814D41"/>
    <w:rsid w:val="00827E82"/>
    <w:rsid w:val="0085000C"/>
    <w:rsid w:val="00877326"/>
    <w:rsid w:val="0089611F"/>
    <w:rsid w:val="008A471D"/>
    <w:rsid w:val="008A5497"/>
    <w:rsid w:val="008B2674"/>
    <w:rsid w:val="00924C23"/>
    <w:rsid w:val="00937105"/>
    <w:rsid w:val="009705A4"/>
    <w:rsid w:val="00A30F40"/>
    <w:rsid w:val="00A57106"/>
    <w:rsid w:val="00A90135"/>
    <w:rsid w:val="00AA2ACE"/>
    <w:rsid w:val="00AB2173"/>
    <w:rsid w:val="00AC1E65"/>
    <w:rsid w:val="00B21C0C"/>
    <w:rsid w:val="00B42622"/>
    <w:rsid w:val="00C02EB2"/>
    <w:rsid w:val="00C36C77"/>
    <w:rsid w:val="00C63E66"/>
    <w:rsid w:val="00CB3CE0"/>
    <w:rsid w:val="00CD5F99"/>
    <w:rsid w:val="00D46EEE"/>
    <w:rsid w:val="00DC625E"/>
    <w:rsid w:val="00E92F65"/>
    <w:rsid w:val="00EB06D7"/>
    <w:rsid w:val="00EB45D9"/>
    <w:rsid w:val="00ED2E98"/>
    <w:rsid w:val="00EF3AD9"/>
    <w:rsid w:val="00F244BA"/>
    <w:rsid w:val="00F24EFB"/>
    <w:rsid w:val="00F3723E"/>
    <w:rsid w:val="00F51C2E"/>
    <w:rsid w:val="00F65CB7"/>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000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E000A"/>
    <w:rPr>
      <w:b/>
      <w:bCs/>
    </w:rPr>
  </w:style>
  <w:style w:type="character" w:styleId="Emphasis">
    <w:name w:val="Emphasis"/>
    <w:basedOn w:val="DefaultParagraphFont"/>
    <w:uiPriority w:val="20"/>
    <w:qFormat/>
    <w:rsid w:val="006E000A"/>
    <w:rPr>
      <w:i/>
      <w:iCs/>
    </w:rPr>
  </w:style>
  <w:style w:type="paragraph" w:styleId="z-TopofForm">
    <w:name w:val="HTML Top of Form"/>
    <w:basedOn w:val="Normal"/>
    <w:next w:val="Normal"/>
    <w:link w:val="z-TopofFormChar"/>
    <w:hidden/>
    <w:uiPriority w:val="99"/>
    <w:semiHidden/>
    <w:unhideWhenUsed/>
    <w:rsid w:val="006E000A"/>
    <w:pPr>
      <w:pBdr>
        <w:bottom w:val="single" w:sz="6" w:space="1" w:color="auto"/>
      </w:pBdr>
      <w:spacing w:after="0" w:line="240" w:lineRule="auto"/>
      <w:jc w:val="center"/>
    </w:pPr>
    <w:rPr>
      <w:rFonts w:ascii="Arial" w:eastAsia="Times New Roman" w:hAnsi="Arial" w:cs="Mangal"/>
      <w:vanish/>
      <w:sz w:val="16"/>
      <w:szCs w:val="14"/>
    </w:rPr>
  </w:style>
  <w:style w:type="character" w:customStyle="1" w:styleId="z-TopofFormChar">
    <w:name w:val="z-Top of Form Char"/>
    <w:basedOn w:val="DefaultParagraphFont"/>
    <w:link w:val="z-TopofForm"/>
    <w:uiPriority w:val="99"/>
    <w:semiHidden/>
    <w:rsid w:val="006E000A"/>
    <w:rPr>
      <w:rFonts w:ascii="Arial" w:eastAsia="Times New Roman" w:hAnsi="Arial" w:cs="Mangal"/>
      <w:vanish/>
      <w:sz w:val="16"/>
      <w:szCs w:val="14"/>
    </w:rPr>
  </w:style>
  <w:style w:type="paragraph" w:customStyle="1" w:styleId="placeholder">
    <w:name w:val="placeholder"/>
    <w:basedOn w:val="Normal"/>
    <w:rsid w:val="006E000A"/>
    <w:pPr>
      <w:spacing w:before="100" w:beforeAutospacing="1" w:after="100" w:afterAutospacing="1" w:line="240" w:lineRule="auto"/>
    </w:pPr>
    <w:rPr>
      <w:rFonts w:ascii="Times New Roman" w:eastAsia="Times New Roman" w:hAnsi="Times New Roman" w:cs="Times New Roman"/>
    </w:rPr>
  </w:style>
  <w:style w:type="paragraph" w:styleId="z-BottomofForm">
    <w:name w:val="HTML Bottom of Form"/>
    <w:basedOn w:val="Normal"/>
    <w:next w:val="Normal"/>
    <w:link w:val="z-BottomofFormChar"/>
    <w:hidden/>
    <w:uiPriority w:val="99"/>
    <w:semiHidden/>
    <w:unhideWhenUsed/>
    <w:rsid w:val="006E000A"/>
    <w:pPr>
      <w:pBdr>
        <w:top w:val="single" w:sz="6" w:space="1" w:color="auto"/>
      </w:pBdr>
      <w:spacing w:after="0" w:line="240" w:lineRule="auto"/>
      <w:jc w:val="center"/>
    </w:pPr>
    <w:rPr>
      <w:rFonts w:ascii="Arial" w:eastAsia="Times New Roman" w:hAnsi="Arial" w:cs="Mangal"/>
      <w:vanish/>
      <w:sz w:val="16"/>
      <w:szCs w:val="14"/>
    </w:rPr>
  </w:style>
  <w:style w:type="character" w:customStyle="1" w:styleId="z-BottomofFormChar">
    <w:name w:val="z-Bottom of Form Char"/>
    <w:basedOn w:val="DefaultParagraphFont"/>
    <w:link w:val="z-BottomofForm"/>
    <w:uiPriority w:val="99"/>
    <w:semiHidden/>
    <w:rsid w:val="006E000A"/>
    <w:rPr>
      <w:rFonts w:ascii="Arial" w:eastAsia="Times New Roman" w:hAnsi="Arial" w:cs="Mangal"/>
      <w:vanish/>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000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E000A"/>
    <w:rPr>
      <w:b/>
      <w:bCs/>
    </w:rPr>
  </w:style>
  <w:style w:type="character" w:styleId="Emphasis">
    <w:name w:val="Emphasis"/>
    <w:basedOn w:val="DefaultParagraphFont"/>
    <w:uiPriority w:val="20"/>
    <w:qFormat/>
    <w:rsid w:val="006E000A"/>
    <w:rPr>
      <w:i/>
      <w:iCs/>
    </w:rPr>
  </w:style>
  <w:style w:type="paragraph" w:styleId="z-TopofForm">
    <w:name w:val="HTML Top of Form"/>
    <w:basedOn w:val="Normal"/>
    <w:next w:val="Normal"/>
    <w:link w:val="z-TopofFormChar"/>
    <w:hidden/>
    <w:uiPriority w:val="99"/>
    <w:semiHidden/>
    <w:unhideWhenUsed/>
    <w:rsid w:val="006E000A"/>
    <w:pPr>
      <w:pBdr>
        <w:bottom w:val="single" w:sz="6" w:space="1" w:color="auto"/>
      </w:pBdr>
      <w:spacing w:after="0" w:line="240" w:lineRule="auto"/>
      <w:jc w:val="center"/>
    </w:pPr>
    <w:rPr>
      <w:rFonts w:ascii="Arial" w:eastAsia="Times New Roman" w:hAnsi="Arial" w:cs="Mangal"/>
      <w:vanish/>
      <w:sz w:val="16"/>
      <w:szCs w:val="14"/>
    </w:rPr>
  </w:style>
  <w:style w:type="character" w:customStyle="1" w:styleId="z-TopofFormChar">
    <w:name w:val="z-Top of Form Char"/>
    <w:basedOn w:val="DefaultParagraphFont"/>
    <w:link w:val="z-TopofForm"/>
    <w:uiPriority w:val="99"/>
    <w:semiHidden/>
    <w:rsid w:val="006E000A"/>
    <w:rPr>
      <w:rFonts w:ascii="Arial" w:eastAsia="Times New Roman" w:hAnsi="Arial" w:cs="Mangal"/>
      <w:vanish/>
      <w:sz w:val="16"/>
      <w:szCs w:val="14"/>
    </w:rPr>
  </w:style>
  <w:style w:type="paragraph" w:customStyle="1" w:styleId="placeholder">
    <w:name w:val="placeholder"/>
    <w:basedOn w:val="Normal"/>
    <w:rsid w:val="006E000A"/>
    <w:pPr>
      <w:spacing w:before="100" w:beforeAutospacing="1" w:after="100" w:afterAutospacing="1" w:line="240" w:lineRule="auto"/>
    </w:pPr>
    <w:rPr>
      <w:rFonts w:ascii="Times New Roman" w:eastAsia="Times New Roman" w:hAnsi="Times New Roman" w:cs="Times New Roman"/>
    </w:rPr>
  </w:style>
  <w:style w:type="paragraph" w:styleId="z-BottomofForm">
    <w:name w:val="HTML Bottom of Form"/>
    <w:basedOn w:val="Normal"/>
    <w:next w:val="Normal"/>
    <w:link w:val="z-BottomofFormChar"/>
    <w:hidden/>
    <w:uiPriority w:val="99"/>
    <w:semiHidden/>
    <w:unhideWhenUsed/>
    <w:rsid w:val="006E000A"/>
    <w:pPr>
      <w:pBdr>
        <w:top w:val="single" w:sz="6" w:space="1" w:color="auto"/>
      </w:pBdr>
      <w:spacing w:after="0" w:line="240" w:lineRule="auto"/>
      <w:jc w:val="center"/>
    </w:pPr>
    <w:rPr>
      <w:rFonts w:ascii="Arial" w:eastAsia="Times New Roman" w:hAnsi="Arial" w:cs="Mangal"/>
      <w:vanish/>
      <w:sz w:val="16"/>
      <w:szCs w:val="14"/>
    </w:rPr>
  </w:style>
  <w:style w:type="character" w:customStyle="1" w:styleId="z-BottomofFormChar">
    <w:name w:val="z-Bottom of Form Char"/>
    <w:basedOn w:val="DefaultParagraphFont"/>
    <w:link w:val="z-BottomofForm"/>
    <w:uiPriority w:val="99"/>
    <w:semiHidden/>
    <w:rsid w:val="006E000A"/>
    <w:rPr>
      <w:rFonts w:ascii="Arial" w:eastAsia="Times New Roman" w:hAnsi="Arial" w:cs="Mangal"/>
      <w:vanish/>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38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9274</Words>
  <Characters>52868</Characters>
  <Application>Microsoft Office Word</Application>
  <DocSecurity>0</DocSecurity>
  <Lines>440</Lines>
  <Paragraphs>124</Paragraphs>
  <ScaleCrop>false</ScaleCrop>
  <Company/>
  <LinksUpToDate>false</LinksUpToDate>
  <CharactersWithSpaces>62018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28</cp:revision>
  <dcterms:created xsi:type="dcterms:W3CDTF">2025-10-15T08:54:00Z</dcterms:created>
  <dcterms:modified xsi:type="dcterms:W3CDTF">2026-02-03T11:20:00Z</dcterms:modified>
</cp:coreProperties>
</file>