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ACE" w:rsidRPr="002B45E0" w:rsidRDefault="00AA2ACE" w:rsidP="00446314">
      <w:pPr>
        <w:spacing w:after="0" w:line="240" w:lineRule="auto"/>
        <w:jc w:val="center"/>
        <w:rPr>
          <w:rFonts w:asciiTheme="minorBidi" w:hAnsiTheme="minorBidi" w:cstheme="minorBidi"/>
          <w:b/>
          <w:bCs/>
          <w:sz w:val="28"/>
          <w:szCs w:val="28"/>
          <w:u w:val="single"/>
        </w:rPr>
      </w:pPr>
      <w:r w:rsidRPr="002B45E0">
        <w:rPr>
          <w:rFonts w:asciiTheme="minorBidi" w:hAnsiTheme="minorBidi" w:cstheme="minorBidi"/>
          <w:b/>
          <w:bCs/>
          <w:sz w:val="28"/>
          <w:szCs w:val="28"/>
          <w:u w:val="single"/>
        </w:rPr>
        <w:t>LAW SAMPLE PAPER</w:t>
      </w:r>
    </w:p>
    <w:p w:rsidR="00446314" w:rsidRPr="00446314" w:rsidRDefault="00446314" w:rsidP="00446314">
      <w:pPr>
        <w:spacing w:after="0" w:line="240" w:lineRule="auto"/>
        <w:jc w:val="center"/>
        <w:rPr>
          <w:rFonts w:asciiTheme="minorBidi" w:hAnsiTheme="minorBidi" w:cstheme="minorBidi"/>
          <w:b/>
          <w:bCs/>
          <w:u w:val="single"/>
        </w:rPr>
      </w:pPr>
    </w:p>
    <w:p w:rsidR="008C11B5" w:rsidRPr="006F23F1" w:rsidRDefault="008C11B5" w:rsidP="00446314">
      <w:pPr>
        <w:spacing w:after="0" w:line="240" w:lineRule="auto"/>
        <w:jc w:val="center"/>
        <w:rPr>
          <w:rFonts w:asciiTheme="minorBidi" w:hAnsiTheme="minorBidi" w:cstheme="minorBidi"/>
          <w:b/>
          <w:bCs/>
          <w:u w:val="single"/>
        </w:rPr>
      </w:pPr>
    </w:p>
    <w:p w:rsidR="006F23F1" w:rsidRPr="006F23F1" w:rsidRDefault="006F23F1" w:rsidP="006F23F1">
      <w:pPr>
        <w:spacing w:after="0" w:line="240" w:lineRule="auto"/>
        <w:rPr>
          <w:rFonts w:asciiTheme="minorBidi" w:hAnsiTheme="minorBidi" w:cstheme="minorBidi"/>
        </w:rPr>
      </w:pPr>
      <w:r w:rsidRPr="006F23F1">
        <w:rPr>
          <w:rStyle w:val="Strong"/>
          <w:rFonts w:asciiTheme="minorBidi" w:hAnsiTheme="minorBidi" w:cstheme="minorBidi"/>
        </w:rPr>
        <w:t>Q1.</w:t>
      </w:r>
      <w:r w:rsidRPr="006F23F1">
        <w:rPr>
          <w:rFonts w:asciiTheme="minorBidi" w:hAnsiTheme="minorBidi" w:cstheme="minorBidi"/>
        </w:rPr>
        <w:t xml:space="preserve"> Identify the spelling error:</w:t>
      </w:r>
      <w:r w:rsidRPr="006F23F1">
        <w:rPr>
          <w:rFonts w:asciiTheme="minorBidi" w:hAnsiTheme="minorBidi" w:cstheme="minorBidi"/>
        </w:rPr>
        <w:br/>
        <w:t xml:space="preserve">"Despite the challenges, Dr. Verma’s </w:t>
      </w:r>
      <w:r w:rsidRPr="006F23F1">
        <w:rPr>
          <w:rStyle w:val="Strong"/>
          <w:rFonts w:asciiTheme="minorBidi" w:hAnsiTheme="minorBidi" w:cstheme="minorBidi"/>
        </w:rPr>
        <w:t>committment</w:t>
      </w:r>
      <w:r w:rsidRPr="006F23F1">
        <w:rPr>
          <w:rFonts w:asciiTheme="minorBidi" w:hAnsiTheme="minorBidi" w:cstheme="minorBidi"/>
        </w:rPr>
        <w:t xml:space="preserve"> to sustainable development led to a groundbreaking initiative."</w:t>
      </w:r>
      <w:r w:rsidRPr="006F23F1">
        <w:rPr>
          <w:rFonts w:asciiTheme="minorBidi" w:hAnsiTheme="minorBidi" w:cstheme="minorBidi"/>
        </w:rPr>
        <w:br/>
        <w:t>Which word is incorrect?</w:t>
      </w:r>
      <w:r w:rsidRPr="006F23F1">
        <w:rPr>
          <w:rFonts w:asciiTheme="minorBidi" w:hAnsiTheme="minorBidi" w:cstheme="minorBidi"/>
        </w:rPr>
        <w:br/>
        <w:t xml:space="preserve">(a) </w:t>
      </w:r>
      <w:proofErr w:type="gramStart"/>
      <w:r w:rsidRPr="006F23F1">
        <w:rPr>
          <w:rFonts w:asciiTheme="minorBidi" w:hAnsiTheme="minorBidi" w:cstheme="minorBidi"/>
        </w:rPr>
        <w:t>insurmountable</w:t>
      </w:r>
      <w:proofErr w:type="gramEnd"/>
      <w:r w:rsidRPr="006F23F1">
        <w:rPr>
          <w:rFonts w:asciiTheme="minorBidi" w:hAnsiTheme="minorBidi" w:cstheme="minorBidi"/>
        </w:rPr>
        <w:t> </w:t>
      </w:r>
    </w:p>
    <w:p w:rsidR="006F23F1" w:rsidRPr="006F23F1" w:rsidRDefault="006F23F1" w:rsidP="006F23F1">
      <w:pPr>
        <w:spacing w:after="0" w:line="240" w:lineRule="auto"/>
        <w:rPr>
          <w:rFonts w:asciiTheme="minorBidi" w:hAnsiTheme="minorBidi" w:cstheme="minorBidi"/>
        </w:rPr>
      </w:pPr>
      <w:r w:rsidRPr="006F23F1">
        <w:rPr>
          <w:rFonts w:asciiTheme="minorBidi" w:hAnsiTheme="minorBidi" w:cstheme="minorBidi"/>
        </w:rPr>
        <w:t xml:space="preserve">(b) </w:t>
      </w:r>
      <w:proofErr w:type="gramStart"/>
      <w:r w:rsidRPr="006F23F1">
        <w:rPr>
          <w:rFonts w:asciiTheme="minorBidi" w:hAnsiTheme="minorBidi" w:cstheme="minorBidi"/>
        </w:rPr>
        <w:t>committment</w:t>
      </w:r>
      <w:proofErr w:type="gramEnd"/>
      <w:r w:rsidRPr="006F23F1">
        <w:rPr>
          <w:rFonts w:asciiTheme="minorBidi" w:hAnsiTheme="minorBidi" w:cstheme="minorBidi"/>
        </w:rPr>
        <w:t> </w:t>
      </w:r>
    </w:p>
    <w:p w:rsidR="006F23F1" w:rsidRPr="006F23F1" w:rsidRDefault="006F23F1" w:rsidP="006F23F1">
      <w:pPr>
        <w:spacing w:after="0" w:line="240" w:lineRule="auto"/>
        <w:rPr>
          <w:rFonts w:asciiTheme="minorBidi" w:hAnsiTheme="minorBidi" w:cstheme="minorBidi"/>
        </w:rPr>
      </w:pPr>
      <w:r w:rsidRPr="006F23F1">
        <w:rPr>
          <w:rFonts w:asciiTheme="minorBidi" w:hAnsiTheme="minorBidi" w:cstheme="minorBidi"/>
        </w:rPr>
        <w:t xml:space="preserve">(c) </w:t>
      </w:r>
      <w:proofErr w:type="gramStart"/>
      <w:r w:rsidRPr="006F23F1">
        <w:rPr>
          <w:rFonts w:asciiTheme="minorBidi" w:hAnsiTheme="minorBidi" w:cstheme="minorBidi"/>
        </w:rPr>
        <w:t>innovative</w:t>
      </w:r>
      <w:proofErr w:type="gramEnd"/>
      <w:r w:rsidRPr="006F23F1">
        <w:rPr>
          <w:rFonts w:asciiTheme="minorBidi" w:hAnsiTheme="minorBidi" w:cstheme="minorBidi"/>
        </w:rPr>
        <w:t> </w:t>
      </w:r>
    </w:p>
    <w:p w:rsidR="006F23F1" w:rsidRPr="006F23F1" w:rsidRDefault="006F23F1" w:rsidP="006F23F1">
      <w:pPr>
        <w:spacing w:after="0" w:line="240" w:lineRule="auto"/>
        <w:rPr>
          <w:rFonts w:asciiTheme="minorBidi" w:hAnsiTheme="minorBidi" w:cstheme="minorBidi"/>
        </w:rPr>
      </w:pPr>
      <w:r w:rsidRPr="006F23F1">
        <w:rPr>
          <w:rFonts w:asciiTheme="minorBidi" w:hAnsiTheme="minorBidi" w:cstheme="minorBidi"/>
        </w:rPr>
        <w:t xml:space="preserve">(d) </w:t>
      </w:r>
      <w:proofErr w:type="gramStart"/>
      <w:r w:rsidRPr="006F23F1">
        <w:rPr>
          <w:rFonts w:asciiTheme="minorBidi" w:hAnsiTheme="minorBidi" w:cstheme="minorBidi"/>
        </w:rPr>
        <w:t>meticulously</w:t>
      </w:r>
      <w:proofErr w:type="gramEnd"/>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Q2. Read the sentence and answer the question:</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"The ancient forest whispered tales of forgotten civilizations, each rustling leaf carrying secrets of the past to those who would listen attentively."</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What literary device is used, and what effect does it create?</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(a) Personification – gives the forest human-like qualities, creating a sense of </w:t>
      </w:r>
      <w:proofErr w:type="gramStart"/>
      <w:r w:rsidRPr="006F23F1">
        <w:rPr>
          <w:rFonts w:asciiTheme="minorBidi" w:eastAsia="Times New Roman" w:hAnsiTheme="minorBidi" w:cstheme="minorBidi"/>
        </w:rPr>
        <w:t>mystery</w:t>
      </w:r>
      <w:proofErr w:type="gramEnd"/>
      <w:r w:rsidRPr="006F23F1">
        <w:rPr>
          <w:rFonts w:asciiTheme="minorBidi" w:eastAsia="Times New Roman" w:hAnsiTheme="minorBidi" w:cstheme="minorBidi"/>
        </w:rPr>
        <w:br/>
        <w:t>(b) Metaphor – directly compares forest to humans</w:t>
      </w:r>
      <w:r w:rsidRPr="006F23F1">
        <w:rPr>
          <w:rFonts w:asciiTheme="minorBidi" w:eastAsia="Times New Roman" w:hAnsiTheme="minorBidi" w:cstheme="minorBidi"/>
        </w:rPr>
        <w:br/>
        <w:t>(c) Simile – compares leaves to secrets using “like”</w:t>
      </w:r>
      <w:r w:rsidRPr="006F23F1">
        <w:rPr>
          <w:rFonts w:asciiTheme="minorBidi" w:eastAsia="Times New Roman" w:hAnsiTheme="minorBidi" w:cstheme="minorBidi"/>
        </w:rPr>
        <w:br/>
        <w:t>(d) Hyperbole – exaggerates the age of the forest</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Q3. Consider the following sentence:</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"The diplomat’s sagacious negotiation skills helped resolve the conflict before it escalated into an international crisis, earning him accolades from multiple countries."</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Which word is closest in meaning to “sagacious”?</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(a) </w:t>
      </w:r>
      <w:proofErr w:type="gramStart"/>
      <w:r w:rsidRPr="006F23F1">
        <w:rPr>
          <w:rFonts w:asciiTheme="minorBidi" w:eastAsia="Times New Roman" w:hAnsiTheme="minorBidi" w:cstheme="minorBidi"/>
        </w:rPr>
        <w:t>Wise</w:t>
      </w:r>
      <w:proofErr w:type="gramEnd"/>
      <w:r w:rsidRPr="006F23F1">
        <w:rPr>
          <w:rFonts w:asciiTheme="minorBidi" w:eastAsia="Times New Roman" w:hAnsiTheme="minorBidi" w:cstheme="minorBidi"/>
        </w:rPr>
        <w:br/>
        <w:t>(b) Reckless</w:t>
      </w:r>
      <w:r w:rsidRPr="006F23F1">
        <w:rPr>
          <w:rFonts w:asciiTheme="minorBidi" w:eastAsia="Times New Roman" w:hAnsiTheme="minorBidi" w:cstheme="minorBidi"/>
        </w:rPr>
        <w:br/>
        <w:t>(c) Naive</w:t>
      </w:r>
      <w:r w:rsidRPr="006F23F1">
        <w:rPr>
          <w:rFonts w:asciiTheme="minorBidi" w:eastAsia="Times New Roman" w:hAnsiTheme="minorBidi" w:cstheme="minorBidi"/>
        </w:rPr>
        <w:br/>
        <w:t>(d) Timid</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Q4. Read the sentence carefully:</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lastRenderedPageBreak/>
        <w:t>"Her philanthropic and altruistic contributions have had a transformative impact on the underprivileged communities in rural areas."</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Select the word that is opposite in meaning to “altruistic”:</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(a) </w:t>
      </w:r>
      <w:proofErr w:type="gramStart"/>
      <w:r w:rsidRPr="006F23F1">
        <w:rPr>
          <w:rFonts w:asciiTheme="minorBidi" w:eastAsia="Times New Roman" w:hAnsiTheme="minorBidi" w:cstheme="minorBidi"/>
        </w:rPr>
        <w:t>Selfish</w:t>
      </w:r>
      <w:proofErr w:type="gramEnd"/>
      <w:r w:rsidRPr="006F23F1">
        <w:rPr>
          <w:rFonts w:asciiTheme="minorBidi" w:eastAsia="Times New Roman" w:hAnsiTheme="minorBidi" w:cstheme="minorBidi"/>
        </w:rPr>
        <w:br/>
        <w:t>(b) Benevolent</w:t>
      </w:r>
      <w:r w:rsidRPr="006F23F1">
        <w:rPr>
          <w:rFonts w:asciiTheme="minorBidi" w:eastAsia="Times New Roman" w:hAnsiTheme="minorBidi" w:cstheme="minorBidi"/>
        </w:rPr>
        <w:br/>
        <w:t>(c) Generous</w:t>
      </w:r>
      <w:r w:rsidRPr="006F23F1">
        <w:rPr>
          <w:rFonts w:asciiTheme="minorBidi" w:eastAsia="Times New Roman" w:hAnsiTheme="minorBidi" w:cstheme="minorBidi"/>
        </w:rPr>
        <w:br/>
        <w:t>(d) Compassionate</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br/>
        <w:t>Q5. Choose the most grammatically correct option to complete the sentence:</w:t>
      </w:r>
    </w:p>
    <w:p w:rsidR="006F23F1" w:rsidRPr="006F23F1" w:rsidRDefault="006F23F1" w:rsidP="006F23F1">
      <w:pPr>
        <w:spacing w:after="0" w:line="240" w:lineRule="auto"/>
        <w:rPr>
          <w:rFonts w:asciiTheme="minorBidi" w:eastAsia="Times New Roman" w:hAnsiTheme="minorBidi" w:cstheme="minorBidi"/>
        </w:rPr>
      </w:pPr>
      <w:proofErr w:type="gramStart"/>
      <w:r w:rsidRPr="006F23F1">
        <w:rPr>
          <w:rFonts w:asciiTheme="minorBidi" w:eastAsia="Times New Roman" w:hAnsiTheme="minorBidi" w:cstheme="minorBidi"/>
        </w:rPr>
        <w:t>"The task force, along with several independent experts, _______ a detailed report analyzing the economic, social, and environmental implications of the proposed legislation."</w:t>
      </w:r>
      <w:proofErr w:type="gramEnd"/>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(a) </w:t>
      </w:r>
      <w:proofErr w:type="gramStart"/>
      <w:r w:rsidRPr="006F23F1">
        <w:rPr>
          <w:rFonts w:asciiTheme="minorBidi" w:eastAsia="Times New Roman" w:hAnsiTheme="minorBidi" w:cstheme="minorBidi"/>
        </w:rPr>
        <w:t>has</w:t>
      </w:r>
      <w:proofErr w:type="gramEnd"/>
      <w:r w:rsidRPr="006F23F1">
        <w:rPr>
          <w:rFonts w:asciiTheme="minorBidi" w:eastAsia="Times New Roman" w:hAnsiTheme="minorBidi" w:cstheme="minorBidi"/>
        </w:rPr>
        <w:t xml:space="preserve"> prepared</w:t>
      </w:r>
      <w:r w:rsidRPr="006F23F1">
        <w:rPr>
          <w:rFonts w:asciiTheme="minorBidi" w:eastAsia="Times New Roman" w:hAnsiTheme="minorBidi" w:cstheme="minorBidi"/>
        </w:rPr>
        <w:br/>
        <w:t>(b) have prepared</w:t>
      </w:r>
      <w:r w:rsidRPr="006F23F1">
        <w:rPr>
          <w:rFonts w:asciiTheme="minorBidi" w:eastAsia="Times New Roman" w:hAnsiTheme="minorBidi" w:cstheme="minorBidi"/>
        </w:rPr>
        <w:br/>
        <w:t>(c) had prepared</w:t>
      </w:r>
      <w:r w:rsidRPr="006F23F1">
        <w:rPr>
          <w:rFonts w:asciiTheme="minorBidi" w:eastAsia="Times New Roman" w:hAnsiTheme="minorBidi" w:cstheme="minorBidi"/>
        </w:rPr>
        <w:br/>
        <w:t>(d) prepares</w:t>
      </w:r>
    </w:p>
    <w:p w:rsidR="006F23F1" w:rsidRPr="006F23F1" w:rsidRDefault="006F23F1" w:rsidP="006F23F1">
      <w:pPr>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Q6. Complete the sentence with the correct tense:</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"By the time the climate report is released next month, the research team _______ extensive data collection from multiple ecosystems and will provide comprehensive recommendations to policymakers."</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(a) </w:t>
      </w:r>
      <w:proofErr w:type="gramStart"/>
      <w:r w:rsidRPr="006F23F1">
        <w:rPr>
          <w:rFonts w:asciiTheme="minorBidi" w:eastAsia="Times New Roman" w:hAnsiTheme="minorBidi" w:cstheme="minorBidi"/>
        </w:rPr>
        <w:t>has</w:t>
      </w:r>
      <w:proofErr w:type="gramEnd"/>
      <w:r w:rsidRPr="006F23F1">
        <w:rPr>
          <w:rFonts w:asciiTheme="minorBidi" w:eastAsia="Times New Roman" w:hAnsiTheme="minorBidi" w:cstheme="minorBidi"/>
        </w:rPr>
        <w:t xml:space="preserve"> conducted</w:t>
      </w:r>
      <w:r w:rsidRPr="006F23F1">
        <w:rPr>
          <w:rFonts w:asciiTheme="minorBidi" w:eastAsia="Times New Roman" w:hAnsiTheme="minorBidi" w:cstheme="minorBidi"/>
        </w:rPr>
        <w:br/>
        <w:t>(b) will have conducted</w:t>
      </w:r>
      <w:r w:rsidRPr="006F23F1">
        <w:rPr>
          <w:rFonts w:asciiTheme="minorBidi" w:eastAsia="Times New Roman" w:hAnsiTheme="minorBidi" w:cstheme="minorBidi"/>
        </w:rPr>
        <w:br/>
        <w:t>(c) conducted</w:t>
      </w:r>
      <w:r w:rsidRPr="006F23F1">
        <w:rPr>
          <w:rFonts w:asciiTheme="minorBidi" w:eastAsia="Times New Roman" w:hAnsiTheme="minorBidi" w:cstheme="minorBidi"/>
        </w:rPr>
        <w:br/>
        <w:t>(d) is conducting</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Q7. Identify and correct the error in the following sentence:</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"No sooner had the committee published its recommendations than the media start questioning the feasibility of implementation, creating public concern and debate."</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(a) </w:t>
      </w:r>
      <w:proofErr w:type="gramStart"/>
      <w:r w:rsidRPr="006F23F1">
        <w:rPr>
          <w:rFonts w:asciiTheme="minorBidi" w:eastAsia="Times New Roman" w:hAnsiTheme="minorBidi" w:cstheme="minorBidi"/>
        </w:rPr>
        <w:t>start</w:t>
      </w:r>
      <w:proofErr w:type="gramEnd"/>
      <w:r w:rsidRPr="006F23F1">
        <w:rPr>
          <w:rFonts w:asciiTheme="minorBidi" w:eastAsia="Times New Roman" w:hAnsiTheme="minorBidi" w:cstheme="minorBidi"/>
        </w:rPr>
        <w:t xml:space="preserve"> </w:t>
      </w:r>
      <w:r w:rsidRPr="006F23F1">
        <w:rPr>
          <w:rFonts w:ascii="Times New Roman" w:eastAsia="Times New Roman" w:hAnsi="Times New Roman" w:cs="Times New Roman"/>
        </w:rPr>
        <w:t>→</w:t>
      </w:r>
      <w:r w:rsidRPr="006F23F1">
        <w:rPr>
          <w:rFonts w:asciiTheme="minorBidi" w:eastAsia="Times New Roman" w:hAnsiTheme="minorBidi" w:cstheme="minorBidi"/>
        </w:rPr>
        <w:t xml:space="preserve"> started</w:t>
      </w:r>
      <w:r w:rsidRPr="006F23F1">
        <w:rPr>
          <w:rFonts w:asciiTheme="minorBidi" w:eastAsia="Times New Roman" w:hAnsiTheme="minorBidi" w:cstheme="minorBidi"/>
        </w:rPr>
        <w:br/>
        <w:t xml:space="preserve">(b) No sooner </w:t>
      </w:r>
      <w:r w:rsidRPr="006F23F1">
        <w:rPr>
          <w:rFonts w:ascii="Times New Roman" w:eastAsia="Times New Roman" w:hAnsi="Times New Roman" w:cs="Times New Roman"/>
        </w:rPr>
        <w:t>→</w:t>
      </w:r>
      <w:r w:rsidRPr="006F23F1">
        <w:rPr>
          <w:rFonts w:asciiTheme="minorBidi" w:eastAsia="Times New Roman" w:hAnsiTheme="minorBidi" w:cstheme="minorBidi"/>
        </w:rPr>
        <w:t xml:space="preserve"> Rarely</w:t>
      </w:r>
      <w:r w:rsidRPr="006F23F1">
        <w:rPr>
          <w:rFonts w:asciiTheme="minorBidi" w:eastAsia="Times New Roman" w:hAnsiTheme="minorBidi" w:cstheme="minorBidi"/>
        </w:rPr>
        <w:br/>
      </w:r>
      <w:r w:rsidRPr="006F23F1">
        <w:rPr>
          <w:rFonts w:asciiTheme="minorBidi" w:eastAsia="Times New Roman" w:hAnsiTheme="minorBidi" w:cstheme="minorBidi"/>
        </w:rPr>
        <w:lastRenderedPageBreak/>
        <w:t xml:space="preserve">(c) recommendations </w:t>
      </w:r>
      <w:r w:rsidRPr="006F23F1">
        <w:rPr>
          <w:rFonts w:ascii="Times New Roman" w:eastAsia="Times New Roman" w:hAnsi="Times New Roman" w:cs="Times New Roman"/>
        </w:rPr>
        <w:t>→</w:t>
      </w:r>
      <w:r w:rsidRPr="006F23F1">
        <w:rPr>
          <w:rFonts w:asciiTheme="minorBidi" w:eastAsia="Times New Roman" w:hAnsiTheme="minorBidi" w:cstheme="minorBidi"/>
        </w:rPr>
        <w:t xml:space="preserve"> recommendation</w:t>
      </w:r>
      <w:r w:rsidRPr="006F23F1">
        <w:rPr>
          <w:rFonts w:asciiTheme="minorBidi" w:eastAsia="Times New Roman" w:hAnsiTheme="minorBidi" w:cstheme="minorBidi"/>
        </w:rPr>
        <w:br/>
        <w:t xml:space="preserve">(d) creating </w:t>
      </w:r>
      <w:r w:rsidRPr="006F23F1">
        <w:rPr>
          <w:rFonts w:ascii="Times New Roman" w:eastAsia="Times New Roman" w:hAnsi="Times New Roman" w:cs="Times New Roman"/>
        </w:rPr>
        <w:t>→</w:t>
      </w:r>
      <w:r w:rsidRPr="006F23F1">
        <w:rPr>
          <w:rFonts w:asciiTheme="minorBidi" w:eastAsia="Times New Roman" w:hAnsiTheme="minorBidi" w:cstheme="minorBidi"/>
        </w:rPr>
        <w:t xml:space="preserve"> created</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Q8. Read the passage and choose the word that best fits the blank:</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"The CEO’s _______ approach in managing conflicts within the organization ensured that disputes were resolved fairly and efficiently, maintaining both morale and productivity among employees."</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(a) </w:t>
      </w:r>
      <w:proofErr w:type="gramStart"/>
      <w:r w:rsidRPr="006F23F1">
        <w:rPr>
          <w:rFonts w:asciiTheme="minorBidi" w:eastAsia="Times New Roman" w:hAnsiTheme="minorBidi" w:cstheme="minorBidi"/>
        </w:rPr>
        <w:t>diplomatic</w:t>
      </w:r>
      <w:proofErr w:type="gramEnd"/>
      <w:r w:rsidRPr="006F23F1">
        <w:rPr>
          <w:rFonts w:asciiTheme="minorBidi" w:eastAsia="Times New Roman" w:hAnsiTheme="minorBidi" w:cstheme="minorBidi"/>
        </w:rPr>
        <w:br/>
        <w:t>(b) reckless</w:t>
      </w:r>
      <w:r w:rsidRPr="006F23F1">
        <w:rPr>
          <w:rFonts w:asciiTheme="minorBidi" w:eastAsia="Times New Roman" w:hAnsiTheme="minorBidi" w:cstheme="minorBidi"/>
        </w:rPr>
        <w:br/>
        <w:t>(c) arbitrary</w:t>
      </w:r>
      <w:r w:rsidRPr="006F23F1">
        <w:rPr>
          <w:rFonts w:asciiTheme="minorBidi" w:eastAsia="Times New Roman" w:hAnsiTheme="minorBidi" w:cstheme="minorBidi"/>
        </w:rPr>
        <w:br/>
        <w:t>(d) impulsive</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Q9. Read the statement and convert it into indirect speech:</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"The professor said, 'Unless students dedicate sufficient time to revising the previous modules, they will struggle to comprehend the advanced theories in the upcoming lectures, and their overall performance will suffer.'"</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(a) The professor said that unless students dedicated sufficient time to revising the previous modules, they would struggle to comprehend the advanced theories in the upcoming lectures, and their overall performance would suffer.</w:t>
      </w:r>
      <w:r w:rsidRPr="006F23F1">
        <w:rPr>
          <w:rFonts w:asciiTheme="minorBidi" w:eastAsia="Times New Roman" w:hAnsiTheme="minorBidi" w:cstheme="minorBidi"/>
        </w:rPr>
        <w:br/>
        <w:t>(b) The professor said that students will struggle if they do not revise.</w:t>
      </w:r>
      <w:r w:rsidRPr="006F23F1">
        <w:rPr>
          <w:rFonts w:asciiTheme="minorBidi" w:eastAsia="Times New Roman" w:hAnsiTheme="minorBidi" w:cstheme="minorBidi"/>
        </w:rPr>
        <w:br/>
        <w:t>(c) The professor said that students must revise previous modules.</w:t>
      </w:r>
      <w:r w:rsidRPr="006F23F1">
        <w:rPr>
          <w:rFonts w:asciiTheme="minorBidi" w:eastAsia="Times New Roman" w:hAnsiTheme="minorBidi" w:cstheme="minorBidi"/>
        </w:rPr>
        <w:br/>
        <w:t>(d) The professor says students struggle without revision</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Q10. Read the sentence and choose the correct interpretation of the idiom:</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"When faced with a sudden budget cut, the project manager decided to bite the bullet and implement essential changes immediately rather than waiting for an alternative plan."</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(a) Confront a difficult situation bravely and take necessary </w:t>
      </w:r>
      <w:proofErr w:type="gramStart"/>
      <w:r w:rsidRPr="006F23F1">
        <w:rPr>
          <w:rFonts w:asciiTheme="minorBidi" w:eastAsia="Times New Roman" w:hAnsiTheme="minorBidi" w:cstheme="minorBidi"/>
        </w:rPr>
        <w:t>action</w:t>
      </w:r>
      <w:proofErr w:type="gramEnd"/>
      <w:r w:rsidRPr="006F23F1">
        <w:rPr>
          <w:rFonts w:asciiTheme="minorBidi" w:eastAsia="Times New Roman" w:hAnsiTheme="minorBidi" w:cstheme="minorBidi"/>
        </w:rPr>
        <w:br/>
        <w:t>(b) Avoid the problem entirely</w:t>
      </w:r>
      <w:r w:rsidRPr="006F23F1">
        <w:rPr>
          <w:rFonts w:asciiTheme="minorBidi" w:eastAsia="Times New Roman" w:hAnsiTheme="minorBidi" w:cstheme="minorBidi"/>
        </w:rPr>
        <w:br/>
        <w:t>(c) Delegate responsibility to subordinates</w:t>
      </w:r>
      <w:r w:rsidRPr="006F23F1">
        <w:rPr>
          <w:rFonts w:asciiTheme="minorBidi" w:eastAsia="Times New Roman" w:hAnsiTheme="minorBidi" w:cstheme="minorBidi"/>
        </w:rPr>
        <w:br/>
        <w:t>(d) Postpone action until later</w:t>
      </w:r>
    </w:p>
    <w:p w:rsidR="00AA2ACE" w:rsidRPr="00446314" w:rsidRDefault="00AA2ACE" w:rsidP="00446314">
      <w:pPr>
        <w:spacing w:after="0" w:line="240" w:lineRule="auto"/>
        <w:rPr>
          <w:rFonts w:asciiTheme="minorBidi" w:hAnsiTheme="minorBidi" w:cstheme="minorBidi"/>
        </w:rPr>
      </w:pP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Q11. </w:t>
      </w:r>
      <w:r w:rsidRPr="00446314">
        <w:rPr>
          <w:rFonts w:asciiTheme="minorBidi" w:hAnsiTheme="minorBidi" w:cstheme="minorBidi"/>
          <w:cs/>
        </w:rPr>
        <w:t>झारखण्ड की राजमहल पहाड़ियाँ किस भूवैज्ञानिक रूप से महत्वपूर्ण संरचना का हिस्सा हैं</w:t>
      </w:r>
      <w:r w:rsidRPr="00446314">
        <w:rPr>
          <w:rFonts w:asciiTheme="minorBidi" w:hAnsiTheme="minorBidi" w:cstheme="minorBidi"/>
        </w:rPr>
        <w:t xml:space="preserve">, </w:t>
      </w:r>
      <w:r w:rsidRPr="00446314">
        <w:rPr>
          <w:rFonts w:asciiTheme="minorBidi" w:hAnsiTheme="minorBidi" w:cstheme="minorBidi"/>
          <w:cs/>
        </w:rPr>
        <w:t>और इसका क्या महत्व है</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डेक्कन ट्रैप</w:t>
      </w:r>
      <w:r w:rsidRPr="00446314">
        <w:rPr>
          <w:rFonts w:asciiTheme="minorBidi" w:hAnsiTheme="minorBidi" w:cstheme="minorBidi"/>
        </w:rPr>
        <w:t xml:space="preserve">; </w:t>
      </w:r>
      <w:r w:rsidRPr="00446314">
        <w:rPr>
          <w:rFonts w:asciiTheme="minorBidi" w:hAnsiTheme="minorBidi" w:cstheme="minorBidi"/>
          <w:cs/>
        </w:rPr>
        <w:t xml:space="preserve">सीमेंट उद्योगों के लिए बेसाल्ट का प्रमुख स्रोत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गोंडवाना प्रणाली</w:t>
      </w:r>
      <w:r w:rsidRPr="00446314">
        <w:rPr>
          <w:rFonts w:asciiTheme="minorBidi" w:hAnsiTheme="minorBidi" w:cstheme="minorBidi"/>
        </w:rPr>
        <w:t xml:space="preserve">; </w:t>
      </w:r>
      <w:r w:rsidRPr="00446314">
        <w:rPr>
          <w:rFonts w:asciiTheme="minorBidi" w:hAnsiTheme="minorBidi" w:cstheme="minorBidi"/>
          <w:cs/>
        </w:rPr>
        <w:t xml:space="preserve">कोयला और खनिज भंडार में समृद्ध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अरावली श्रृंखला</w:t>
      </w:r>
      <w:r w:rsidRPr="00446314">
        <w:rPr>
          <w:rFonts w:asciiTheme="minorBidi" w:hAnsiTheme="minorBidi" w:cstheme="minorBidi"/>
        </w:rPr>
        <w:t xml:space="preserve">; </w:t>
      </w:r>
      <w:r w:rsidRPr="00446314">
        <w:rPr>
          <w:rFonts w:asciiTheme="minorBidi" w:hAnsiTheme="minorBidi" w:cstheme="minorBidi"/>
          <w:cs/>
        </w:rPr>
        <w:t xml:space="preserve">ग्रेनाइट का प्रमुख स्रोत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पूर्वी घाट</w:t>
      </w:r>
      <w:r w:rsidRPr="00446314">
        <w:rPr>
          <w:rFonts w:asciiTheme="minorBidi" w:hAnsiTheme="minorBidi" w:cstheme="minorBidi"/>
        </w:rPr>
        <w:t xml:space="preserve">; </w:t>
      </w:r>
      <w:r w:rsidRPr="00446314">
        <w:rPr>
          <w:rFonts w:asciiTheme="minorBidi" w:hAnsiTheme="minorBidi" w:cstheme="minorBidi"/>
          <w:cs/>
        </w:rPr>
        <w:t xml:space="preserve">बॉक्साइट का सबसे बड़ा स्रोत  </w:t>
      </w:r>
    </w:p>
    <w:p w:rsidR="00480FF4" w:rsidRPr="00446314" w:rsidRDefault="00480FF4" w:rsidP="00446314">
      <w:pPr>
        <w:spacing w:after="0" w:line="240" w:lineRule="auto"/>
        <w:rPr>
          <w:rFonts w:asciiTheme="minorBidi" w:hAnsiTheme="minorBidi" w:cstheme="minorBidi"/>
        </w:rPr>
      </w:pP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Q12. </w:t>
      </w:r>
      <w:r w:rsidRPr="00446314">
        <w:rPr>
          <w:rFonts w:asciiTheme="minorBidi" w:hAnsiTheme="minorBidi" w:cstheme="minorBidi"/>
          <w:cs/>
        </w:rPr>
        <w:t>उत्तर कोयल नदी परियोजना बहुउद्देशीय विकास का लक्ष्य रखती है। निम्नलिखित में से कौन-सा संभावित जोखिम सबसे महत्वपूर्ण है</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तटीय क्षेत्रों में जलभराव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आदिवासी गाँवों और वन पारिस्थितिकी तंत्र का डूबना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पठारी क्षेत्रों में रेगिस्तान बनने की प्रवृत्ति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बंगाल की खाड़ी से खारे पानी का प्रवेश  </w:t>
      </w:r>
    </w:p>
    <w:p w:rsidR="00480FF4" w:rsidRPr="00446314" w:rsidRDefault="00480FF4" w:rsidP="00446314">
      <w:pPr>
        <w:spacing w:after="0" w:line="240" w:lineRule="auto"/>
        <w:rPr>
          <w:rFonts w:asciiTheme="minorBidi" w:hAnsiTheme="minorBidi" w:cstheme="minorBidi"/>
        </w:rPr>
      </w:pP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Q13. </w:t>
      </w:r>
      <w:r w:rsidRPr="00446314">
        <w:rPr>
          <w:rFonts w:asciiTheme="minorBidi" w:hAnsiTheme="minorBidi" w:cstheme="minorBidi"/>
          <w:cs/>
        </w:rPr>
        <w:t>झारखण्ड का पैका नृत्य एक युद्धक नृत्य है। इसके सामाजिक-सांस्कृतिक कार्य के संबंध में कौन-सा कथन सही है</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शहरी रंगमंचों में मनोरंजन के रूप में प्रस्तुत किया जाता है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सामुदायिक एकता</w:t>
      </w:r>
      <w:r w:rsidRPr="00446314">
        <w:rPr>
          <w:rFonts w:asciiTheme="minorBidi" w:hAnsiTheme="minorBidi" w:cstheme="minorBidi"/>
        </w:rPr>
        <w:t xml:space="preserve">, </w:t>
      </w:r>
      <w:r w:rsidRPr="00446314">
        <w:rPr>
          <w:rFonts w:asciiTheme="minorBidi" w:hAnsiTheme="minorBidi" w:cstheme="minorBidi"/>
          <w:cs/>
        </w:rPr>
        <w:t xml:space="preserve">ऐतिहासिक स्मृति और युद्ध परंपराओं को सुदृढ़ करता है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(c) 20</w:t>
      </w:r>
      <w:r w:rsidRPr="00446314">
        <w:rPr>
          <w:rFonts w:asciiTheme="minorBidi" w:hAnsiTheme="minorBidi" w:cstheme="minorBidi"/>
          <w:cs/>
        </w:rPr>
        <w:t xml:space="preserve">वीं शताब्दी में ओडिशा से आयातित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महिलाएँ कृषि अनुष्ठानों के लिए प्रस्तुत करती हैं  </w:t>
      </w:r>
    </w:p>
    <w:p w:rsidR="00480FF4" w:rsidRPr="00446314" w:rsidRDefault="00480FF4"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536036" w:rsidRDefault="00536036" w:rsidP="00446314">
      <w:pPr>
        <w:spacing w:after="0" w:line="240" w:lineRule="auto"/>
        <w:rPr>
          <w:rFonts w:asciiTheme="minorBidi" w:hAnsiTheme="minorBidi" w:cstheme="minorBidi"/>
        </w:rPr>
      </w:pP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Q14. </w:t>
      </w:r>
      <w:r w:rsidRPr="00446314">
        <w:rPr>
          <w:rFonts w:asciiTheme="minorBidi" w:hAnsiTheme="minorBidi" w:cstheme="minorBidi"/>
          <w:cs/>
        </w:rPr>
        <w:t>झारखण्ड के इस्पात और खनिज आधारित उद्योगों को संरचनात्मक चुनौतियाँ हैं। इनमें से दीर्घकालिक रूप से सबसे गंभीर चिंता कौन-सी है</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लौह अयस्क और कोकिंग कोयले के भंडार की कमी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केवल कुशल श्रमिकों की कमी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इस्पात की घरेलू मांग की कमी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अत्यधिक विदेशी निवेश  </w:t>
      </w:r>
    </w:p>
    <w:p w:rsidR="00480FF4" w:rsidRPr="00446314" w:rsidRDefault="00480FF4" w:rsidP="00446314">
      <w:pPr>
        <w:spacing w:after="0" w:line="240" w:lineRule="auto"/>
        <w:rPr>
          <w:rFonts w:asciiTheme="minorBidi" w:hAnsiTheme="minorBidi" w:cstheme="minorBidi"/>
        </w:rPr>
      </w:pP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Q15. </w:t>
      </w:r>
      <w:r w:rsidRPr="00446314">
        <w:rPr>
          <w:rFonts w:asciiTheme="minorBidi" w:hAnsiTheme="minorBidi" w:cstheme="minorBidi"/>
          <w:cs/>
        </w:rPr>
        <w:t>झारखण्ड में राज्यपाल राष्ट्रपति के विचारार्थ किसी विधेयक को सुरक्षित रख सकता है। इनमें से किस प्रकार का विधेयक इस प्रावधान के अंतर्गत आता है</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सामान्य धन विधेयक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संविधान संशोधन विधेयक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अनुसूचित क्षेत्रों या आदिवासी अधिकारों को प्रभावित करने वाला विधेयक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बिना कोरम के पारित कोई भी विधेयक  </w:t>
      </w:r>
    </w:p>
    <w:p w:rsidR="00480FF4" w:rsidRPr="00446314" w:rsidRDefault="00480FF4" w:rsidP="00446314">
      <w:pPr>
        <w:spacing w:after="0" w:line="240" w:lineRule="auto"/>
        <w:rPr>
          <w:rFonts w:asciiTheme="minorBidi" w:hAnsiTheme="minorBidi" w:cstheme="minorBidi"/>
        </w:rPr>
      </w:pP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Q16. </w:t>
      </w:r>
      <w:r w:rsidRPr="00446314">
        <w:rPr>
          <w:rFonts w:asciiTheme="minorBidi" w:hAnsiTheme="minorBidi" w:cstheme="minorBidi"/>
          <w:cs/>
        </w:rPr>
        <w:t xml:space="preserve">अनुच्छेद </w:t>
      </w:r>
      <w:r w:rsidRPr="00446314">
        <w:rPr>
          <w:rFonts w:asciiTheme="minorBidi" w:hAnsiTheme="minorBidi" w:cstheme="minorBidi"/>
        </w:rPr>
        <w:t>164</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त्रिशंकु विधानसभा में मुख्यमंत्री की नियुक्ति किस आधार पर होती है</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पिछले कार्यकाल में पूर्ण बहुमत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राज्यपाल का विवेक</w:t>
      </w:r>
      <w:r w:rsidRPr="00446314">
        <w:rPr>
          <w:rFonts w:asciiTheme="minorBidi" w:hAnsiTheme="minorBidi" w:cstheme="minorBidi"/>
        </w:rPr>
        <w:t xml:space="preserve">, </w:t>
      </w:r>
      <w:r w:rsidRPr="00446314">
        <w:rPr>
          <w:rFonts w:asciiTheme="minorBidi" w:hAnsiTheme="minorBidi" w:cstheme="minorBidi"/>
          <w:cs/>
        </w:rPr>
        <w:t xml:space="preserve">जो बहुमत प्राप्त नेता को चुन सकता है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राष्ट्रपति द्वारा नामांकन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राज्य की राजधानी में जनमत  </w:t>
      </w:r>
    </w:p>
    <w:p w:rsidR="00480FF4" w:rsidRPr="00446314" w:rsidRDefault="00480FF4" w:rsidP="00446314">
      <w:pPr>
        <w:spacing w:after="0" w:line="240" w:lineRule="auto"/>
        <w:rPr>
          <w:rFonts w:asciiTheme="minorBidi" w:hAnsiTheme="minorBidi" w:cstheme="minorBidi"/>
        </w:rPr>
      </w:pP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Q17. </w:t>
      </w:r>
      <w:r w:rsidRPr="00446314">
        <w:rPr>
          <w:rFonts w:asciiTheme="minorBidi" w:hAnsiTheme="minorBidi" w:cstheme="minorBidi"/>
          <w:cs/>
        </w:rPr>
        <w:t xml:space="preserve">दामोदर घाटी को ऐतिहासिक रूप से </w:t>
      </w:r>
      <w:r w:rsidRPr="00446314">
        <w:rPr>
          <w:rFonts w:asciiTheme="minorBidi" w:hAnsiTheme="minorBidi" w:cstheme="minorBidi"/>
        </w:rPr>
        <w:t>“</w:t>
      </w:r>
      <w:r w:rsidRPr="00446314">
        <w:rPr>
          <w:rFonts w:asciiTheme="minorBidi" w:hAnsiTheme="minorBidi" w:cstheme="minorBidi"/>
          <w:cs/>
        </w:rPr>
        <w:t>बंगाल का शोक</w:t>
      </w:r>
      <w:r w:rsidRPr="00446314">
        <w:rPr>
          <w:rFonts w:asciiTheme="minorBidi" w:hAnsiTheme="minorBidi" w:cstheme="minorBidi"/>
        </w:rPr>
        <w:t xml:space="preserve">” </w:t>
      </w:r>
      <w:r w:rsidRPr="00446314">
        <w:rPr>
          <w:rFonts w:asciiTheme="minorBidi" w:hAnsiTheme="minorBidi" w:cstheme="minorBidi"/>
          <w:cs/>
        </w:rPr>
        <w:t>कहा जाता है। इस समस्या को सबसे प्रभावी रूप से संबोधित करने वाला समन्वित विकास उपाय कौन-सा है</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बाढ़ नियंत्रण के बिना केवल औद्योगिक विस्तार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बहुउद्देशीय बाँधों का निर्माण</w:t>
      </w:r>
      <w:r w:rsidRPr="00446314">
        <w:rPr>
          <w:rFonts w:asciiTheme="minorBidi" w:hAnsiTheme="minorBidi" w:cstheme="minorBidi"/>
        </w:rPr>
        <w:t xml:space="preserve">, </w:t>
      </w:r>
      <w:r w:rsidRPr="00446314">
        <w:rPr>
          <w:rFonts w:asciiTheme="minorBidi" w:hAnsiTheme="minorBidi" w:cstheme="minorBidi"/>
          <w:cs/>
        </w:rPr>
        <w:t xml:space="preserve">वनीकरण और नियंत्रित सिंचाई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सभी बाढ़ मैदानों में कृषि पर प्रतिबंध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स्थानीय जनसंख्या का पूर्ण पुनर्वास  </w:t>
      </w:r>
    </w:p>
    <w:p w:rsidR="00480FF4" w:rsidRPr="00446314" w:rsidRDefault="00480FF4"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Q18. </w:t>
      </w:r>
      <w:r w:rsidRPr="00446314">
        <w:rPr>
          <w:rFonts w:asciiTheme="minorBidi" w:hAnsiTheme="minorBidi" w:cstheme="minorBidi"/>
          <w:cs/>
        </w:rPr>
        <w:t>हज़ारीबाग पठार पारिस्थितिक रूप से संवेदनशील है। इसकी जैव विविधता के लिए सबसे बड़ा खतरा कौन-सी आर्थिक गतिविधि है</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पारंपरिक झूम खेती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खनन और बड़े पैमाने पर वनों की कटाई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मौसमी उत्सव और मेले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शहरी क्षेत्रों में पर्यटन  </w:t>
      </w:r>
    </w:p>
    <w:p w:rsidR="00480FF4" w:rsidRPr="00446314" w:rsidRDefault="00480FF4" w:rsidP="00446314">
      <w:pPr>
        <w:spacing w:after="0" w:line="240" w:lineRule="auto"/>
        <w:rPr>
          <w:rFonts w:asciiTheme="minorBidi" w:hAnsiTheme="minorBidi" w:cstheme="minorBidi"/>
        </w:rPr>
      </w:pP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Q19. </w:t>
      </w:r>
      <w:r w:rsidRPr="00446314">
        <w:rPr>
          <w:rFonts w:asciiTheme="minorBidi" w:hAnsiTheme="minorBidi" w:cstheme="minorBidi"/>
          <w:cs/>
        </w:rPr>
        <w:t>झारखण्ड कौशल विकास मिशन का उद्देश्य रोजगार को बेहतर बनाना है। इसकी सफलता का मूल्यांकन करने के लिए सबसे उपयुक्त प्रदर्शन संकेतक कौन-सा होगा</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निर्मित प्रशिक्षण केंद्रों की संख्या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सतत स्थानीय उद्योगों में नियोजित प्रशिक्षित युवाओं का प्रतिशत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स्वीकृत कुल बजट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प्रचारित प्रशिक्षण कार्यक्रमों की संख्या  </w:t>
      </w:r>
    </w:p>
    <w:p w:rsidR="00480FF4" w:rsidRPr="00446314" w:rsidRDefault="00480FF4" w:rsidP="00446314">
      <w:pPr>
        <w:spacing w:after="0" w:line="240" w:lineRule="auto"/>
        <w:rPr>
          <w:rFonts w:asciiTheme="minorBidi" w:hAnsiTheme="minorBidi" w:cstheme="minorBidi"/>
        </w:rPr>
      </w:pP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Q20. </w:t>
      </w:r>
      <w:r w:rsidRPr="00446314">
        <w:rPr>
          <w:rFonts w:asciiTheme="minorBidi" w:hAnsiTheme="minorBidi" w:cstheme="minorBidi"/>
          <w:cs/>
        </w:rPr>
        <w:t>पाँचवीं अनुसूची के तहत</w:t>
      </w:r>
      <w:r w:rsidRPr="00446314">
        <w:rPr>
          <w:rFonts w:asciiTheme="minorBidi" w:hAnsiTheme="minorBidi" w:cstheme="minorBidi"/>
        </w:rPr>
        <w:t xml:space="preserve">, </w:t>
      </w:r>
      <w:r w:rsidRPr="00446314">
        <w:rPr>
          <w:rFonts w:asciiTheme="minorBidi" w:hAnsiTheme="minorBidi" w:cstheme="minorBidi"/>
          <w:cs/>
        </w:rPr>
        <w:t>राज्यपाल को आदिवासी क्षेत्रों में विशेष जिम्मेदारियाँ दी गई हैं। इनमें से कौन-सा कार्य राष्ट्रपति से परामर्श के बिना किया जा सकता है</w:t>
      </w:r>
      <w:r w:rsidRPr="00446314">
        <w:rPr>
          <w:rFonts w:asciiTheme="minorBidi" w:hAnsiTheme="minorBidi" w:cstheme="minorBidi"/>
        </w:rPr>
        <w:t>?</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अनुसूचित क्षेत्रों के प्रशासन के लिए विनियम बनाना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आदिवासी भूमि को प्रभावित करने वाले राज्य कानून को स्वीकृति देना  </w:t>
      </w:r>
    </w:p>
    <w:p w:rsidR="00480FF4"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आदिवासी विकास निधियों को आरक्षित करना  </w:t>
      </w:r>
    </w:p>
    <w:p w:rsidR="00814D41" w:rsidRPr="00446314" w:rsidRDefault="00480FF4"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स्थानीय शासन सुधारों पर राज्य सरकार को सलाह देना  </w:t>
      </w:r>
    </w:p>
    <w:p w:rsidR="00480FF4" w:rsidRPr="00446314" w:rsidRDefault="00480FF4" w:rsidP="00446314">
      <w:pPr>
        <w:spacing w:after="0" w:line="240" w:lineRule="auto"/>
        <w:rPr>
          <w:rFonts w:asciiTheme="minorBidi" w:hAnsiTheme="minorBidi" w:cstheme="minorBidi"/>
        </w:rPr>
      </w:pP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Q21. </w:t>
      </w:r>
      <w:r w:rsidRPr="00446314">
        <w:rPr>
          <w:rFonts w:asciiTheme="minorBidi" w:hAnsiTheme="minorBidi" w:cstheme="minorBidi"/>
          <w:cs/>
        </w:rPr>
        <w:t>झारखण्ड राज्य अधिनियम</w:t>
      </w:r>
      <w:r w:rsidRPr="00446314">
        <w:rPr>
          <w:rFonts w:asciiTheme="minorBidi" w:hAnsiTheme="minorBidi" w:cstheme="minorBidi"/>
        </w:rPr>
        <w:t>, 2000</w:t>
      </w:r>
      <w:r w:rsidRPr="00446314">
        <w:rPr>
          <w:rFonts w:asciiTheme="minorBidi" w:hAnsiTheme="minorBidi" w:cstheme="minorBidi"/>
          <w:cs/>
        </w:rPr>
        <w:t xml:space="preserve"> में नए प्रशासनिक इकाइयों के निर्माण का प्रावधान शामिल था। निम्नलिखित में से कौन-सा स्पष्ट रूप से उल्लिखित था</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केंद्रीय मंत्रिमंडल की स्वीकृति से नए जिलों का निर्माण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केवल राज्य विधानमंडल द्वारा नए प्रमंडलों का गठन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नए जिले केवल राष्ट्रपति की स्वीकृति के बाद बनाए जा सकते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(d) 10</w:t>
      </w:r>
      <w:r w:rsidRPr="00446314">
        <w:rPr>
          <w:rFonts w:asciiTheme="minorBidi" w:hAnsiTheme="minorBidi" w:cstheme="minorBidi"/>
          <w:cs/>
        </w:rPr>
        <w:t xml:space="preserve"> वर्षों तक प्रशासनिक इकाइयों में कोई परिवर्तन नहीं किया जा सकता  </w:t>
      </w:r>
    </w:p>
    <w:p w:rsidR="006A387B" w:rsidRPr="00446314" w:rsidRDefault="006A387B"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Q22. </w:t>
      </w:r>
      <w:r w:rsidRPr="00446314">
        <w:rPr>
          <w:rFonts w:asciiTheme="minorBidi" w:hAnsiTheme="minorBidi" w:cstheme="minorBidi"/>
          <w:cs/>
        </w:rPr>
        <w:t>झारखण्ड राज्य अधिनियम ने बिहार की संपत्तियों और दायित्वों के मुद्दे को कैसे संबोधित किया</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झारखण्ड को सभी संपत्तियाँ मिलीं लेकिन कोई दायित्व नहीं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बिहार और झारखण्ड के बीच संपत्तियों और ऋणों का आनुपातिक वितरण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बिहार ने सभी संपत्तियाँ रखीं लेकिन झारखण्ड को केंद्रीय अनुदान मिला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संपत्तियों का विभाजन केवल सर्वोच्च न्यायालय की स्वीकृति के बाद हुआ  </w:t>
      </w:r>
    </w:p>
    <w:p w:rsidR="006A387B" w:rsidRPr="00446314" w:rsidRDefault="006A387B" w:rsidP="00446314">
      <w:pPr>
        <w:spacing w:after="0" w:line="240" w:lineRule="auto"/>
        <w:rPr>
          <w:rFonts w:asciiTheme="minorBidi" w:hAnsiTheme="minorBidi" w:cstheme="minorBidi"/>
        </w:rPr>
      </w:pP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Q23. </w:t>
      </w:r>
      <w:r w:rsidRPr="00446314">
        <w:rPr>
          <w:rFonts w:asciiTheme="minorBidi" w:hAnsiTheme="minorBidi" w:cstheme="minorBidi"/>
          <w:cs/>
        </w:rPr>
        <w:t>झारखण्ड राज्य अधिनियम के तहत</w:t>
      </w:r>
      <w:r w:rsidRPr="00446314">
        <w:rPr>
          <w:rFonts w:asciiTheme="minorBidi" w:hAnsiTheme="minorBidi" w:cstheme="minorBidi"/>
        </w:rPr>
        <w:t xml:space="preserve">, </w:t>
      </w:r>
      <w:r w:rsidRPr="00446314">
        <w:rPr>
          <w:rFonts w:asciiTheme="minorBidi" w:hAnsiTheme="minorBidi" w:cstheme="minorBidi"/>
          <w:cs/>
        </w:rPr>
        <w:t>सरकारी कर्मचारियों के प्रारंभिक आवंटन की निगरानी का अधिकार किस संस्था को दिया गया</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झारखण्ड लोक सेवा आयोग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प्रत्यक्ष रूप से केंद्रीय कार्मिक मंत्रालय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बिहार और झारखण्ड सरकारों की संयुक्त समिति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राज्यपाल का कार्यालय  </w:t>
      </w:r>
    </w:p>
    <w:p w:rsidR="006A387B" w:rsidRPr="00446314" w:rsidRDefault="006A387B" w:rsidP="00446314">
      <w:pPr>
        <w:spacing w:after="0" w:line="240" w:lineRule="auto"/>
        <w:rPr>
          <w:rFonts w:asciiTheme="minorBidi" w:hAnsiTheme="minorBidi" w:cstheme="minorBidi"/>
        </w:rPr>
      </w:pP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Q24. </w:t>
      </w:r>
      <w:r w:rsidRPr="00446314">
        <w:rPr>
          <w:rFonts w:asciiTheme="minorBidi" w:hAnsiTheme="minorBidi" w:cstheme="minorBidi"/>
          <w:cs/>
        </w:rPr>
        <w:t>अधिनियम में आदिवासी कल्याण के लिए विशेष प्रावधान हैं। निम्नलिखित में से कौन-सा कथन सही है</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पाँचवीं अनुसूची के तहत आदिवासी भूमि संरक्षण स्वतः लागू होता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झारखण्ड बिना केंद्र की स्वीकृति के पाँचवीं अनुसूची में संशोधन कर सकता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आदिवासी कल्याण के लिए विशेष शक्तियाँ संसद को दी गई हैं</w:t>
      </w:r>
      <w:r w:rsidRPr="00446314">
        <w:rPr>
          <w:rFonts w:asciiTheme="minorBidi" w:hAnsiTheme="minorBidi" w:cstheme="minorBidi"/>
        </w:rPr>
        <w:t xml:space="preserve">, </w:t>
      </w:r>
      <w:r w:rsidRPr="00446314">
        <w:rPr>
          <w:rFonts w:asciiTheme="minorBidi" w:hAnsiTheme="minorBidi" w:cstheme="minorBidi"/>
          <w:cs/>
        </w:rPr>
        <w:t xml:space="preserve">राज्य को नहीं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आदिवासी कल्याण प्रावधान केवल परामर्शात्मक हैं</w:t>
      </w:r>
      <w:r w:rsidRPr="00446314">
        <w:rPr>
          <w:rFonts w:asciiTheme="minorBidi" w:hAnsiTheme="minorBidi" w:cstheme="minorBidi"/>
        </w:rPr>
        <w:t xml:space="preserve">, </w:t>
      </w:r>
      <w:r w:rsidRPr="00446314">
        <w:rPr>
          <w:rFonts w:asciiTheme="minorBidi" w:hAnsiTheme="minorBidi" w:cstheme="minorBidi"/>
          <w:cs/>
        </w:rPr>
        <w:t xml:space="preserve">बाध्यकारी नहीं  </w:t>
      </w:r>
    </w:p>
    <w:p w:rsidR="006A387B" w:rsidRPr="00446314" w:rsidRDefault="006A387B" w:rsidP="00446314">
      <w:pPr>
        <w:spacing w:after="0" w:line="240" w:lineRule="auto"/>
        <w:rPr>
          <w:rFonts w:asciiTheme="minorBidi" w:hAnsiTheme="minorBidi" w:cstheme="minorBidi"/>
        </w:rPr>
      </w:pP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Q25. </w:t>
      </w:r>
      <w:r w:rsidRPr="00446314">
        <w:rPr>
          <w:rFonts w:asciiTheme="minorBidi" w:hAnsiTheme="minorBidi" w:cstheme="minorBidi"/>
          <w:cs/>
        </w:rPr>
        <w:t>विधायी शक्तियों के संबंध में</w:t>
      </w:r>
      <w:r w:rsidRPr="00446314">
        <w:rPr>
          <w:rFonts w:asciiTheme="minorBidi" w:hAnsiTheme="minorBidi" w:cstheme="minorBidi"/>
        </w:rPr>
        <w:t xml:space="preserve">, </w:t>
      </w:r>
      <w:r w:rsidRPr="00446314">
        <w:rPr>
          <w:rFonts w:asciiTheme="minorBidi" w:hAnsiTheme="minorBidi" w:cstheme="minorBidi"/>
          <w:cs/>
        </w:rPr>
        <w:t>झारखण्ड राज्य अधिनियम क्या निर्धारित करता है</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राज्य को </w:t>
      </w:r>
      <w:r w:rsidRPr="00446314">
        <w:rPr>
          <w:rFonts w:asciiTheme="minorBidi" w:hAnsiTheme="minorBidi" w:cstheme="minorBidi"/>
        </w:rPr>
        <w:t>5</w:t>
      </w:r>
      <w:r w:rsidRPr="00446314">
        <w:rPr>
          <w:rFonts w:asciiTheme="minorBidi" w:hAnsiTheme="minorBidi" w:cstheme="minorBidi"/>
          <w:cs/>
        </w:rPr>
        <w:t xml:space="preserve"> वर्षों तक सभी संघीय विषयों पर विशेष अधिकार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आपातकाल के दौरान संसद राज्य विषयों पर कानून बना सकती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राज्य राष्ट्रपति की स्वीकृति के बिना अवशिष्ट विषयों पर कानून नहीं बना सकता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राज्य राज्य विषयों पर कानून बना सकता है</w:t>
      </w:r>
      <w:r w:rsidRPr="00446314">
        <w:rPr>
          <w:rFonts w:asciiTheme="minorBidi" w:hAnsiTheme="minorBidi" w:cstheme="minorBidi"/>
        </w:rPr>
        <w:t xml:space="preserve">, </w:t>
      </w:r>
      <w:r w:rsidRPr="00446314">
        <w:rPr>
          <w:rFonts w:asciiTheme="minorBidi" w:hAnsiTheme="minorBidi" w:cstheme="minorBidi"/>
          <w:cs/>
        </w:rPr>
        <w:t xml:space="preserve">लेकिन समवर्ती और संघीय विषयों पर केंद्रीय कानून लागू रहते हैं  </w:t>
      </w:r>
    </w:p>
    <w:p w:rsidR="006A387B" w:rsidRPr="00446314" w:rsidRDefault="006A387B"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Q26. </w:t>
      </w:r>
      <w:r w:rsidRPr="00446314">
        <w:rPr>
          <w:rFonts w:asciiTheme="minorBidi" w:hAnsiTheme="minorBidi" w:cstheme="minorBidi"/>
          <w:cs/>
        </w:rPr>
        <w:t>मान लीजिए झारखण्ड नए खोजे गए खनिज क्षेत्रों में खनन संचालन को विनियमित करने के लिए कानून लाना चाहता है। इस पर कौन-सा प्रावधान लागू होता है</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राज्य बिना केंद्र की भागीदारी के विनियमित कर सकता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बिहार के मौजूदा अनुबंधों के कारण केंद्र सरकार से परामर्श आवश्यक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केवल राज्यपाल ऐसे कानूनों को स्वीकृति दे सकता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यह कानून स्वतः ही मौजूदा केंद्रीय कानूनों को निरस्त कर देता है  </w:t>
      </w:r>
    </w:p>
    <w:p w:rsidR="006A387B" w:rsidRPr="00446314" w:rsidRDefault="006A387B" w:rsidP="00446314">
      <w:pPr>
        <w:spacing w:after="0" w:line="240" w:lineRule="auto"/>
        <w:rPr>
          <w:rFonts w:asciiTheme="minorBidi" w:hAnsiTheme="minorBidi" w:cstheme="minorBidi"/>
        </w:rPr>
      </w:pP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Q27. </w:t>
      </w:r>
      <w:r w:rsidRPr="00446314">
        <w:rPr>
          <w:rFonts w:asciiTheme="minorBidi" w:hAnsiTheme="minorBidi" w:cstheme="minorBidi"/>
          <w:cs/>
        </w:rPr>
        <w:t>यदि झारखण्ड और बिहार के बीच वनों से प्राप्त राजस्व को लेकर विवाद उत्पन्न होता है</w:t>
      </w:r>
      <w:r w:rsidRPr="00446314">
        <w:rPr>
          <w:rFonts w:asciiTheme="minorBidi" w:hAnsiTheme="minorBidi" w:cstheme="minorBidi"/>
        </w:rPr>
        <w:t xml:space="preserve">, </w:t>
      </w:r>
      <w:r w:rsidRPr="00446314">
        <w:rPr>
          <w:rFonts w:asciiTheme="minorBidi" w:hAnsiTheme="minorBidi" w:cstheme="minorBidi"/>
          <w:cs/>
        </w:rPr>
        <w:t>तो झारखण्ड राज्य अधिनियम के अनुसार इसका समाधान कैसे होगा</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झारखण्ड को वन राजस्व का </w:t>
      </w:r>
      <w:r w:rsidRPr="00446314">
        <w:rPr>
          <w:rFonts w:asciiTheme="minorBidi" w:hAnsiTheme="minorBidi" w:cstheme="minorBidi"/>
        </w:rPr>
        <w:t>100%</w:t>
      </w:r>
      <w:r w:rsidRPr="00446314">
        <w:rPr>
          <w:rFonts w:asciiTheme="minorBidi" w:hAnsiTheme="minorBidi" w:cstheme="minorBidi"/>
          <w:cs/>
        </w:rPr>
        <w:t xml:space="preserve"> हिस्सा मिलेगा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केंद्र सरकार की मध्यस्थता या न्यायिक हस्तक्षेप से विवाद का समाधान होगा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बिहार को </w:t>
      </w:r>
      <w:r w:rsidRPr="00446314">
        <w:rPr>
          <w:rFonts w:asciiTheme="minorBidi" w:hAnsiTheme="minorBidi" w:cstheme="minorBidi"/>
        </w:rPr>
        <w:t>10</w:t>
      </w:r>
      <w:r w:rsidRPr="00446314">
        <w:rPr>
          <w:rFonts w:asciiTheme="minorBidi" w:hAnsiTheme="minorBidi" w:cstheme="minorBidi"/>
          <w:cs/>
        </w:rPr>
        <w:t xml:space="preserve"> वर्षों की संक्रमण अवधि तक राजस्व प्राप्त होता रहेगा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राज्यपाल का कार्यालय राजस्व को समान रूप से विभाजित करेगा  </w:t>
      </w:r>
    </w:p>
    <w:p w:rsidR="006A387B" w:rsidRPr="00446314" w:rsidRDefault="006A387B" w:rsidP="00446314">
      <w:pPr>
        <w:spacing w:after="0" w:line="240" w:lineRule="auto"/>
        <w:rPr>
          <w:rFonts w:asciiTheme="minorBidi" w:hAnsiTheme="minorBidi" w:cstheme="minorBidi"/>
        </w:rPr>
      </w:pP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Q28. </w:t>
      </w:r>
      <w:r w:rsidRPr="00446314">
        <w:rPr>
          <w:rFonts w:asciiTheme="minorBidi" w:hAnsiTheme="minorBidi" w:cstheme="minorBidi"/>
          <w:cs/>
        </w:rPr>
        <w:t>राजनीतिक अस्थिरता के दौरान</w:t>
      </w:r>
      <w:r w:rsidRPr="00446314">
        <w:rPr>
          <w:rFonts w:asciiTheme="minorBidi" w:hAnsiTheme="minorBidi" w:cstheme="minorBidi"/>
        </w:rPr>
        <w:t xml:space="preserve">, </w:t>
      </w:r>
      <w:r w:rsidRPr="00446314">
        <w:rPr>
          <w:rFonts w:asciiTheme="minorBidi" w:hAnsiTheme="minorBidi" w:cstheme="minorBidi"/>
          <w:cs/>
        </w:rPr>
        <w:t>राज्यपाल झारखण्ड में राष्ट्रपति शासन की सिफारिश करता है। निम्नलिखित में से कौन-सा कथन सही है</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राष्ट्रपति शासन केवल राज्य विधानसभा की सहमति से लागू किया जा सकता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यदि राज्य में संवैधानिक तंत्र विफल हो तो सिफारिश वैध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केंद्र संसद राज्यपाल की सिफारिश के बिना सीधे राष्ट्रपति शासन लागू कर सकती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आदिवासी बहुल राज्यों में राष्ट्रपति शासन लागू नहीं किया जा सकता  </w:t>
      </w:r>
    </w:p>
    <w:p w:rsidR="006A387B" w:rsidRPr="00446314" w:rsidRDefault="006A387B" w:rsidP="00446314">
      <w:pPr>
        <w:spacing w:after="0" w:line="240" w:lineRule="auto"/>
        <w:rPr>
          <w:rFonts w:asciiTheme="minorBidi" w:hAnsiTheme="minorBidi" w:cstheme="minorBidi"/>
        </w:rPr>
      </w:pP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Q29. </w:t>
      </w:r>
      <w:r w:rsidRPr="00446314">
        <w:rPr>
          <w:rFonts w:asciiTheme="minorBidi" w:hAnsiTheme="minorBidi" w:cstheme="minorBidi"/>
          <w:cs/>
        </w:rPr>
        <w:t>मान लीजिए झारखण्ड पर्यावरण विनियमन पर एक ऐसा कानून पारित करता है जो केंद्रीय कानूनों से टकराता है। इस टकराव को सुलझाने की संवैधानिक प्रक्रिया क्या है</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अवशिष्ट शक्तियों के कारण राज्य का कानून प्रभावी रहेगा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अनुच्छेद </w:t>
      </w:r>
      <w:r w:rsidRPr="00446314">
        <w:rPr>
          <w:rFonts w:asciiTheme="minorBidi" w:hAnsiTheme="minorBidi" w:cstheme="minorBidi"/>
        </w:rPr>
        <w:t>246</w:t>
      </w:r>
      <w:r w:rsidRPr="00446314">
        <w:rPr>
          <w:rFonts w:asciiTheme="minorBidi" w:hAnsiTheme="minorBidi" w:cstheme="minorBidi"/>
          <w:cs/>
        </w:rPr>
        <w:t xml:space="preserve"> के तहत यह संघीय विषय है</w:t>
      </w:r>
      <w:r w:rsidRPr="00446314">
        <w:rPr>
          <w:rFonts w:asciiTheme="minorBidi" w:hAnsiTheme="minorBidi" w:cstheme="minorBidi"/>
        </w:rPr>
        <w:t xml:space="preserve">, </w:t>
      </w:r>
      <w:r w:rsidRPr="00446314">
        <w:rPr>
          <w:rFonts w:asciiTheme="minorBidi" w:hAnsiTheme="minorBidi" w:cstheme="minorBidi"/>
          <w:cs/>
        </w:rPr>
        <w:t xml:space="preserve">इसलिए केंद्रीय कानून प्रभावी रहेगा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टकराव को केंद्र और राज्य सरकारों की संयुक्त समिति द्वारा सुलझाया जाएगा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राज्यपाल तय करता है कि कौन-सा कानून लागू होगा  </w:t>
      </w:r>
    </w:p>
    <w:p w:rsidR="006A387B" w:rsidRPr="00446314" w:rsidRDefault="006A387B" w:rsidP="00446314">
      <w:pPr>
        <w:spacing w:after="0" w:line="240" w:lineRule="auto"/>
        <w:rPr>
          <w:rFonts w:asciiTheme="minorBidi" w:hAnsiTheme="minorBidi" w:cstheme="minorBidi"/>
        </w:rPr>
      </w:pP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Q30. </w:t>
      </w:r>
      <w:r w:rsidRPr="00446314">
        <w:rPr>
          <w:rFonts w:asciiTheme="minorBidi" w:hAnsiTheme="minorBidi" w:cstheme="minorBidi"/>
          <w:cs/>
        </w:rPr>
        <w:t>यदि कोई जिला सांस्कृतिक भिन्नताओं के कारण झारखण्ड में विलय का विरोध करता है</w:t>
      </w:r>
      <w:r w:rsidRPr="00446314">
        <w:rPr>
          <w:rFonts w:asciiTheme="minorBidi" w:hAnsiTheme="minorBidi" w:cstheme="minorBidi"/>
        </w:rPr>
        <w:t xml:space="preserve">, </w:t>
      </w:r>
      <w:r w:rsidRPr="00446314">
        <w:rPr>
          <w:rFonts w:asciiTheme="minorBidi" w:hAnsiTheme="minorBidi" w:cstheme="minorBidi"/>
          <w:cs/>
        </w:rPr>
        <w:t>तो झारखण्ड राज्य अधिनियम के तहत कौन-सा प्रावधान लागू होता है</w:t>
      </w:r>
      <w:r w:rsidRPr="00446314">
        <w:rPr>
          <w:rFonts w:asciiTheme="minorBidi" w:hAnsiTheme="minorBidi" w:cstheme="minorBidi"/>
        </w:rPr>
        <w:t>?</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जिला स्थायी रूप से इनकार कर सकता है और बिहार का हिस्सा बना रह सकता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परामर्श के बाद केंद्रीय मंत्रिमंडल और संसद एकीकरण पर निर्णय लेते हैं  </w:t>
      </w:r>
    </w:p>
    <w:p w:rsidR="006A387B"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राज्यपाल का विवेक अंतिम होता है  </w:t>
      </w:r>
    </w:p>
    <w:p w:rsidR="00480FF4" w:rsidRPr="00446314" w:rsidRDefault="006A387B"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(d) </w:t>
      </w:r>
      <w:r w:rsidRPr="00446314">
        <w:rPr>
          <w:rFonts w:asciiTheme="minorBidi" w:hAnsiTheme="minorBidi" w:cstheme="minorBidi"/>
          <w:cs/>
        </w:rPr>
        <w:t xml:space="preserve">जिले में जनमत संग्रह द्वारा उसकी स्थिति तय की जाती है  </w:t>
      </w:r>
    </w:p>
    <w:p w:rsidR="006A387B" w:rsidRPr="00446314" w:rsidRDefault="006A387B"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Q31. </w:t>
      </w:r>
      <w:r w:rsidRPr="00446314">
        <w:rPr>
          <w:rFonts w:asciiTheme="minorBidi" w:hAnsiTheme="minorBidi" w:cstheme="minorBidi"/>
          <w:cs/>
        </w:rPr>
        <w:t xml:space="preserve">सिविल प्रक्रिया संहिता की धारा </w:t>
      </w:r>
      <w:r w:rsidRPr="00446314">
        <w:rPr>
          <w:rFonts w:asciiTheme="minorBidi" w:hAnsiTheme="minorBidi" w:cstheme="minorBidi"/>
        </w:rPr>
        <w:t xml:space="preserve">2(2) </w:t>
      </w:r>
      <w:r w:rsidRPr="00446314">
        <w:rPr>
          <w:rFonts w:asciiTheme="minorBidi" w:hAnsiTheme="minorBidi" w:cstheme="minorBidi"/>
          <w:cs/>
        </w:rPr>
        <w:t xml:space="preserve">के तहत </w:t>
      </w:r>
      <w:r w:rsidRPr="00446314">
        <w:rPr>
          <w:rFonts w:asciiTheme="minorBidi" w:hAnsiTheme="minorBidi" w:cstheme="minorBidi"/>
        </w:rPr>
        <w:t>“</w:t>
      </w:r>
      <w:r w:rsidRPr="00446314">
        <w:rPr>
          <w:rFonts w:asciiTheme="minorBidi" w:hAnsiTheme="minorBidi" w:cstheme="minorBidi"/>
          <w:cs/>
        </w:rPr>
        <w:t>प्रतिवादी</w:t>
      </w:r>
      <w:r w:rsidRPr="00446314">
        <w:rPr>
          <w:rFonts w:asciiTheme="minorBidi" w:hAnsiTheme="minorBidi" w:cstheme="minorBidi"/>
        </w:rPr>
        <w:t xml:space="preserve">” </w:t>
      </w:r>
      <w:r w:rsidRPr="00446314">
        <w:rPr>
          <w:rFonts w:asciiTheme="minorBidi" w:hAnsiTheme="minorBidi" w:cstheme="minorBidi"/>
          <w:cs/>
        </w:rPr>
        <w:t>में शामिल होता है:</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वह व्यक्ति जिसके विरुद्ध डिक्री की मांग की गई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केवल वह व्यक्ति जो दावा स्वीकार करता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वह कोई भी व्यक्ति जिसके विरुद्ध वाद में कोई राहत मांगी गई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वह व्यक्ति जो दावे का विरोध करता हो  </w:t>
      </w:r>
    </w:p>
    <w:p w:rsidR="00987B28" w:rsidRPr="00446314" w:rsidRDefault="00987B28"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Q32. </w:t>
      </w:r>
      <w:r w:rsidRPr="00446314">
        <w:rPr>
          <w:rFonts w:asciiTheme="minorBidi" w:hAnsiTheme="minorBidi" w:cstheme="minorBidi"/>
          <w:cs/>
        </w:rPr>
        <w:t xml:space="preserve">आदेश </w:t>
      </w:r>
      <w:r w:rsidRPr="00446314">
        <w:rPr>
          <w:rFonts w:asciiTheme="minorBidi" w:hAnsiTheme="minorBidi" w:cstheme="minorBidi"/>
        </w:rPr>
        <w:t>7</w:t>
      </w:r>
      <w:r w:rsidRPr="00446314">
        <w:rPr>
          <w:rFonts w:asciiTheme="minorBidi" w:hAnsiTheme="minorBidi" w:cstheme="minorBidi"/>
          <w:cs/>
        </w:rPr>
        <w:t xml:space="preserve"> नियम </w:t>
      </w:r>
      <w:r w:rsidRPr="00446314">
        <w:rPr>
          <w:rFonts w:asciiTheme="minorBidi" w:hAnsiTheme="minorBidi" w:cstheme="minorBidi"/>
        </w:rPr>
        <w:t>14</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वादी अपने दावे का कोई भाग वापस ले सकता है:</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न्यायालय की अनुमति से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केवल अंतिम डिक्री के बाद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स्वतः बिना अनुमति के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यदि प्रतिवादी सहमति दे  </w:t>
      </w:r>
    </w:p>
    <w:p w:rsidR="00987B28" w:rsidRPr="00446314" w:rsidRDefault="00987B28"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Q33. </w:t>
      </w:r>
      <w:r w:rsidRPr="00446314">
        <w:rPr>
          <w:rFonts w:asciiTheme="minorBidi" w:hAnsiTheme="minorBidi" w:cstheme="minorBidi"/>
          <w:cs/>
        </w:rPr>
        <w:t xml:space="preserve">आदेश </w:t>
      </w:r>
      <w:r w:rsidRPr="00446314">
        <w:rPr>
          <w:rFonts w:asciiTheme="minorBidi" w:hAnsiTheme="minorBidi" w:cstheme="minorBidi"/>
        </w:rPr>
        <w:t>6</w:t>
      </w:r>
      <w:r w:rsidRPr="00446314">
        <w:rPr>
          <w:rFonts w:asciiTheme="minorBidi" w:hAnsiTheme="minorBidi" w:cstheme="minorBidi"/>
          <w:cs/>
        </w:rPr>
        <w:t xml:space="preserve"> नियम </w:t>
      </w:r>
      <w:r w:rsidRPr="00446314">
        <w:rPr>
          <w:rFonts w:asciiTheme="minorBidi" w:hAnsiTheme="minorBidi" w:cstheme="minorBidi"/>
        </w:rPr>
        <w:t>17</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वादपत्र में संशोधन की अनुमति नहीं दी जाती यदि:</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यह मुद्दों के निर्धारण के बाद कारण कार्यवाही को बदलता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यह टाइपिंग त्रुटियों को सुधारता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यह अतिरिक्त राहत जोड़ता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यह नया पक्षकार जोड़ता है  </w:t>
      </w:r>
    </w:p>
    <w:p w:rsidR="00987B28" w:rsidRPr="00446314" w:rsidRDefault="00987B28"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Q34. </w:t>
      </w:r>
      <w:r w:rsidRPr="00446314">
        <w:rPr>
          <w:rFonts w:asciiTheme="minorBidi" w:hAnsiTheme="minorBidi" w:cstheme="minorBidi"/>
          <w:cs/>
        </w:rPr>
        <w:t xml:space="preserve">अस्थायी निषेधाज्ञा (आदेश </w:t>
      </w:r>
      <w:r w:rsidRPr="00446314">
        <w:rPr>
          <w:rFonts w:asciiTheme="minorBidi" w:hAnsiTheme="minorBidi" w:cstheme="minorBidi"/>
        </w:rPr>
        <w:t xml:space="preserve">39) </w:t>
      </w:r>
      <w:r w:rsidRPr="00446314">
        <w:rPr>
          <w:rFonts w:asciiTheme="minorBidi" w:hAnsiTheme="minorBidi" w:cstheme="minorBidi"/>
          <w:cs/>
        </w:rPr>
        <w:t>के संबंध में निम्नलिखित में से कौन-सा कथन सत्य है</w:t>
      </w:r>
      <w:r w:rsidRPr="00446314">
        <w:rPr>
          <w:rFonts w:asciiTheme="minorBidi" w:hAnsiTheme="minorBidi" w:cstheme="minorBidi"/>
        </w:rPr>
        <w:t>?</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साक्ष्य रिकॉर्ड होने के बाद दी जा सकती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अपूरणीय क्षति को रोकने के लिए वाद के किसी भी चरण में दी जा सकती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संपत्ति विवादों में नहीं दी जा सकती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वादी को केवल डिक्री के बाद सुरक्षा राशि जमा करनी होती है  </w:t>
      </w:r>
    </w:p>
    <w:p w:rsidR="00987B28" w:rsidRPr="00446314" w:rsidRDefault="00987B28"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Q35. </w:t>
      </w:r>
      <w:r w:rsidRPr="00446314">
        <w:rPr>
          <w:rFonts w:asciiTheme="minorBidi" w:hAnsiTheme="minorBidi" w:cstheme="minorBidi"/>
          <w:cs/>
        </w:rPr>
        <w:t xml:space="preserve">सिविल प्रक्रिया संहिता की धारा </w:t>
      </w:r>
      <w:r w:rsidRPr="00446314">
        <w:rPr>
          <w:rFonts w:asciiTheme="minorBidi" w:hAnsiTheme="minorBidi" w:cstheme="minorBidi"/>
        </w:rPr>
        <w:t>47</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किसी अन्य राज्य में डिक्री का निष्पादन कब किया जा सकता है</w:t>
      </w:r>
      <w:r w:rsidRPr="00446314">
        <w:rPr>
          <w:rFonts w:asciiTheme="minorBidi" w:hAnsiTheme="minorBidi" w:cstheme="minorBidi"/>
        </w:rPr>
        <w:t>?</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तब जब डिक्री पारित करने वाले न्यायालय द्वारा प्रमाणित की गई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स्वतः बिना प्रमाणन के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केवल यदि प्रतिवादी सहमति दे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अचल संपत्ति के लिए  </w:t>
      </w:r>
    </w:p>
    <w:p w:rsidR="00987B28" w:rsidRPr="00446314" w:rsidRDefault="00987B28"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Q36. </w:t>
      </w:r>
      <w:r w:rsidRPr="00446314">
        <w:rPr>
          <w:rFonts w:asciiTheme="minorBidi" w:hAnsiTheme="minorBidi" w:cstheme="minorBidi"/>
          <w:cs/>
        </w:rPr>
        <w:t xml:space="preserve">आदेश </w:t>
      </w:r>
      <w:r w:rsidRPr="00446314">
        <w:rPr>
          <w:rFonts w:asciiTheme="minorBidi" w:hAnsiTheme="minorBidi" w:cstheme="minorBidi"/>
        </w:rPr>
        <w:t>41</w:t>
      </w:r>
      <w:r w:rsidRPr="00446314">
        <w:rPr>
          <w:rFonts w:asciiTheme="minorBidi" w:hAnsiTheme="minorBidi" w:cstheme="minorBidi"/>
          <w:cs/>
        </w:rPr>
        <w:t xml:space="preserve"> नियम </w:t>
      </w:r>
      <w:r w:rsidRPr="00446314">
        <w:rPr>
          <w:rFonts w:asciiTheme="minorBidi" w:hAnsiTheme="minorBidi" w:cstheme="minorBidi"/>
        </w:rPr>
        <w:t>27</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अपील खारिज की जा सकती है यदि:</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न्यायालय को कोई महत्वपूर्ण विधिक या तथ्यात्मक प्रश्न न मिले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वादी उपस्थित न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प्रतिवादी खारिज करने का अनुरोध करे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अपील सीमा अवधि के बाद दायर की गई हो  </w:t>
      </w:r>
    </w:p>
    <w:p w:rsidR="00987B28" w:rsidRPr="00446314" w:rsidRDefault="00987B28"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Q37. </w:t>
      </w:r>
      <w:r w:rsidRPr="00446314">
        <w:rPr>
          <w:rFonts w:asciiTheme="minorBidi" w:hAnsiTheme="minorBidi" w:cstheme="minorBidi"/>
          <w:cs/>
        </w:rPr>
        <w:t>निम्नलिखित में से कौन-सा दीवानी न्यायालय को अधिकार क्षेत्र प्रयोग करने से नहीं रोकता</w:t>
      </w:r>
      <w:r w:rsidRPr="00446314">
        <w:rPr>
          <w:rFonts w:asciiTheme="minorBidi" w:hAnsiTheme="minorBidi" w:cstheme="minorBidi"/>
        </w:rPr>
        <w:t>?</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रेस जुडीकाटा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क्षेत्रीय अधिकार क्षेत्र की कमी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उन्हीं पक्षकारों के बीच आपराधिक कार्यवाही लंबित होना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विषय-वस्तु की सीमा  </w:t>
      </w:r>
    </w:p>
    <w:p w:rsidR="00987B28" w:rsidRPr="00446314" w:rsidRDefault="00987B28"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Q38. </w:t>
      </w:r>
      <w:r w:rsidRPr="00446314">
        <w:rPr>
          <w:rFonts w:asciiTheme="minorBidi" w:hAnsiTheme="minorBidi" w:cstheme="minorBidi"/>
          <w:cs/>
        </w:rPr>
        <w:t xml:space="preserve">आदेश </w:t>
      </w:r>
      <w:r w:rsidRPr="00446314">
        <w:rPr>
          <w:rFonts w:asciiTheme="minorBidi" w:hAnsiTheme="minorBidi" w:cstheme="minorBidi"/>
        </w:rPr>
        <w:t>21</w:t>
      </w:r>
      <w:r w:rsidRPr="00446314">
        <w:rPr>
          <w:rFonts w:asciiTheme="minorBidi" w:hAnsiTheme="minorBidi" w:cstheme="minorBidi"/>
          <w:cs/>
        </w:rPr>
        <w:t xml:space="preserve"> नियम </w:t>
      </w:r>
      <w:r w:rsidRPr="00446314">
        <w:rPr>
          <w:rFonts w:asciiTheme="minorBidi" w:hAnsiTheme="minorBidi" w:cstheme="minorBidi"/>
        </w:rPr>
        <w:t>64</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न्यायालय संलग्न संपत्ति की बिक्री का आदेश दे सकता है यदि:</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निष्पादन याचिका केवल डिक्री के बाद दायर की गई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संपत्ति उचित अवधि तक बिना बिके रही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वादी सहमत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प्रतिवादी सहमत हो  </w:t>
      </w:r>
    </w:p>
    <w:p w:rsidR="00987B28" w:rsidRPr="00446314" w:rsidRDefault="00987B28"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Q39. </w:t>
      </w:r>
      <w:r w:rsidRPr="00446314">
        <w:rPr>
          <w:rFonts w:asciiTheme="minorBidi" w:hAnsiTheme="minorBidi" w:cstheme="minorBidi"/>
          <w:cs/>
        </w:rPr>
        <w:t xml:space="preserve">सिविल प्रक्रिया संहिता की धारा </w:t>
      </w:r>
      <w:r w:rsidRPr="00446314">
        <w:rPr>
          <w:rFonts w:asciiTheme="minorBidi" w:hAnsiTheme="minorBidi" w:cstheme="minorBidi"/>
        </w:rPr>
        <w:t>16</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यदि वादी सक्षम नहीं है तो दायर वाद:</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चल सकता है यदि प्रतिवादी आपत्ति न करे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खारिज किया जा सकता है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किसी भी परिस्थिति में दायर नहीं किया जा सकता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स्वतः सक्षम न्यायालय में स्थानांतरित हो जाता है  </w:t>
      </w:r>
    </w:p>
    <w:p w:rsidR="00987B28" w:rsidRPr="00446314" w:rsidRDefault="00987B28" w:rsidP="00446314">
      <w:pPr>
        <w:spacing w:after="0" w:line="240" w:lineRule="auto"/>
        <w:rPr>
          <w:rFonts w:asciiTheme="minorBidi" w:hAnsiTheme="minorBidi" w:cstheme="minorBidi"/>
        </w:rPr>
      </w:pP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Q40. </w:t>
      </w:r>
      <w:r w:rsidRPr="00446314">
        <w:rPr>
          <w:rFonts w:asciiTheme="minorBidi" w:hAnsiTheme="minorBidi" w:cstheme="minorBidi"/>
          <w:cs/>
        </w:rPr>
        <w:t xml:space="preserve">सिविल प्रक्रिया संहिता के तहत सीमा अवधि बढ़ाने के लिए </w:t>
      </w:r>
      <w:r w:rsidRPr="00446314">
        <w:rPr>
          <w:rFonts w:asciiTheme="minorBidi" w:hAnsiTheme="minorBidi" w:cstheme="minorBidi"/>
        </w:rPr>
        <w:t>“</w:t>
      </w:r>
      <w:r w:rsidRPr="00446314">
        <w:rPr>
          <w:rFonts w:asciiTheme="minorBidi" w:hAnsiTheme="minorBidi" w:cstheme="minorBidi"/>
          <w:cs/>
        </w:rPr>
        <w:t>पर्याप्त कारण</w:t>
      </w:r>
      <w:r w:rsidRPr="00446314">
        <w:rPr>
          <w:rFonts w:asciiTheme="minorBidi" w:hAnsiTheme="minorBidi" w:cstheme="minorBidi"/>
        </w:rPr>
        <w:t xml:space="preserve">” </w:t>
      </w:r>
      <w:r w:rsidRPr="00446314">
        <w:rPr>
          <w:rFonts w:asciiTheme="minorBidi" w:hAnsiTheme="minorBidi" w:cstheme="minorBidi"/>
          <w:cs/>
        </w:rPr>
        <w:t>में निम्नलिखित में से कौन-सा शामिल नहीं है</w:t>
      </w:r>
      <w:r w:rsidRPr="00446314">
        <w:rPr>
          <w:rFonts w:asciiTheme="minorBidi" w:hAnsiTheme="minorBidi" w:cstheme="minorBidi"/>
        </w:rPr>
        <w:t>?</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प्राकृतिक आपदा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पक्षकार की बीमारी के कारण देरी  </w:t>
      </w:r>
    </w:p>
    <w:p w:rsidR="00987B28"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अधिवक्ता की लापरवाही  </w:t>
      </w:r>
    </w:p>
    <w:p w:rsidR="006A387B" w:rsidRPr="00446314" w:rsidRDefault="00987B2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न्यायालय की हड़ताल के कारण दाखिला न हो पाना  </w:t>
      </w:r>
    </w:p>
    <w:p w:rsidR="00987B28" w:rsidRPr="00446314" w:rsidRDefault="00987B2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Q41. </w:t>
      </w:r>
      <w:r w:rsidRPr="00446314">
        <w:rPr>
          <w:rFonts w:asciiTheme="minorBidi" w:hAnsiTheme="minorBidi" w:cstheme="minorBidi"/>
          <w:cs/>
        </w:rPr>
        <w:t xml:space="preserve">आदेश </w:t>
      </w:r>
      <w:r w:rsidRPr="00446314">
        <w:rPr>
          <w:rFonts w:asciiTheme="minorBidi" w:hAnsiTheme="minorBidi" w:cstheme="minorBidi"/>
        </w:rPr>
        <w:t>1</w:t>
      </w:r>
      <w:r w:rsidRPr="00446314">
        <w:rPr>
          <w:rFonts w:asciiTheme="minorBidi" w:hAnsiTheme="minorBidi" w:cstheme="minorBidi"/>
          <w:cs/>
        </w:rPr>
        <w:t xml:space="preserve"> नियम </w:t>
      </w:r>
      <w:r w:rsidRPr="00446314">
        <w:rPr>
          <w:rFonts w:asciiTheme="minorBidi" w:hAnsiTheme="minorBidi" w:cstheme="minorBidi"/>
        </w:rPr>
        <w:t>1</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एक से अधिक वादियों या प्रतिवादियों को जोड़ा जा सकता है यदि:</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उनके कारण कार्यवाही अलग-अलग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विषय वस्तु में उनकी समान रुचि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केवल आपराधिक मामलों में न्यायालय अनुमति दे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सभी पक्षों की सहमति से  </w:t>
      </w:r>
    </w:p>
    <w:p w:rsidR="009E40E8" w:rsidRPr="00446314" w:rsidRDefault="009E40E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Q42. </w:t>
      </w:r>
      <w:r w:rsidRPr="00446314">
        <w:rPr>
          <w:rFonts w:asciiTheme="minorBidi" w:hAnsiTheme="minorBidi" w:cstheme="minorBidi"/>
          <w:cs/>
        </w:rPr>
        <w:t xml:space="preserve">आदेश </w:t>
      </w:r>
      <w:r w:rsidRPr="00446314">
        <w:rPr>
          <w:rFonts w:asciiTheme="minorBidi" w:hAnsiTheme="minorBidi" w:cstheme="minorBidi"/>
        </w:rPr>
        <w:t>23</w:t>
      </w:r>
      <w:r w:rsidRPr="00446314">
        <w:rPr>
          <w:rFonts w:asciiTheme="minorBidi" w:hAnsiTheme="minorBidi" w:cstheme="minorBidi"/>
          <w:cs/>
        </w:rPr>
        <w:t xml:space="preserve"> नियम </w:t>
      </w:r>
      <w:r w:rsidRPr="00446314">
        <w:rPr>
          <w:rFonts w:asciiTheme="minorBidi" w:hAnsiTheme="minorBidi" w:cstheme="minorBidi"/>
        </w:rPr>
        <w:t>1</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वाद का समझौता दर्ज किया जाता है:</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गुण-दोष के आधार पर पारित डिक्री के रूप में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डिक्री के बिना समझौते के रूप में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केवल लिखित रूप में</w:t>
      </w:r>
      <w:r w:rsidRPr="00446314">
        <w:rPr>
          <w:rFonts w:asciiTheme="minorBidi" w:hAnsiTheme="minorBidi" w:cstheme="minorBidi"/>
        </w:rPr>
        <w:t xml:space="preserve">, </w:t>
      </w:r>
      <w:r w:rsidRPr="00446314">
        <w:rPr>
          <w:rFonts w:asciiTheme="minorBidi" w:hAnsiTheme="minorBidi" w:cstheme="minorBidi"/>
          <w:cs/>
        </w:rPr>
        <w:t xml:space="preserve">खुले न्यायालय में नहीं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उच्च न्यायालय की स्वीकृति से  </w:t>
      </w:r>
    </w:p>
    <w:p w:rsidR="009E40E8" w:rsidRPr="00446314" w:rsidRDefault="009E40E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Q43. </w:t>
      </w:r>
      <w:r w:rsidRPr="00446314">
        <w:rPr>
          <w:rFonts w:asciiTheme="minorBidi" w:hAnsiTheme="minorBidi" w:cstheme="minorBidi"/>
          <w:cs/>
        </w:rPr>
        <w:t xml:space="preserve">आदेश </w:t>
      </w:r>
      <w:r w:rsidRPr="00446314">
        <w:rPr>
          <w:rFonts w:asciiTheme="minorBidi" w:hAnsiTheme="minorBidi" w:cstheme="minorBidi"/>
        </w:rPr>
        <w:t>14</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गवाहों को तलब किया जा सकता है:</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मौखिक आवेदन पर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केवल शपथ-पत्र के साथ लिखित अनुरोध पर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न्यायालय की पहल पर या आवेदन पर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सभी साक्ष्य की परीक्षा के बाद  </w:t>
      </w:r>
    </w:p>
    <w:p w:rsidR="009E40E8" w:rsidRPr="00446314" w:rsidRDefault="009E40E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Q44. </w:t>
      </w:r>
      <w:r w:rsidRPr="00446314">
        <w:rPr>
          <w:rFonts w:asciiTheme="minorBidi" w:hAnsiTheme="minorBidi" w:cstheme="minorBidi"/>
          <w:cs/>
        </w:rPr>
        <w:t xml:space="preserve">सिविल प्रक्रिया संहिता की धारा </w:t>
      </w:r>
      <w:r w:rsidRPr="00446314">
        <w:rPr>
          <w:rFonts w:asciiTheme="minorBidi" w:hAnsiTheme="minorBidi" w:cstheme="minorBidi"/>
        </w:rPr>
        <w:t>13</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एक दीवानी न्यायालय किसी वाद की कार्यवाही को स्थगित कर सकता है यदि:</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किसी अन्य न्यायालय ने पहले ही उन्हीं पक्षों के बीच मामले का निर्णय कर लिया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वादी देरी का अनुरोध करे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प्रतिवादी सहमति दे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न्यायालय उस वाद को तुच्छ माने  </w:t>
      </w:r>
    </w:p>
    <w:p w:rsidR="009E40E8" w:rsidRPr="00446314" w:rsidRDefault="009E40E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Q45. </w:t>
      </w:r>
      <w:r w:rsidRPr="00446314">
        <w:rPr>
          <w:rFonts w:asciiTheme="minorBidi" w:hAnsiTheme="minorBidi" w:cstheme="minorBidi"/>
          <w:cs/>
        </w:rPr>
        <w:t xml:space="preserve">दंड प्रक्रिया संहिता की धारा </w:t>
      </w:r>
      <w:r w:rsidRPr="00446314">
        <w:rPr>
          <w:rFonts w:asciiTheme="minorBidi" w:hAnsiTheme="minorBidi" w:cstheme="minorBidi"/>
        </w:rPr>
        <w:t>190</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एक बार मजिस्ट्रेट किसी अपराध का संज्ञान ले लेता है तो वह:</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तुरंत प्रक्रिया जारी करना अनिवार्य होता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धारा </w:t>
      </w:r>
      <w:r w:rsidRPr="00446314">
        <w:rPr>
          <w:rFonts w:asciiTheme="minorBidi" w:hAnsiTheme="minorBidi" w:cstheme="minorBidi"/>
        </w:rPr>
        <w:t xml:space="preserve">156(3) </w:t>
      </w:r>
      <w:r w:rsidRPr="00446314">
        <w:rPr>
          <w:rFonts w:asciiTheme="minorBidi" w:hAnsiTheme="minorBidi" w:cstheme="minorBidi"/>
          <w:cs/>
        </w:rPr>
        <w:t xml:space="preserve">के तहत पुनः जांच का आदेश नहीं दे सकता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शिकायत को पुलिस को वापस भेज सकता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मामला सीधे सत्र न्यायालय को भेज सकता है  </w:t>
      </w:r>
    </w:p>
    <w:p w:rsidR="009E40E8" w:rsidRPr="00446314" w:rsidRDefault="009E40E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Q46. </w:t>
      </w:r>
      <w:r w:rsidRPr="00446314">
        <w:rPr>
          <w:rFonts w:asciiTheme="minorBidi" w:hAnsiTheme="minorBidi" w:cstheme="minorBidi"/>
          <w:cs/>
        </w:rPr>
        <w:t xml:space="preserve">दंड प्रक्रिया संहिता की धारा </w:t>
      </w:r>
      <w:r w:rsidRPr="00446314">
        <w:rPr>
          <w:rFonts w:asciiTheme="minorBidi" w:hAnsiTheme="minorBidi" w:cstheme="minorBidi"/>
        </w:rPr>
        <w:t xml:space="preserve">156(3) </w:t>
      </w:r>
      <w:r w:rsidRPr="00446314">
        <w:rPr>
          <w:rFonts w:asciiTheme="minorBidi" w:hAnsiTheme="minorBidi" w:cstheme="minorBidi"/>
          <w:cs/>
        </w:rPr>
        <w:t>के तहत</w:t>
      </w:r>
      <w:r w:rsidRPr="00446314">
        <w:rPr>
          <w:rFonts w:asciiTheme="minorBidi" w:hAnsiTheme="minorBidi" w:cstheme="minorBidi"/>
        </w:rPr>
        <w:t xml:space="preserve">, </w:t>
      </w:r>
      <w:r w:rsidRPr="00446314">
        <w:rPr>
          <w:rFonts w:asciiTheme="minorBidi" w:hAnsiTheme="minorBidi" w:cstheme="minorBidi"/>
          <w:cs/>
        </w:rPr>
        <w:t>जांच का निर्देश देने से पहले मजिस्ट्रेट को:</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स्वयं प्रारंभिक जांच करनी होती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आरोपों पर न्यायिक मन लगाना होता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शपथ पर साक्ष्य लेना होता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राज्य से पूर्व स्वीकृति प्राप्त करनी होती है  </w:t>
      </w:r>
    </w:p>
    <w:p w:rsidR="009E40E8" w:rsidRPr="00446314" w:rsidRDefault="009E40E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Q47. </w:t>
      </w:r>
      <w:r w:rsidRPr="00446314">
        <w:rPr>
          <w:rFonts w:asciiTheme="minorBidi" w:hAnsiTheme="minorBidi" w:cstheme="minorBidi"/>
          <w:cs/>
        </w:rPr>
        <w:t xml:space="preserve">दंड प्रक्रिया संहिता की धारा </w:t>
      </w:r>
      <w:r w:rsidRPr="00446314">
        <w:rPr>
          <w:rFonts w:asciiTheme="minorBidi" w:hAnsiTheme="minorBidi" w:cstheme="minorBidi"/>
        </w:rPr>
        <w:t>210</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जब शिकायत मामला और पुलिस मामला एक ही अपराध से संबंधित हों:</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शिकायत मामला स्थगित किया जाएगा और पुलिस मामले के साथ चलाया जाएगा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पुलिस मामले को रद्द करना आवश्यक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दोनों स्वतंत्र रूप से चलेंगे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सत्र न्यायालय ही उन्हें एक साथ चला सकता है  </w:t>
      </w:r>
    </w:p>
    <w:p w:rsidR="009E40E8" w:rsidRPr="00446314" w:rsidRDefault="009E40E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Q48. </w:t>
      </w:r>
      <w:r w:rsidRPr="00446314">
        <w:rPr>
          <w:rFonts w:asciiTheme="minorBidi" w:hAnsiTheme="minorBidi" w:cstheme="minorBidi"/>
          <w:cs/>
        </w:rPr>
        <w:t xml:space="preserve">दंड प्रक्रिया संहिता की धारा </w:t>
      </w:r>
      <w:r w:rsidRPr="00446314">
        <w:rPr>
          <w:rFonts w:asciiTheme="minorBidi" w:hAnsiTheme="minorBidi" w:cstheme="minorBidi"/>
        </w:rPr>
        <w:t>203</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मजिस्ट्रेट द्वारा शिकायत को खारिज करना:</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दोषमुक्ति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यदि नए तथ्य सामने आएं तो उसी तथ्यों पर नई शिकायत दायर करने में बाधा नहीं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अंतिम और अपील योग्य नहीं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आरोपमुक्ति के समतुल्य है  </w:t>
      </w:r>
    </w:p>
    <w:p w:rsidR="009E40E8" w:rsidRPr="00446314" w:rsidRDefault="009E40E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Q49. </w:t>
      </w:r>
      <w:r w:rsidRPr="00446314">
        <w:rPr>
          <w:rFonts w:asciiTheme="minorBidi" w:hAnsiTheme="minorBidi" w:cstheme="minorBidi"/>
          <w:cs/>
        </w:rPr>
        <w:t xml:space="preserve">दंड प्रक्रिया संहिता की धारा </w:t>
      </w:r>
      <w:r w:rsidRPr="00446314">
        <w:rPr>
          <w:rFonts w:asciiTheme="minorBidi" w:hAnsiTheme="minorBidi" w:cstheme="minorBidi"/>
        </w:rPr>
        <w:t>125</w:t>
      </w:r>
      <w:r w:rsidRPr="00446314">
        <w:rPr>
          <w:rFonts w:asciiTheme="minorBidi" w:hAnsiTheme="minorBidi" w:cstheme="minorBidi"/>
          <w:cs/>
        </w:rPr>
        <w:t xml:space="preserve"> के तहत</w:t>
      </w:r>
      <w:r w:rsidRPr="00446314">
        <w:rPr>
          <w:rFonts w:asciiTheme="minorBidi" w:hAnsiTheme="minorBidi" w:cstheme="minorBidi"/>
        </w:rPr>
        <w:t>, “</w:t>
      </w:r>
      <w:r w:rsidRPr="00446314">
        <w:rPr>
          <w:rFonts w:asciiTheme="minorBidi" w:hAnsiTheme="minorBidi" w:cstheme="minorBidi"/>
          <w:cs/>
        </w:rPr>
        <w:t>पत्नी</w:t>
      </w:r>
      <w:r w:rsidRPr="00446314">
        <w:rPr>
          <w:rFonts w:asciiTheme="minorBidi" w:hAnsiTheme="minorBidi" w:cstheme="minorBidi"/>
        </w:rPr>
        <w:t xml:space="preserve">” </w:t>
      </w:r>
      <w:r w:rsidRPr="00446314">
        <w:rPr>
          <w:rFonts w:asciiTheme="minorBidi" w:hAnsiTheme="minorBidi" w:cstheme="minorBidi"/>
          <w:cs/>
        </w:rPr>
        <w:t>शब्द में शामिल है:</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विधिक रूप से विवाहित पत्नी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तलाकशुदा महिला जिसने पुनः विवाह नहीं किया हो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सहजीवन संबंध में रहने वाली महिला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किसी भी कारण से अलग रह रही महिला  </w:t>
      </w:r>
    </w:p>
    <w:p w:rsidR="009E40E8" w:rsidRPr="00446314" w:rsidRDefault="009E40E8" w:rsidP="00446314">
      <w:pPr>
        <w:spacing w:after="0" w:line="240" w:lineRule="auto"/>
        <w:rPr>
          <w:rFonts w:asciiTheme="minorBidi" w:hAnsiTheme="minorBidi" w:cstheme="minorBidi"/>
        </w:rPr>
      </w:pP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Q50. </w:t>
      </w:r>
      <w:r w:rsidRPr="00446314">
        <w:rPr>
          <w:rFonts w:asciiTheme="minorBidi" w:hAnsiTheme="minorBidi" w:cstheme="minorBidi"/>
          <w:cs/>
        </w:rPr>
        <w:t xml:space="preserve">दंड प्रक्रिया संहिता की धारा </w:t>
      </w:r>
      <w:r w:rsidRPr="00446314">
        <w:rPr>
          <w:rFonts w:asciiTheme="minorBidi" w:hAnsiTheme="minorBidi" w:cstheme="minorBidi"/>
        </w:rPr>
        <w:t>317</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आरोपी की व्यक्तिगत उपस्थिति को छोड़ा जा सकता है:</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सत्र न्यायालय द्वारा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केवल समन मामलों में  </w:t>
      </w:r>
    </w:p>
    <w:p w:rsidR="009E40E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मजिस्ट्रेट द्वारा यदि न्याय के लिए उपस्थिति आवश्यक न हो  </w:t>
      </w:r>
    </w:p>
    <w:p w:rsidR="00987B28" w:rsidRPr="00446314" w:rsidRDefault="009E40E8"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कभी नहीं</w:t>
      </w:r>
      <w:r w:rsidRPr="00446314">
        <w:rPr>
          <w:rFonts w:asciiTheme="minorBidi" w:hAnsiTheme="minorBidi" w:cstheme="minorBidi"/>
        </w:rPr>
        <w:t xml:space="preserve">, </w:t>
      </w:r>
      <w:r w:rsidRPr="00446314">
        <w:rPr>
          <w:rFonts w:asciiTheme="minorBidi" w:hAnsiTheme="minorBidi" w:cstheme="minorBidi"/>
          <w:cs/>
        </w:rPr>
        <w:t xml:space="preserve">एक बार मुकदमा शुरू हो जाए तो  </w:t>
      </w:r>
    </w:p>
    <w:p w:rsidR="009E40E8" w:rsidRPr="00446314" w:rsidRDefault="009E40E8" w:rsidP="00446314">
      <w:pPr>
        <w:spacing w:after="0" w:line="240" w:lineRule="auto"/>
        <w:rPr>
          <w:rFonts w:asciiTheme="minorBidi" w:hAnsiTheme="minorBidi" w:cstheme="minorBidi"/>
        </w:rPr>
      </w:pP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Q51. </w:t>
      </w:r>
      <w:r w:rsidRPr="00446314">
        <w:rPr>
          <w:rFonts w:asciiTheme="minorBidi" w:hAnsiTheme="minorBidi" w:cstheme="minorBidi"/>
          <w:cs/>
        </w:rPr>
        <w:t xml:space="preserve">दंड प्रक्रिया संहिता की धारा </w:t>
      </w:r>
      <w:r w:rsidRPr="00446314">
        <w:rPr>
          <w:rFonts w:asciiTheme="minorBidi" w:hAnsiTheme="minorBidi" w:cstheme="minorBidi"/>
        </w:rPr>
        <w:t>164</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स्वीकारोक्ति दर्ज की जानी चाहिए:</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पुलिस अधिकारी की उपस्थिति में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मजिस्ट्रेट द्वारा</w:t>
      </w:r>
      <w:r w:rsidRPr="00446314">
        <w:rPr>
          <w:rFonts w:asciiTheme="minorBidi" w:hAnsiTheme="minorBidi" w:cstheme="minorBidi"/>
        </w:rPr>
        <w:t xml:space="preserve">, </w:t>
      </w:r>
      <w:r w:rsidRPr="00446314">
        <w:rPr>
          <w:rFonts w:asciiTheme="minorBidi" w:hAnsiTheme="minorBidi" w:cstheme="minorBidi"/>
          <w:cs/>
        </w:rPr>
        <w:t xml:space="preserve">यह सुनिश्चित करते हुए कि यह स्वैच्छिक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पुलिस पूछताछ के बाद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सत्र न्यायालय के समक्ष  </w:t>
      </w:r>
    </w:p>
    <w:p w:rsidR="00430207" w:rsidRPr="00446314" w:rsidRDefault="00430207" w:rsidP="00446314">
      <w:pPr>
        <w:spacing w:after="0" w:line="240" w:lineRule="auto"/>
        <w:rPr>
          <w:rFonts w:asciiTheme="minorBidi" w:hAnsiTheme="minorBidi" w:cstheme="minorBidi"/>
        </w:rPr>
      </w:pP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Q52. </w:t>
      </w:r>
      <w:r w:rsidRPr="00446314">
        <w:rPr>
          <w:rFonts w:asciiTheme="minorBidi" w:hAnsiTheme="minorBidi" w:cstheme="minorBidi"/>
          <w:cs/>
        </w:rPr>
        <w:t xml:space="preserve">दंड प्रक्रिया संहिता की धारा </w:t>
      </w:r>
      <w:r w:rsidRPr="00446314">
        <w:rPr>
          <w:rFonts w:asciiTheme="minorBidi" w:hAnsiTheme="minorBidi" w:cstheme="minorBidi"/>
        </w:rPr>
        <w:t>239</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मजिस्ट्रेट आरोपी को आरोपमुक्त कर सकता है:</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यदि मामला और प्रस्तुत दस्तावेजों के आधार पर आरोप निराधार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केवल आरोपी की उपस्थिति से पहले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केवल जब पुलिस अभियोजन वापस ले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यदि शिकायतकर्ता शत्रुतापूर्ण हो जाए  </w:t>
      </w:r>
    </w:p>
    <w:p w:rsidR="00430207" w:rsidRPr="00446314" w:rsidRDefault="00430207" w:rsidP="00446314">
      <w:pPr>
        <w:spacing w:after="0" w:line="240" w:lineRule="auto"/>
        <w:rPr>
          <w:rFonts w:asciiTheme="minorBidi" w:hAnsiTheme="minorBidi" w:cstheme="minorBidi"/>
        </w:rPr>
      </w:pP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Q53. </w:t>
      </w:r>
      <w:r w:rsidRPr="00446314">
        <w:rPr>
          <w:rFonts w:asciiTheme="minorBidi" w:hAnsiTheme="minorBidi" w:cstheme="minorBidi"/>
          <w:cs/>
        </w:rPr>
        <w:t xml:space="preserve">दंड प्रक्रिया संहिता की धारा </w:t>
      </w:r>
      <w:r w:rsidRPr="00446314">
        <w:rPr>
          <w:rFonts w:asciiTheme="minorBidi" w:hAnsiTheme="minorBidi" w:cstheme="minorBidi"/>
        </w:rPr>
        <w:t>301</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लोक अभियोजक द्वारा अभियोजित मामले में निजी अधिवक्ता की भूमिका होती है:</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गवाहों की स्वतंत्र रूप से परीक्षा करना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न्यायालय की अनुमति से लिखित तर्क प्रस्तुत करना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पुलिस अधिकारियों से स्वतंत्र रूप से प्रतिपरीक्षण करना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सीधे आरोप पत्र दाखिल करना  </w:t>
      </w:r>
    </w:p>
    <w:p w:rsidR="00430207" w:rsidRPr="00446314" w:rsidRDefault="00430207" w:rsidP="00446314">
      <w:pPr>
        <w:spacing w:after="0" w:line="240" w:lineRule="auto"/>
        <w:rPr>
          <w:rFonts w:asciiTheme="minorBidi" w:hAnsiTheme="minorBidi" w:cstheme="minorBidi"/>
        </w:rPr>
      </w:pP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Q54. </w:t>
      </w:r>
      <w:r w:rsidRPr="00446314">
        <w:rPr>
          <w:rFonts w:asciiTheme="minorBidi" w:hAnsiTheme="minorBidi" w:cstheme="minorBidi"/>
          <w:cs/>
        </w:rPr>
        <w:t xml:space="preserve">दंड प्रक्रिया संहिता की धारा </w:t>
      </w:r>
      <w:r w:rsidRPr="00446314">
        <w:rPr>
          <w:rFonts w:asciiTheme="minorBidi" w:hAnsiTheme="minorBidi" w:cstheme="minorBidi"/>
        </w:rPr>
        <w:t>311</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न्यायालय को गवाहों को तलब या पुनः तलब करने की शक्ति:</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अभियोजन पक्ष के गवाहों तक सीमित होती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विवेकाधीन होती है और किसी भी चरण में न्यायसंगत निर्णय के लिए प्रयोग की जा सकती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केवल मुकदमे के दौरान लागू होती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दोनों पक्षों की सहमति पर निर्भर होती है  </w:t>
      </w:r>
    </w:p>
    <w:p w:rsidR="00430207" w:rsidRPr="00446314" w:rsidRDefault="00430207" w:rsidP="00446314">
      <w:pPr>
        <w:spacing w:after="0" w:line="240" w:lineRule="auto"/>
        <w:rPr>
          <w:rFonts w:asciiTheme="minorBidi" w:hAnsiTheme="minorBidi" w:cstheme="minorBidi"/>
        </w:rPr>
      </w:pP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Q55. </w:t>
      </w:r>
      <w:r w:rsidRPr="00446314">
        <w:rPr>
          <w:rFonts w:asciiTheme="minorBidi" w:hAnsiTheme="minorBidi" w:cstheme="minorBidi"/>
          <w:cs/>
        </w:rPr>
        <w:t xml:space="preserve">दंड प्रक्रिया संहिता की धारा </w:t>
      </w:r>
      <w:r w:rsidRPr="00446314">
        <w:rPr>
          <w:rFonts w:asciiTheme="minorBidi" w:hAnsiTheme="minorBidi" w:cstheme="minorBidi"/>
        </w:rPr>
        <w:t>320</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एक बार अपराध का समझौता हो जाने पर:</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आरोपी दोषमुक्त माना जाता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सजा के लिए मुकदमा जारी रहता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प्राथमिकी वैध बनी रहती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शिकायत स्वतः दीवानी मामले में बदल जाती है  </w:t>
      </w:r>
    </w:p>
    <w:p w:rsidR="00430207" w:rsidRPr="00446314" w:rsidRDefault="00430207" w:rsidP="00446314">
      <w:pPr>
        <w:spacing w:after="0" w:line="240" w:lineRule="auto"/>
        <w:rPr>
          <w:rFonts w:asciiTheme="minorBidi" w:hAnsiTheme="minorBidi" w:cstheme="minorBidi"/>
        </w:rPr>
      </w:pP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Q56. </w:t>
      </w:r>
      <w:r w:rsidRPr="00446314">
        <w:rPr>
          <w:rFonts w:asciiTheme="minorBidi" w:hAnsiTheme="minorBidi" w:cstheme="minorBidi"/>
          <w:cs/>
        </w:rPr>
        <w:t xml:space="preserve">दंड प्रक्रिया संहिता की धारा </w:t>
      </w:r>
      <w:r w:rsidRPr="00446314">
        <w:rPr>
          <w:rFonts w:asciiTheme="minorBidi" w:hAnsiTheme="minorBidi" w:cstheme="minorBidi"/>
        </w:rPr>
        <w:t xml:space="preserve">167(2)(a) </w:t>
      </w:r>
      <w:r w:rsidRPr="00446314">
        <w:rPr>
          <w:rFonts w:asciiTheme="minorBidi" w:hAnsiTheme="minorBidi" w:cstheme="minorBidi"/>
          <w:cs/>
        </w:rPr>
        <w:t>के तहत</w:t>
      </w:r>
      <w:r w:rsidRPr="00446314">
        <w:rPr>
          <w:rFonts w:asciiTheme="minorBidi" w:hAnsiTheme="minorBidi" w:cstheme="minorBidi"/>
        </w:rPr>
        <w:t xml:space="preserve">, </w:t>
      </w:r>
      <w:r w:rsidRPr="00446314">
        <w:rPr>
          <w:rFonts w:asciiTheme="minorBidi" w:hAnsiTheme="minorBidi" w:cstheme="minorBidi"/>
          <w:cs/>
        </w:rPr>
        <w:t>डिफॉल्ट जमानत का अधिकार समाप्त हो जाता है यदि:</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जमानत आवेदन से पहले आरोप पत्र दाखिल हो जाए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आरोपी </w:t>
      </w:r>
      <w:r w:rsidRPr="00446314">
        <w:rPr>
          <w:rFonts w:asciiTheme="minorBidi" w:hAnsiTheme="minorBidi" w:cstheme="minorBidi"/>
        </w:rPr>
        <w:t>60/90</w:t>
      </w:r>
      <w:r w:rsidRPr="00446314">
        <w:rPr>
          <w:rFonts w:asciiTheme="minorBidi" w:hAnsiTheme="minorBidi" w:cstheme="minorBidi"/>
          <w:cs/>
        </w:rPr>
        <w:t xml:space="preserve"> दिनों तक हिरासत में रहे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आरोपी जमानत के लिए ज़मानत नहीं दे सके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मजिस्ट्रेट जमानत आवेदन को गुण-दोष के आधार पर खारिज कर दे  </w:t>
      </w:r>
    </w:p>
    <w:p w:rsidR="00430207" w:rsidRPr="00446314" w:rsidRDefault="00430207" w:rsidP="00446314">
      <w:pPr>
        <w:spacing w:after="0" w:line="240" w:lineRule="auto"/>
        <w:rPr>
          <w:rFonts w:asciiTheme="minorBidi" w:hAnsiTheme="minorBidi" w:cstheme="minorBidi"/>
        </w:rPr>
      </w:pP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Q57. </w:t>
      </w:r>
      <w:r w:rsidRPr="00446314">
        <w:rPr>
          <w:rFonts w:asciiTheme="minorBidi" w:hAnsiTheme="minorBidi" w:cstheme="minorBidi"/>
          <w:cs/>
        </w:rPr>
        <w:t xml:space="preserve">दंड प्रक्रिया संहिता की धारा </w:t>
      </w:r>
      <w:r w:rsidRPr="00446314">
        <w:rPr>
          <w:rFonts w:asciiTheme="minorBidi" w:hAnsiTheme="minorBidi" w:cstheme="minorBidi"/>
        </w:rPr>
        <w:t>362</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आपराधिक न्यायालय अपना निर्णय बदल सकता है:</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लिपिकीय या गणनात्मक त्रुटियों को सुधारने के लिए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साक्ष्य पर पुनर्विचार करने के लिए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दोष सिद्धि के निष्कर्ष को बदलने के लिए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राज्य सरकार के आदेश पर  </w:t>
      </w:r>
    </w:p>
    <w:p w:rsidR="00430207" w:rsidRPr="00446314" w:rsidRDefault="00430207" w:rsidP="00446314">
      <w:pPr>
        <w:spacing w:after="0" w:line="240" w:lineRule="auto"/>
        <w:rPr>
          <w:rFonts w:asciiTheme="minorBidi" w:hAnsiTheme="minorBidi" w:cstheme="minorBidi"/>
        </w:rPr>
      </w:pP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Q58. </w:t>
      </w:r>
      <w:r w:rsidRPr="00446314">
        <w:rPr>
          <w:rFonts w:asciiTheme="minorBidi" w:hAnsiTheme="minorBidi" w:cstheme="minorBidi"/>
          <w:cs/>
        </w:rPr>
        <w:t xml:space="preserve">दंड प्रक्रिया संहिता की धारा </w:t>
      </w:r>
      <w:r w:rsidRPr="00446314">
        <w:rPr>
          <w:rFonts w:asciiTheme="minorBidi" w:hAnsiTheme="minorBidi" w:cstheme="minorBidi"/>
        </w:rPr>
        <w:t>482</w:t>
      </w:r>
      <w:r w:rsidRPr="00446314">
        <w:rPr>
          <w:rFonts w:asciiTheme="minorBidi" w:hAnsiTheme="minorBidi" w:cstheme="minorBidi"/>
          <w:cs/>
        </w:rPr>
        <w:t xml:space="preserve"> के तहत</w:t>
      </w:r>
      <w:r w:rsidRPr="00446314">
        <w:rPr>
          <w:rFonts w:asciiTheme="minorBidi" w:hAnsiTheme="minorBidi" w:cstheme="minorBidi"/>
        </w:rPr>
        <w:t xml:space="preserve">, </w:t>
      </w:r>
      <w:r w:rsidRPr="00446314">
        <w:rPr>
          <w:rFonts w:asciiTheme="minorBidi" w:hAnsiTheme="minorBidi" w:cstheme="minorBidi"/>
          <w:cs/>
        </w:rPr>
        <w:t>उच्च न्यायालय की अंतर्निहित शक्तियों का उपयोग नहीं किया जा सकता:</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ऐसे प्राथमिकी को रद्द करने के लिए जिसमें तथ्यात्मक विवाद शामिल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विधि की प्रक्रिया के दुरुपयोग को रोकने के लिए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न्याय के उद्देश्यों को प्राप्त करने के लिए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न्याय के चूक को रोकने के लिए  </w:t>
      </w:r>
    </w:p>
    <w:p w:rsidR="00430207" w:rsidRPr="00446314" w:rsidRDefault="00430207" w:rsidP="00446314">
      <w:pPr>
        <w:spacing w:after="0" w:line="240" w:lineRule="auto"/>
        <w:rPr>
          <w:rFonts w:asciiTheme="minorBidi" w:hAnsiTheme="minorBidi" w:cstheme="minorBidi"/>
        </w:rPr>
      </w:pP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Q59. </w:t>
      </w:r>
      <w:r w:rsidRPr="00446314">
        <w:rPr>
          <w:rFonts w:asciiTheme="minorBidi" w:hAnsiTheme="minorBidi" w:cstheme="minorBidi"/>
          <w:cs/>
        </w:rPr>
        <w:t>शरद बिर्धिचंद सरदा बनाम महाराष्ट्र राज्य मामले में</w:t>
      </w:r>
      <w:r w:rsidRPr="00446314">
        <w:rPr>
          <w:rFonts w:asciiTheme="minorBidi" w:hAnsiTheme="minorBidi" w:cstheme="minorBidi"/>
        </w:rPr>
        <w:t xml:space="preserve">, </w:t>
      </w:r>
      <w:r w:rsidRPr="00446314">
        <w:rPr>
          <w:rFonts w:asciiTheme="minorBidi" w:hAnsiTheme="minorBidi" w:cstheme="minorBidi"/>
          <w:cs/>
        </w:rPr>
        <w:t>सुप्रीम कोर्ट ने पुलिस अधिकारी को दी गई स्वीकारोक्ति के लिए शर्तें निर्धारित कीं। इनमें से कौन-सा कथन सही है</w:t>
      </w:r>
      <w:r w:rsidRPr="00446314">
        <w:rPr>
          <w:rFonts w:asciiTheme="minorBidi" w:hAnsiTheme="minorBidi" w:cstheme="minorBidi"/>
        </w:rPr>
        <w:t>?</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पुलिस हिरासत में स्वैच्छा से दी गई स्वीकारोक्ति हमेशा स्वीकार्य होती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धमकी या प्रलोभन के तहत दी गई स्वीकारोक्ति धारा </w:t>
      </w:r>
      <w:r w:rsidRPr="00446314">
        <w:rPr>
          <w:rFonts w:asciiTheme="minorBidi" w:hAnsiTheme="minorBidi" w:cstheme="minorBidi"/>
        </w:rPr>
        <w:t>24</w:t>
      </w:r>
      <w:r w:rsidRPr="00446314">
        <w:rPr>
          <w:rFonts w:asciiTheme="minorBidi" w:hAnsiTheme="minorBidi" w:cstheme="minorBidi"/>
          <w:cs/>
        </w:rPr>
        <w:t xml:space="preserve"> के तहत अप्रासंगिक होती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मजिस्ट्रेट को दी गई स्वीकारोक्ति अस्वीकार्य होती है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खोज की ओर ले जाने वाली स्वीकारोक्ति अप्रासंगिक होती है  </w:t>
      </w:r>
    </w:p>
    <w:p w:rsidR="00430207" w:rsidRPr="00446314" w:rsidRDefault="00430207"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Q60. </w:t>
      </w:r>
      <w:r w:rsidRPr="00446314">
        <w:rPr>
          <w:rFonts w:asciiTheme="minorBidi" w:hAnsiTheme="minorBidi" w:cstheme="minorBidi"/>
          <w:cs/>
        </w:rPr>
        <w:t>एक गवाह ने चोरी से दो घंटे पहले आरोपी को एक संदिग्ध पैकेज ले जाते देखा। इसकी स्वीकार्यता किस धारा के तहत आती है</w:t>
      </w:r>
      <w:r w:rsidRPr="00446314">
        <w:rPr>
          <w:rFonts w:asciiTheme="minorBidi" w:hAnsiTheme="minorBidi" w:cstheme="minorBidi"/>
        </w:rPr>
        <w:t>?</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धारा </w:t>
      </w:r>
      <w:r w:rsidRPr="00446314">
        <w:rPr>
          <w:rFonts w:asciiTheme="minorBidi" w:hAnsiTheme="minorBidi" w:cstheme="minorBidi"/>
        </w:rPr>
        <w:t xml:space="preserve">5 — </w:t>
      </w:r>
      <w:r w:rsidRPr="00446314">
        <w:rPr>
          <w:rFonts w:asciiTheme="minorBidi" w:hAnsiTheme="minorBidi" w:cstheme="minorBidi"/>
          <w:cs/>
        </w:rPr>
        <w:t xml:space="preserve">प्रासंगिक तथ्य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धारा </w:t>
      </w:r>
      <w:r w:rsidRPr="00446314">
        <w:rPr>
          <w:rFonts w:asciiTheme="minorBidi" w:hAnsiTheme="minorBidi" w:cstheme="minorBidi"/>
        </w:rPr>
        <w:t xml:space="preserve">8 — </w:t>
      </w:r>
      <w:r w:rsidRPr="00446314">
        <w:rPr>
          <w:rFonts w:asciiTheme="minorBidi" w:hAnsiTheme="minorBidi" w:cstheme="minorBidi"/>
          <w:cs/>
        </w:rPr>
        <w:t>उद्देश्य</w:t>
      </w:r>
      <w:r w:rsidRPr="00446314">
        <w:rPr>
          <w:rFonts w:asciiTheme="minorBidi" w:hAnsiTheme="minorBidi" w:cstheme="minorBidi"/>
        </w:rPr>
        <w:t xml:space="preserve">, </w:t>
      </w:r>
      <w:r w:rsidRPr="00446314">
        <w:rPr>
          <w:rFonts w:asciiTheme="minorBidi" w:hAnsiTheme="minorBidi" w:cstheme="minorBidi"/>
          <w:cs/>
        </w:rPr>
        <w:t>तैयारी</w:t>
      </w:r>
      <w:r w:rsidRPr="00446314">
        <w:rPr>
          <w:rFonts w:asciiTheme="minorBidi" w:hAnsiTheme="minorBidi" w:cstheme="minorBidi"/>
        </w:rPr>
        <w:t xml:space="preserve">, </w:t>
      </w:r>
      <w:r w:rsidRPr="00446314">
        <w:rPr>
          <w:rFonts w:asciiTheme="minorBidi" w:hAnsiTheme="minorBidi" w:cstheme="minorBidi"/>
          <w:cs/>
        </w:rPr>
        <w:t xml:space="preserve">आचरण  </w:t>
      </w:r>
    </w:p>
    <w:p w:rsidR="00430207"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धारा </w:t>
      </w:r>
      <w:r w:rsidRPr="00446314">
        <w:rPr>
          <w:rFonts w:asciiTheme="minorBidi" w:hAnsiTheme="minorBidi" w:cstheme="minorBidi"/>
        </w:rPr>
        <w:t xml:space="preserve">114 — </w:t>
      </w:r>
      <w:r w:rsidRPr="00446314">
        <w:rPr>
          <w:rFonts w:asciiTheme="minorBidi" w:hAnsiTheme="minorBidi" w:cstheme="minorBidi"/>
          <w:cs/>
        </w:rPr>
        <w:t xml:space="preserve">अनुमान  </w:t>
      </w:r>
    </w:p>
    <w:p w:rsidR="009E40E8" w:rsidRPr="00446314" w:rsidRDefault="0043020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धारा </w:t>
      </w:r>
      <w:r w:rsidRPr="00446314">
        <w:rPr>
          <w:rFonts w:asciiTheme="minorBidi" w:hAnsiTheme="minorBidi" w:cstheme="minorBidi"/>
        </w:rPr>
        <w:t xml:space="preserve">32 — </w:t>
      </w:r>
      <w:r w:rsidRPr="00446314">
        <w:rPr>
          <w:rFonts w:asciiTheme="minorBidi" w:hAnsiTheme="minorBidi" w:cstheme="minorBidi"/>
          <w:cs/>
        </w:rPr>
        <w:t xml:space="preserve">मृत्युपूर्व कथन  </w:t>
      </w:r>
    </w:p>
    <w:p w:rsidR="00430207" w:rsidRPr="00446314" w:rsidRDefault="00430207" w:rsidP="00446314">
      <w:pPr>
        <w:spacing w:after="0" w:line="240" w:lineRule="auto"/>
        <w:rPr>
          <w:rFonts w:asciiTheme="minorBidi" w:hAnsiTheme="minorBidi" w:cstheme="minorBidi"/>
        </w:rPr>
      </w:pP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Q61. </w:t>
      </w:r>
      <w:r w:rsidRPr="00446314">
        <w:rPr>
          <w:rFonts w:asciiTheme="minorBidi" w:hAnsiTheme="minorBidi" w:cstheme="minorBidi"/>
          <w:cs/>
        </w:rPr>
        <w:t xml:space="preserve">एक हत्या के मामले में मृतक ने मरते समय कहा </w:t>
      </w:r>
      <w:r w:rsidRPr="00446314">
        <w:rPr>
          <w:rFonts w:asciiTheme="minorBidi" w:hAnsiTheme="minorBidi" w:cstheme="minorBidi"/>
        </w:rPr>
        <w:t xml:space="preserve">“X </w:t>
      </w:r>
      <w:r w:rsidRPr="00446314">
        <w:rPr>
          <w:rFonts w:asciiTheme="minorBidi" w:hAnsiTheme="minorBidi" w:cstheme="minorBidi"/>
          <w:cs/>
        </w:rPr>
        <w:t>ने किया।</w:t>
      </w:r>
      <w:r w:rsidRPr="00446314">
        <w:rPr>
          <w:rFonts w:asciiTheme="minorBidi" w:hAnsiTheme="minorBidi" w:cstheme="minorBidi"/>
        </w:rPr>
        <w:t xml:space="preserve">” </w:t>
      </w:r>
      <w:r w:rsidRPr="00446314">
        <w:rPr>
          <w:rFonts w:asciiTheme="minorBidi" w:hAnsiTheme="minorBidi" w:cstheme="minorBidi"/>
          <w:cs/>
        </w:rPr>
        <w:t>बाद में एक लिखित बयान प्रस्तुत किया गया। न्यायालय को विचार करना चाहिए:</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केवल मौखिक बयान को धारा </w:t>
      </w:r>
      <w:r w:rsidRPr="00446314">
        <w:rPr>
          <w:rFonts w:asciiTheme="minorBidi" w:hAnsiTheme="minorBidi" w:cstheme="minorBidi"/>
        </w:rPr>
        <w:t xml:space="preserve">32(1) </w:t>
      </w:r>
      <w:r w:rsidRPr="00446314">
        <w:rPr>
          <w:rFonts w:asciiTheme="minorBidi" w:hAnsiTheme="minorBidi" w:cstheme="minorBidi"/>
          <w:cs/>
        </w:rPr>
        <w:t xml:space="preserve">के तहत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दोनों मौखिक और लिखित बयानों को</w:t>
      </w:r>
      <w:r w:rsidRPr="00446314">
        <w:rPr>
          <w:rFonts w:asciiTheme="minorBidi" w:hAnsiTheme="minorBidi" w:cstheme="minorBidi"/>
        </w:rPr>
        <w:t xml:space="preserve">, </w:t>
      </w:r>
      <w:r w:rsidRPr="00446314">
        <w:rPr>
          <w:rFonts w:asciiTheme="minorBidi" w:hAnsiTheme="minorBidi" w:cstheme="minorBidi"/>
          <w:cs/>
        </w:rPr>
        <w:t xml:space="preserve">परिस्थितियों को महत्व देते हुए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केवल लिखित बयान को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यदि दोनों असंगत हों तो दोनों को नजरअंदाज करना  </w:t>
      </w:r>
    </w:p>
    <w:p w:rsidR="009A6CFE" w:rsidRPr="00446314" w:rsidRDefault="009A6CFE" w:rsidP="00446314">
      <w:pPr>
        <w:spacing w:after="0" w:line="240" w:lineRule="auto"/>
        <w:rPr>
          <w:rFonts w:asciiTheme="minorBidi" w:hAnsiTheme="minorBidi" w:cstheme="minorBidi"/>
        </w:rPr>
      </w:pP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Q62. </w:t>
      </w:r>
      <w:r w:rsidRPr="00446314">
        <w:rPr>
          <w:rFonts w:asciiTheme="minorBidi" w:hAnsiTheme="minorBidi" w:cstheme="minorBidi"/>
          <w:cs/>
        </w:rPr>
        <w:t xml:space="preserve">आरोपी </w:t>
      </w:r>
      <w:r w:rsidRPr="00446314">
        <w:rPr>
          <w:rFonts w:asciiTheme="minorBidi" w:hAnsiTheme="minorBidi" w:cstheme="minorBidi"/>
        </w:rPr>
        <w:t xml:space="preserve">A </w:t>
      </w:r>
      <w:r w:rsidRPr="00446314">
        <w:rPr>
          <w:rFonts w:asciiTheme="minorBidi" w:hAnsiTheme="minorBidi" w:cstheme="minorBidi"/>
          <w:cs/>
        </w:rPr>
        <w:t xml:space="preserve">द्वारा दी गई स्वीकारोक्ति में आरोपी </w:t>
      </w:r>
      <w:r w:rsidRPr="00446314">
        <w:rPr>
          <w:rFonts w:asciiTheme="minorBidi" w:hAnsiTheme="minorBidi" w:cstheme="minorBidi"/>
        </w:rPr>
        <w:t xml:space="preserve">B </w:t>
      </w:r>
      <w:r w:rsidRPr="00446314">
        <w:rPr>
          <w:rFonts w:asciiTheme="minorBidi" w:hAnsiTheme="minorBidi" w:cstheme="minorBidi"/>
          <w:cs/>
        </w:rPr>
        <w:t>को फंसाया गया है। कौन-सा सिद्धांत लागू होता है</w:t>
      </w:r>
      <w:r w:rsidRPr="00446314">
        <w:rPr>
          <w:rFonts w:asciiTheme="minorBidi" w:hAnsiTheme="minorBidi" w:cstheme="minorBidi"/>
        </w:rPr>
        <w:t>?</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धारा </w:t>
      </w:r>
      <w:r w:rsidRPr="00446314">
        <w:rPr>
          <w:rFonts w:asciiTheme="minorBidi" w:hAnsiTheme="minorBidi" w:cstheme="minorBidi"/>
        </w:rPr>
        <w:t xml:space="preserve">24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धारा </w:t>
      </w:r>
      <w:r w:rsidRPr="00446314">
        <w:rPr>
          <w:rFonts w:asciiTheme="minorBidi" w:hAnsiTheme="minorBidi" w:cstheme="minorBidi"/>
        </w:rPr>
        <w:t xml:space="preserve">30–31 — </w:t>
      </w:r>
      <w:r w:rsidRPr="00446314">
        <w:rPr>
          <w:rFonts w:asciiTheme="minorBidi" w:hAnsiTheme="minorBidi" w:cstheme="minorBidi"/>
          <w:cs/>
        </w:rPr>
        <w:t xml:space="preserve">सह-आरोपी की स्वीकारोक्ति की स्वीकार्यता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धारा </w:t>
      </w:r>
      <w:r w:rsidRPr="00446314">
        <w:rPr>
          <w:rFonts w:asciiTheme="minorBidi" w:hAnsiTheme="minorBidi" w:cstheme="minorBidi"/>
        </w:rPr>
        <w:t xml:space="preserve">27 — </w:t>
      </w:r>
      <w:r w:rsidRPr="00446314">
        <w:rPr>
          <w:rFonts w:asciiTheme="minorBidi" w:hAnsiTheme="minorBidi" w:cstheme="minorBidi"/>
          <w:cs/>
        </w:rPr>
        <w:t xml:space="preserve">तथ्य की खोज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w:t>
      </w:r>
      <w:proofErr w:type="gramStart"/>
      <w:r w:rsidRPr="00446314">
        <w:rPr>
          <w:rFonts w:asciiTheme="minorBidi" w:hAnsiTheme="minorBidi" w:cstheme="minorBidi"/>
        </w:rPr>
        <w:t>d</w:t>
      </w:r>
      <w:proofErr w:type="gramEnd"/>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114(f) — </w:t>
      </w:r>
      <w:r w:rsidRPr="00446314">
        <w:rPr>
          <w:rFonts w:asciiTheme="minorBidi" w:hAnsiTheme="minorBidi" w:cstheme="minorBidi"/>
          <w:cs/>
        </w:rPr>
        <w:t xml:space="preserve">कब्जे का अनुमान  </w:t>
      </w:r>
    </w:p>
    <w:p w:rsidR="009A6CFE" w:rsidRPr="00446314" w:rsidRDefault="009A6CFE" w:rsidP="00446314">
      <w:pPr>
        <w:spacing w:after="0" w:line="240" w:lineRule="auto"/>
        <w:rPr>
          <w:rFonts w:asciiTheme="minorBidi" w:hAnsiTheme="minorBidi" w:cstheme="minorBidi"/>
        </w:rPr>
      </w:pP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Q63. </w:t>
      </w:r>
      <w:r w:rsidRPr="00446314">
        <w:rPr>
          <w:rFonts w:asciiTheme="minorBidi" w:hAnsiTheme="minorBidi" w:cstheme="minorBidi"/>
          <w:cs/>
        </w:rPr>
        <w:t>मुकदमे के दौरान</w:t>
      </w:r>
      <w:r w:rsidRPr="00446314">
        <w:rPr>
          <w:rFonts w:asciiTheme="minorBidi" w:hAnsiTheme="minorBidi" w:cstheme="minorBidi"/>
        </w:rPr>
        <w:t>, 11</w:t>
      </w:r>
      <w:r w:rsidRPr="00446314">
        <w:rPr>
          <w:rFonts w:asciiTheme="minorBidi" w:hAnsiTheme="minorBidi" w:cstheme="minorBidi"/>
          <w:cs/>
        </w:rPr>
        <w:t xml:space="preserve"> वर्षीय बालक दावा करता है कि उसने घटना देखी। कौन-सा विधिक सिद्धांत लागू होता है</w:t>
      </w:r>
      <w:r w:rsidRPr="00446314">
        <w:rPr>
          <w:rFonts w:asciiTheme="minorBidi" w:hAnsiTheme="minorBidi" w:cstheme="minorBidi"/>
        </w:rPr>
        <w:t>?</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धारा </w:t>
      </w:r>
      <w:r w:rsidRPr="00446314">
        <w:rPr>
          <w:rFonts w:asciiTheme="minorBidi" w:hAnsiTheme="minorBidi" w:cstheme="minorBidi"/>
        </w:rPr>
        <w:t xml:space="preserve">118 — </w:t>
      </w:r>
      <w:r w:rsidRPr="00446314">
        <w:rPr>
          <w:rFonts w:asciiTheme="minorBidi" w:hAnsiTheme="minorBidi" w:cstheme="minorBidi"/>
          <w:cs/>
        </w:rPr>
        <w:t xml:space="preserve">बाल गवाह की क्षमता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धारा </w:t>
      </w:r>
      <w:r w:rsidRPr="00446314">
        <w:rPr>
          <w:rFonts w:asciiTheme="minorBidi" w:hAnsiTheme="minorBidi" w:cstheme="minorBidi"/>
        </w:rPr>
        <w:t xml:space="preserve">119 — </w:t>
      </w:r>
      <w:r w:rsidRPr="00446314">
        <w:rPr>
          <w:rFonts w:asciiTheme="minorBidi" w:hAnsiTheme="minorBidi" w:cstheme="minorBidi"/>
          <w:cs/>
        </w:rPr>
        <w:t xml:space="preserve">विशेष क्षमता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बाल साक्ष्य तब तक स्वीकार्य नहीं जब तक पुष्टि न हो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बालक तब तक गवाही नहीं दे सकता जब तक प्रमाणित न हो  </w:t>
      </w:r>
    </w:p>
    <w:p w:rsidR="009A6CFE" w:rsidRPr="00446314" w:rsidRDefault="009A6CFE" w:rsidP="00446314">
      <w:pPr>
        <w:spacing w:after="0" w:line="240" w:lineRule="auto"/>
        <w:rPr>
          <w:rFonts w:asciiTheme="minorBidi" w:hAnsiTheme="minorBidi" w:cstheme="minorBidi"/>
        </w:rPr>
      </w:pP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Q64. </w:t>
      </w:r>
      <w:r w:rsidRPr="00446314">
        <w:rPr>
          <w:rFonts w:asciiTheme="minorBidi" w:hAnsiTheme="minorBidi" w:cstheme="minorBidi"/>
          <w:cs/>
        </w:rPr>
        <w:t>आरोपी चोरी की वस्तुओं के कब्जे को स्वीकार करता है</w:t>
      </w:r>
      <w:r w:rsidRPr="00446314">
        <w:rPr>
          <w:rFonts w:asciiTheme="minorBidi" w:hAnsiTheme="minorBidi" w:cstheme="minorBidi"/>
        </w:rPr>
        <w:t xml:space="preserve">, </w:t>
      </w:r>
      <w:r w:rsidRPr="00446314">
        <w:rPr>
          <w:rFonts w:asciiTheme="minorBidi" w:hAnsiTheme="minorBidi" w:cstheme="minorBidi"/>
          <w:cs/>
        </w:rPr>
        <w:t xml:space="preserve">लेकिन निर्दोष होने का दावा करता है। न्यायालय धारा </w:t>
      </w:r>
      <w:r w:rsidRPr="00446314">
        <w:rPr>
          <w:rFonts w:asciiTheme="minorBidi" w:hAnsiTheme="minorBidi" w:cstheme="minorBidi"/>
        </w:rPr>
        <w:t xml:space="preserve">114(f) </w:t>
      </w:r>
      <w:r w:rsidRPr="00446314">
        <w:rPr>
          <w:rFonts w:asciiTheme="minorBidi" w:hAnsiTheme="minorBidi" w:cstheme="minorBidi"/>
          <w:cs/>
        </w:rPr>
        <w:t>के तहत अनुमान कर सकता है</w:t>
      </w:r>
      <w:r w:rsidRPr="00446314">
        <w:rPr>
          <w:rFonts w:asciiTheme="minorBidi" w:hAnsiTheme="minorBidi" w:cstheme="minorBidi"/>
        </w:rPr>
        <w:t>—</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कब्जा तब तक अपराध का प्राथमिक साक्ष्य है जब तक स्पष्टीकरण न दिया जाए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कब्जा अप्रासंगिक है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अभियोजन को संदेह से परे सिद्ध करना होगा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(d) </w:t>
      </w:r>
      <w:r w:rsidRPr="00446314">
        <w:rPr>
          <w:rFonts w:asciiTheme="minorBidi" w:hAnsiTheme="minorBidi" w:cstheme="minorBidi"/>
          <w:cs/>
        </w:rPr>
        <w:t xml:space="preserve">भार स्थानांतरित नहीं होता  </w:t>
      </w:r>
    </w:p>
    <w:p w:rsidR="009A6CFE" w:rsidRPr="00446314" w:rsidRDefault="009A6CFE" w:rsidP="00446314">
      <w:pPr>
        <w:spacing w:after="0" w:line="240" w:lineRule="auto"/>
        <w:rPr>
          <w:rFonts w:asciiTheme="minorBidi" w:hAnsiTheme="minorBidi" w:cstheme="minorBidi"/>
        </w:rPr>
      </w:pP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Q65. </w:t>
      </w:r>
      <w:r w:rsidRPr="00446314">
        <w:rPr>
          <w:rFonts w:asciiTheme="minorBidi" w:hAnsiTheme="minorBidi" w:cstheme="minorBidi"/>
          <w:cs/>
        </w:rPr>
        <w:t xml:space="preserve">हस्तलेखन की समानता पर विशेषज्ञ साक्ष्य प्रस्तुत किया गया है। धारा </w:t>
      </w:r>
      <w:r w:rsidRPr="00446314">
        <w:rPr>
          <w:rFonts w:asciiTheme="minorBidi" w:hAnsiTheme="minorBidi" w:cstheme="minorBidi"/>
        </w:rPr>
        <w:t>45</w:t>
      </w:r>
      <w:r w:rsidRPr="00446314">
        <w:rPr>
          <w:rFonts w:asciiTheme="minorBidi" w:hAnsiTheme="minorBidi" w:cstheme="minorBidi"/>
          <w:cs/>
        </w:rPr>
        <w:t xml:space="preserve"> के तहत न्यायालय को करना चाहिए</w:t>
      </w:r>
      <w:r w:rsidRPr="00446314">
        <w:rPr>
          <w:rFonts w:asciiTheme="minorBidi" w:hAnsiTheme="minorBidi" w:cstheme="minorBidi"/>
        </w:rPr>
        <w:t>—</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विशेषज्ञ की राय को निर्णायक प्रमाण के रूप में स्वीकार करना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विशेषज्ञ की राय को अन्य साक्ष्य के साथ विचार करना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अस्वीकार करना जब तक विशेषज्ञ सरकारी नियुक्त न हो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तब स्वीकार करना जब पुलिस द्वारा पुष्टि की गई हो  </w:t>
      </w:r>
    </w:p>
    <w:p w:rsidR="009A6CFE" w:rsidRPr="00446314" w:rsidRDefault="009A6CFE" w:rsidP="00446314">
      <w:pPr>
        <w:spacing w:after="0" w:line="240" w:lineRule="auto"/>
        <w:rPr>
          <w:rFonts w:asciiTheme="minorBidi" w:hAnsiTheme="minorBidi" w:cstheme="minorBidi"/>
        </w:rPr>
      </w:pP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Q66. </w:t>
      </w:r>
      <w:r w:rsidRPr="00446314">
        <w:rPr>
          <w:rFonts w:asciiTheme="minorBidi" w:hAnsiTheme="minorBidi" w:cstheme="minorBidi"/>
          <w:cs/>
        </w:rPr>
        <w:t>हमले के तुरंत बाद पीड़ित की स्वतः प्रतिक्रिया स्वीकार्य होती है:</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सुनी-सुनाई बात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धारा </w:t>
      </w:r>
      <w:r w:rsidRPr="00446314">
        <w:rPr>
          <w:rFonts w:asciiTheme="minorBidi" w:hAnsiTheme="minorBidi" w:cstheme="minorBidi"/>
        </w:rPr>
        <w:t>6</w:t>
      </w:r>
      <w:r w:rsidRPr="00446314">
        <w:rPr>
          <w:rFonts w:asciiTheme="minorBidi" w:hAnsiTheme="minorBidi" w:cstheme="minorBidi"/>
          <w:cs/>
        </w:rPr>
        <w:t xml:space="preserve"> के तहत रेस जेस्टी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अप्रासंगिक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धारा </w:t>
      </w:r>
      <w:r w:rsidRPr="00446314">
        <w:rPr>
          <w:rFonts w:asciiTheme="minorBidi" w:hAnsiTheme="minorBidi" w:cstheme="minorBidi"/>
        </w:rPr>
        <w:t>32</w:t>
      </w:r>
      <w:r w:rsidRPr="00446314">
        <w:rPr>
          <w:rFonts w:asciiTheme="minorBidi" w:hAnsiTheme="minorBidi" w:cstheme="minorBidi"/>
          <w:cs/>
        </w:rPr>
        <w:t xml:space="preserve"> के तहत मुख्य साक्ष्य  </w:t>
      </w:r>
    </w:p>
    <w:p w:rsidR="009A6CFE" w:rsidRPr="00446314" w:rsidRDefault="009A6CFE" w:rsidP="00446314">
      <w:pPr>
        <w:spacing w:after="0" w:line="240" w:lineRule="auto"/>
        <w:rPr>
          <w:rFonts w:asciiTheme="minorBidi" w:hAnsiTheme="minorBidi" w:cstheme="minorBidi"/>
        </w:rPr>
      </w:pP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Q67. </w:t>
      </w:r>
      <w:r w:rsidRPr="00446314">
        <w:rPr>
          <w:rFonts w:asciiTheme="minorBidi" w:hAnsiTheme="minorBidi" w:cstheme="minorBidi"/>
          <w:cs/>
        </w:rPr>
        <w:t>एक स्वीकारोक्ति चोरी की संपत्ति की खोज की ओर ले जाती है जो आरोपी द्वारा छिपाई गई थी। स्वीकार्य भाग है:</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पूरी स्वीकारोक्ति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केवल वह भाग जो नए तथ्य की खोज की ओर ले जाए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27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केवल लिखित भाग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स्वीकारोक्ति अस्वीकार्य है  </w:t>
      </w:r>
    </w:p>
    <w:p w:rsidR="009A6CFE" w:rsidRPr="00446314" w:rsidRDefault="009A6CFE" w:rsidP="00446314">
      <w:pPr>
        <w:spacing w:after="0" w:line="240" w:lineRule="auto"/>
        <w:rPr>
          <w:rFonts w:asciiTheme="minorBidi" w:hAnsiTheme="minorBidi" w:cstheme="minorBidi"/>
        </w:rPr>
      </w:pP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Q68. </w:t>
      </w:r>
      <w:r w:rsidRPr="00446314">
        <w:rPr>
          <w:rFonts w:asciiTheme="minorBidi" w:hAnsiTheme="minorBidi" w:cstheme="minorBidi"/>
          <w:cs/>
        </w:rPr>
        <w:t xml:space="preserve">एक </w:t>
      </w:r>
      <w:r w:rsidRPr="00446314">
        <w:rPr>
          <w:rFonts w:asciiTheme="minorBidi" w:hAnsiTheme="minorBidi" w:cstheme="minorBidi"/>
        </w:rPr>
        <w:t>50</w:t>
      </w:r>
      <w:r w:rsidRPr="00446314">
        <w:rPr>
          <w:rFonts w:asciiTheme="minorBidi" w:hAnsiTheme="minorBidi" w:cstheme="minorBidi"/>
          <w:cs/>
        </w:rPr>
        <w:t xml:space="preserve"> वर्ष पुराने सरकारी अभिलेख की प्रमाणित प्रति प्रस्तुत की जाती है। न्यायालय उसकी प्रामाणिकता का अनुमान कर सकता है:</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धारा </w:t>
      </w:r>
      <w:r w:rsidRPr="00446314">
        <w:rPr>
          <w:rFonts w:asciiTheme="minorBidi" w:hAnsiTheme="minorBidi" w:cstheme="minorBidi"/>
        </w:rPr>
        <w:t xml:space="preserve">77 — </w:t>
      </w:r>
      <w:r w:rsidRPr="00446314">
        <w:rPr>
          <w:rFonts w:asciiTheme="minorBidi" w:hAnsiTheme="minorBidi" w:cstheme="minorBidi"/>
          <w:cs/>
        </w:rPr>
        <w:t xml:space="preserve">सार्वजनिक दस्तावेज़ों के संबंध में अनुमान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धारा </w:t>
      </w:r>
      <w:r w:rsidRPr="00446314">
        <w:rPr>
          <w:rFonts w:asciiTheme="minorBidi" w:hAnsiTheme="minorBidi" w:cstheme="minorBidi"/>
        </w:rPr>
        <w:t xml:space="preserve">78 — </w:t>
      </w:r>
      <w:r w:rsidRPr="00446314">
        <w:rPr>
          <w:rFonts w:asciiTheme="minorBidi" w:hAnsiTheme="minorBidi" w:cstheme="minorBidi"/>
          <w:cs/>
        </w:rPr>
        <w:t xml:space="preserve">राजपत्रों के संबंध में अनुमान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धारा </w:t>
      </w:r>
      <w:r w:rsidRPr="00446314">
        <w:rPr>
          <w:rFonts w:asciiTheme="minorBidi" w:hAnsiTheme="minorBidi" w:cstheme="minorBidi"/>
        </w:rPr>
        <w:t xml:space="preserve">79 — </w:t>
      </w:r>
      <w:r w:rsidRPr="00446314">
        <w:rPr>
          <w:rFonts w:asciiTheme="minorBidi" w:hAnsiTheme="minorBidi" w:cstheme="minorBidi"/>
          <w:cs/>
        </w:rPr>
        <w:t xml:space="preserve">निजी दस्तावेज़ों के संबंध में अनुमान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धारा </w:t>
      </w:r>
      <w:r w:rsidRPr="00446314">
        <w:rPr>
          <w:rFonts w:asciiTheme="minorBidi" w:hAnsiTheme="minorBidi" w:cstheme="minorBidi"/>
        </w:rPr>
        <w:t xml:space="preserve">90 — </w:t>
      </w:r>
      <w:r w:rsidRPr="00446314">
        <w:rPr>
          <w:rFonts w:asciiTheme="minorBidi" w:hAnsiTheme="minorBidi" w:cstheme="minorBidi"/>
          <w:cs/>
        </w:rPr>
        <w:t xml:space="preserve">यदि उचित अभिरक्षा में हो तो अनुमान  </w:t>
      </w:r>
    </w:p>
    <w:p w:rsidR="009A6CFE" w:rsidRPr="00446314" w:rsidRDefault="009A6CFE"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Q69. </w:t>
      </w:r>
      <w:r w:rsidRPr="00446314">
        <w:rPr>
          <w:rFonts w:asciiTheme="minorBidi" w:hAnsiTheme="minorBidi" w:cstheme="minorBidi"/>
          <w:cs/>
        </w:rPr>
        <w:t>एक गवाह गवाही देता है कि आरोपी ने अपराध से एक सप्ताह पहले पीड़ित को धमकी दी थी। यह है:</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धारा </w:t>
      </w:r>
      <w:r w:rsidRPr="00446314">
        <w:rPr>
          <w:rFonts w:asciiTheme="minorBidi" w:hAnsiTheme="minorBidi" w:cstheme="minorBidi"/>
        </w:rPr>
        <w:t>8</w:t>
      </w:r>
      <w:r w:rsidRPr="00446314">
        <w:rPr>
          <w:rFonts w:asciiTheme="minorBidi" w:hAnsiTheme="minorBidi" w:cstheme="minorBidi"/>
          <w:cs/>
        </w:rPr>
        <w:t xml:space="preserve"> के तहत उद्देश्य/तैयारी के रूप में प्रासंगिक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सुनी-सुनाई बात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अप्रासंगिक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तब स्वीकार्य जब पुष्टि की जाए  </w:t>
      </w:r>
    </w:p>
    <w:p w:rsidR="009A6CFE" w:rsidRPr="00446314" w:rsidRDefault="009A6CFE" w:rsidP="00446314">
      <w:pPr>
        <w:spacing w:after="0" w:line="240" w:lineRule="auto"/>
        <w:rPr>
          <w:rFonts w:asciiTheme="minorBidi" w:hAnsiTheme="minorBidi" w:cstheme="minorBidi"/>
        </w:rPr>
      </w:pP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Q70. </w:t>
      </w:r>
      <w:r w:rsidRPr="00446314">
        <w:rPr>
          <w:rFonts w:asciiTheme="minorBidi" w:hAnsiTheme="minorBidi" w:cstheme="minorBidi"/>
          <w:cs/>
        </w:rPr>
        <w:t xml:space="preserve">चोरी के आरोपी व्यक्ति का दावा है कि वस्तुएँ उसके निवास पर गलती से मिलीं। साक्ष्य दिखाते हैं कि वह चोरी के तुरंत बाद कब्जे में था। धारा </w:t>
      </w:r>
      <w:r w:rsidRPr="00446314">
        <w:rPr>
          <w:rFonts w:asciiTheme="minorBidi" w:hAnsiTheme="minorBidi" w:cstheme="minorBidi"/>
        </w:rPr>
        <w:t>106</w:t>
      </w:r>
      <w:r w:rsidRPr="00446314">
        <w:rPr>
          <w:rFonts w:asciiTheme="minorBidi" w:hAnsiTheme="minorBidi" w:cstheme="minorBidi"/>
          <w:cs/>
        </w:rPr>
        <w:t xml:space="preserve"> के तहत प्रमाण का भार किस पर है</w:t>
      </w:r>
      <w:r w:rsidRPr="00446314">
        <w:rPr>
          <w:rFonts w:asciiTheme="minorBidi" w:hAnsiTheme="minorBidi" w:cstheme="minorBidi"/>
        </w:rPr>
        <w:t>?</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अभियोजन पक्ष पर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आरोपी पर कि वह कब्जे की व्याख्या करे  </w:t>
      </w:r>
    </w:p>
    <w:p w:rsidR="009A6CFE"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न्यायालय पर  </w:t>
      </w:r>
    </w:p>
    <w:p w:rsidR="00430207" w:rsidRPr="00446314" w:rsidRDefault="009A6CFE"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गवाह पर  </w:t>
      </w:r>
    </w:p>
    <w:p w:rsidR="009A6CFE" w:rsidRPr="00446314" w:rsidRDefault="009A6CFE" w:rsidP="00446314">
      <w:pPr>
        <w:spacing w:after="0" w:line="240" w:lineRule="auto"/>
        <w:rPr>
          <w:rFonts w:asciiTheme="minorBidi" w:hAnsiTheme="minorBidi" w:cstheme="minorBidi"/>
        </w:rPr>
      </w:pP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Q71. </w:t>
      </w:r>
      <w:r w:rsidRPr="00446314">
        <w:rPr>
          <w:rFonts w:asciiTheme="minorBidi" w:hAnsiTheme="minorBidi" w:cstheme="minorBidi"/>
          <w:cs/>
        </w:rPr>
        <w:t>यौन उत्पीड़न के मामले में पीड़िता का तत्काल बयान दर्शकों को और बाद में पुलिस को दिया गया बयान</w:t>
      </w:r>
      <w:r w:rsidRPr="00446314">
        <w:rPr>
          <w:rFonts w:asciiTheme="minorBidi" w:hAnsiTheme="minorBidi" w:cstheme="minorBidi"/>
        </w:rPr>
        <w:t>—</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धारा </w:t>
      </w:r>
      <w:r w:rsidRPr="00446314">
        <w:rPr>
          <w:rFonts w:asciiTheme="minorBidi" w:hAnsiTheme="minorBidi" w:cstheme="minorBidi"/>
        </w:rPr>
        <w:t>6</w:t>
      </w:r>
      <w:r w:rsidRPr="00446314">
        <w:rPr>
          <w:rFonts w:asciiTheme="minorBidi" w:hAnsiTheme="minorBidi" w:cstheme="minorBidi"/>
          <w:cs/>
        </w:rPr>
        <w:t xml:space="preserve"> के तहत रेस जेस्टी और धारा </w:t>
      </w:r>
      <w:r w:rsidRPr="00446314">
        <w:rPr>
          <w:rFonts w:asciiTheme="minorBidi" w:hAnsiTheme="minorBidi" w:cstheme="minorBidi"/>
        </w:rPr>
        <w:t xml:space="preserve">32(1) </w:t>
      </w:r>
      <w:r w:rsidRPr="00446314">
        <w:rPr>
          <w:rFonts w:asciiTheme="minorBidi" w:hAnsiTheme="minorBidi" w:cstheme="minorBidi"/>
          <w:cs/>
        </w:rPr>
        <w:t xml:space="preserve">के तहत स्वीकार्य है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केवल तब स्वीकार्य है जब पुष्टि की जाए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स्वीकार्य नहीं है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केवल प्रतिपरीक्षण में स्वीकार्य है  </w:t>
      </w:r>
    </w:p>
    <w:p w:rsidR="00C02319" w:rsidRPr="00446314" w:rsidRDefault="00C02319" w:rsidP="00446314">
      <w:pPr>
        <w:spacing w:after="0" w:line="240" w:lineRule="auto"/>
        <w:rPr>
          <w:rFonts w:asciiTheme="minorBidi" w:hAnsiTheme="minorBidi" w:cstheme="minorBidi"/>
        </w:rPr>
      </w:pP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Q72. </w:t>
      </w:r>
      <w:r w:rsidRPr="00446314">
        <w:rPr>
          <w:rFonts w:asciiTheme="minorBidi" w:hAnsiTheme="minorBidi" w:cstheme="minorBidi"/>
          <w:cs/>
        </w:rPr>
        <w:t xml:space="preserve">सुप्रीम कोर्ट ने </w:t>
      </w:r>
      <w:r w:rsidRPr="00446314">
        <w:rPr>
          <w:rFonts w:asciiTheme="minorBidi" w:hAnsiTheme="minorBidi" w:cstheme="minorBidi"/>
        </w:rPr>
        <w:t xml:space="preserve">K.M. </w:t>
      </w:r>
      <w:r w:rsidRPr="00446314">
        <w:rPr>
          <w:rFonts w:asciiTheme="minorBidi" w:hAnsiTheme="minorBidi" w:cstheme="minorBidi"/>
          <w:cs/>
        </w:rPr>
        <w:t>नानावटी बनाम महाराष्ट्र राज्य मामले में किस बात पर बल दिया</w:t>
      </w:r>
      <w:r w:rsidRPr="00446314">
        <w:rPr>
          <w:rFonts w:asciiTheme="minorBidi" w:hAnsiTheme="minorBidi" w:cstheme="minorBidi"/>
        </w:rPr>
        <w:t>?</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यदि स्वैच्छिक हो तो पुलिस को दी गई स्वीकारोक्ति स्वीकार्य है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परिस्थितिजन्य साक्ष्य बिना स्वीकारोक्ति के भी दोष सिद्ध कर सकते हैं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मृत्युपूर्व कथन की पुष्टि आवश्यक है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धारा </w:t>
      </w:r>
      <w:r w:rsidRPr="00446314">
        <w:rPr>
          <w:rFonts w:asciiTheme="minorBidi" w:hAnsiTheme="minorBidi" w:cstheme="minorBidi"/>
        </w:rPr>
        <w:t xml:space="preserve">114(f) </w:t>
      </w:r>
      <w:r w:rsidRPr="00446314">
        <w:rPr>
          <w:rFonts w:asciiTheme="minorBidi" w:hAnsiTheme="minorBidi" w:cstheme="minorBidi"/>
          <w:cs/>
        </w:rPr>
        <w:t xml:space="preserve">के तहत अनुमान निर्णायक होता है  </w:t>
      </w:r>
    </w:p>
    <w:p w:rsidR="00C02319" w:rsidRPr="00446314" w:rsidRDefault="00C02319"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Q73. </w:t>
      </w:r>
      <w:proofErr w:type="gramStart"/>
      <w:r w:rsidRPr="00446314">
        <w:rPr>
          <w:rFonts w:asciiTheme="minorBidi" w:hAnsiTheme="minorBidi" w:cstheme="minorBidi"/>
        </w:rPr>
        <w:t xml:space="preserve">X, B </w:t>
      </w:r>
      <w:r w:rsidRPr="00446314">
        <w:rPr>
          <w:rFonts w:asciiTheme="minorBidi" w:hAnsiTheme="minorBidi" w:cstheme="minorBidi"/>
          <w:cs/>
        </w:rPr>
        <w:t xml:space="preserve">को दिसंबर में </w:t>
      </w:r>
      <w:r w:rsidRPr="00446314">
        <w:rPr>
          <w:rFonts w:asciiTheme="minorBidi" w:hAnsiTheme="minorBidi" w:cstheme="minorBidi"/>
        </w:rPr>
        <w:t>200</w:t>
      </w:r>
      <w:r w:rsidRPr="00446314">
        <w:rPr>
          <w:rFonts w:asciiTheme="minorBidi" w:hAnsiTheme="minorBidi" w:cstheme="minorBidi"/>
          <w:cs/>
        </w:rPr>
        <w:t xml:space="preserve"> टन चावल बेचने पर सहमत होता है। डिलीवरी से पहले बाढ़ में </w:t>
      </w:r>
      <w:r w:rsidRPr="00446314">
        <w:rPr>
          <w:rFonts w:asciiTheme="minorBidi" w:hAnsiTheme="minorBidi" w:cstheme="minorBidi"/>
        </w:rPr>
        <w:t xml:space="preserve">X </w:t>
      </w:r>
      <w:r w:rsidRPr="00446314">
        <w:rPr>
          <w:rFonts w:asciiTheme="minorBidi" w:hAnsiTheme="minorBidi" w:cstheme="minorBidi"/>
          <w:cs/>
        </w:rPr>
        <w:t>का गोदाम नष्ट हो जाता है। कौन-सा सिद्धांत लागू होता है</w:t>
      </w:r>
      <w:r w:rsidRPr="00446314">
        <w:rPr>
          <w:rFonts w:asciiTheme="minorBidi" w:hAnsiTheme="minorBidi" w:cstheme="minorBidi"/>
        </w:rPr>
        <w:t>?</w:t>
      </w:r>
      <w:proofErr w:type="gramEnd"/>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धारा </w:t>
      </w:r>
      <w:r w:rsidRPr="00446314">
        <w:rPr>
          <w:rFonts w:asciiTheme="minorBidi" w:hAnsiTheme="minorBidi" w:cstheme="minorBidi"/>
        </w:rPr>
        <w:t>56</w:t>
      </w:r>
      <w:r w:rsidRPr="00446314">
        <w:rPr>
          <w:rFonts w:asciiTheme="minorBidi" w:hAnsiTheme="minorBidi" w:cstheme="minorBidi"/>
          <w:cs/>
        </w:rPr>
        <w:t xml:space="preserve"> के तहत अनुबंध की विफलता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अनुबंध का उल्लंघन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B </w:t>
      </w:r>
      <w:r w:rsidRPr="00446314">
        <w:rPr>
          <w:rFonts w:asciiTheme="minorBidi" w:hAnsiTheme="minorBidi" w:cstheme="minorBidi"/>
          <w:cs/>
        </w:rPr>
        <w:t xml:space="preserve">के विकल्प पर शून्ययोग्य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विशिष्ट प्रदर्शन  </w:t>
      </w:r>
    </w:p>
    <w:p w:rsidR="00C02319" w:rsidRPr="00446314" w:rsidRDefault="00C02319" w:rsidP="00446314">
      <w:pPr>
        <w:spacing w:after="0" w:line="240" w:lineRule="auto"/>
        <w:rPr>
          <w:rFonts w:asciiTheme="minorBidi" w:hAnsiTheme="minorBidi" w:cstheme="minorBidi"/>
        </w:rPr>
      </w:pP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Q74. A, B </w:t>
      </w:r>
      <w:r w:rsidRPr="00446314">
        <w:rPr>
          <w:rFonts w:asciiTheme="minorBidi" w:hAnsiTheme="minorBidi" w:cstheme="minorBidi"/>
          <w:cs/>
        </w:rPr>
        <w:t>के साथ अनुबंध करता है</w:t>
      </w:r>
      <w:r w:rsidRPr="00446314">
        <w:rPr>
          <w:rFonts w:asciiTheme="minorBidi" w:hAnsiTheme="minorBidi" w:cstheme="minorBidi"/>
        </w:rPr>
        <w:t xml:space="preserve">, </w:t>
      </w:r>
      <w:r w:rsidRPr="00446314">
        <w:rPr>
          <w:rFonts w:asciiTheme="minorBidi" w:hAnsiTheme="minorBidi" w:cstheme="minorBidi"/>
          <w:cs/>
        </w:rPr>
        <w:t>यह धमकी दी जाती है कि यदि वह मना करता है तो आपराधिक आरोप लगाए जाएंगे। यह अनुबंध है:</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शून्य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A </w:t>
      </w:r>
      <w:r w:rsidRPr="00446314">
        <w:rPr>
          <w:rFonts w:asciiTheme="minorBidi" w:hAnsiTheme="minorBidi" w:cstheme="minorBidi"/>
          <w:cs/>
        </w:rPr>
        <w:t xml:space="preserve">के विकल्प पर शून्ययोग्य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यदि प्रतिफल पर्याप्त हो तो वैध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विधि द्वारा प्रवर्तनीय  </w:t>
      </w:r>
    </w:p>
    <w:p w:rsidR="00C02319" w:rsidRPr="00446314" w:rsidRDefault="00C02319" w:rsidP="00446314">
      <w:pPr>
        <w:spacing w:after="0" w:line="240" w:lineRule="auto"/>
        <w:rPr>
          <w:rFonts w:asciiTheme="minorBidi" w:hAnsiTheme="minorBidi" w:cstheme="minorBidi"/>
        </w:rPr>
      </w:pP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Q75. X, Y </w:t>
      </w:r>
      <w:r w:rsidRPr="00446314">
        <w:rPr>
          <w:rFonts w:asciiTheme="minorBidi" w:hAnsiTheme="minorBidi" w:cstheme="minorBidi"/>
          <w:cs/>
        </w:rPr>
        <w:t xml:space="preserve">को मशीनरी देने का अनुबंध करता है। गलती से अनुबंध में </w:t>
      </w:r>
      <w:r w:rsidR="001C70EF" w:rsidRPr="00446314">
        <w:rPr>
          <w:rFonts w:asciiTheme="minorBidi" w:hAnsiTheme="minorBidi" w:cstheme="minorBidi"/>
        </w:rPr>
        <w:t>Rs.</w:t>
      </w:r>
      <w:r w:rsidRPr="00446314">
        <w:rPr>
          <w:rFonts w:asciiTheme="minorBidi" w:hAnsiTheme="minorBidi" w:cstheme="minorBidi"/>
        </w:rPr>
        <w:t>2</w:t>
      </w:r>
      <w:r w:rsidRPr="00446314">
        <w:rPr>
          <w:rFonts w:asciiTheme="minorBidi" w:hAnsiTheme="minorBidi" w:cstheme="minorBidi"/>
          <w:cs/>
        </w:rPr>
        <w:t xml:space="preserve"> लाख लिखा गया जबकि </w:t>
      </w:r>
      <w:r w:rsidR="001C70EF" w:rsidRPr="00446314">
        <w:rPr>
          <w:rFonts w:asciiTheme="minorBidi" w:hAnsiTheme="minorBidi" w:cstheme="minorBidi"/>
        </w:rPr>
        <w:t>Rs.</w:t>
      </w:r>
      <w:r w:rsidRPr="00446314">
        <w:rPr>
          <w:rFonts w:asciiTheme="minorBidi" w:hAnsiTheme="minorBidi" w:cstheme="minorBidi"/>
        </w:rPr>
        <w:t>20</w:t>
      </w:r>
      <w:r w:rsidRPr="00446314">
        <w:rPr>
          <w:rFonts w:asciiTheme="minorBidi" w:hAnsiTheme="minorBidi" w:cstheme="minorBidi"/>
          <w:cs/>
        </w:rPr>
        <w:t xml:space="preserve"> लाख होना था। </w:t>
      </w:r>
      <w:r w:rsidRPr="00446314">
        <w:rPr>
          <w:rFonts w:asciiTheme="minorBidi" w:hAnsiTheme="minorBidi" w:cstheme="minorBidi"/>
        </w:rPr>
        <w:t xml:space="preserve">Y </w:t>
      </w:r>
      <w:r w:rsidRPr="00446314">
        <w:rPr>
          <w:rFonts w:asciiTheme="minorBidi" w:hAnsiTheme="minorBidi" w:cstheme="minorBidi"/>
          <w:cs/>
        </w:rPr>
        <w:t>को त्रुटि ज्ञात है और वह सहमत हो जाता है। यह अनुबंध है:</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एकतरफा भूल के कारण शून्ययोग्य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वैध अनुबंध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प्रारंभ से ही शून्य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न्यायसंगत रूप से प्रवर्तनीय  </w:t>
      </w:r>
    </w:p>
    <w:p w:rsidR="00C02319" w:rsidRPr="00446314" w:rsidRDefault="00C02319" w:rsidP="00446314">
      <w:pPr>
        <w:spacing w:after="0" w:line="240" w:lineRule="auto"/>
        <w:rPr>
          <w:rFonts w:asciiTheme="minorBidi" w:hAnsiTheme="minorBidi" w:cstheme="minorBidi"/>
        </w:rPr>
      </w:pP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Q76. X, Y </w:t>
      </w:r>
      <w:r w:rsidRPr="00446314">
        <w:rPr>
          <w:rFonts w:asciiTheme="minorBidi" w:hAnsiTheme="minorBidi" w:cstheme="minorBidi"/>
          <w:cs/>
        </w:rPr>
        <w:t xml:space="preserve">को </w:t>
      </w:r>
      <w:r w:rsidRPr="00446314">
        <w:rPr>
          <w:rFonts w:asciiTheme="minorBidi" w:hAnsiTheme="minorBidi" w:cstheme="minorBidi"/>
        </w:rPr>
        <w:t>1</w:t>
      </w:r>
      <w:r w:rsidRPr="00446314">
        <w:rPr>
          <w:rFonts w:asciiTheme="minorBidi" w:hAnsiTheme="minorBidi" w:cstheme="minorBidi"/>
          <w:cs/>
        </w:rPr>
        <w:t xml:space="preserve"> जनवरी को वस्तुएँ देने का वादा करता है। </w:t>
      </w:r>
      <w:r w:rsidRPr="00446314">
        <w:rPr>
          <w:rFonts w:asciiTheme="minorBidi" w:hAnsiTheme="minorBidi" w:cstheme="minorBidi"/>
        </w:rPr>
        <w:t>15</w:t>
      </w:r>
      <w:r w:rsidRPr="00446314">
        <w:rPr>
          <w:rFonts w:asciiTheme="minorBidi" w:hAnsiTheme="minorBidi" w:cstheme="minorBidi"/>
          <w:cs/>
        </w:rPr>
        <w:t xml:space="preserve"> दिसंबर को </w:t>
      </w:r>
      <w:r w:rsidRPr="00446314">
        <w:rPr>
          <w:rFonts w:asciiTheme="minorBidi" w:hAnsiTheme="minorBidi" w:cstheme="minorBidi"/>
        </w:rPr>
        <w:t xml:space="preserve">X </w:t>
      </w:r>
      <w:r w:rsidRPr="00446314">
        <w:rPr>
          <w:rFonts w:asciiTheme="minorBidi" w:hAnsiTheme="minorBidi" w:cstheme="minorBidi"/>
          <w:cs/>
        </w:rPr>
        <w:t xml:space="preserve">सूचित करता है कि वह प्रदर्शन नहीं करेगा। </w:t>
      </w:r>
      <w:r w:rsidRPr="00446314">
        <w:rPr>
          <w:rFonts w:asciiTheme="minorBidi" w:hAnsiTheme="minorBidi" w:cstheme="minorBidi"/>
        </w:rPr>
        <w:t xml:space="preserve">Y </w:t>
      </w:r>
      <w:r w:rsidRPr="00446314">
        <w:rPr>
          <w:rFonts w:asciiTheme="minorBidi" w:hAnsiTheme="minorBidi" w:cstheme="minorBidi"/>
          <w:cs/>
        </w:rPr>
        <w:t>कर सकता है:</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(a) 1</w:t>
      </w:r>
      <w:r w:rsidRPr="00446314">
        <w:rPr>
          <w:rFonts w:asciiTheme="minorBidi" w:hAnsiTheme="minorBidi" w:cstheme="minorBidi"/>
          <w:cs/>
        </w:rPr>
        <w:t xml:space="preserve"> जनवरी तक प्रतीक्षा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इसे तत्काल पूर्वानुमानित उल्लंघन मानना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केवल विशिष्ट प्रदर्शन की मांग करना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कोई कार्रवाई न करना  </w:t>
      </w:r>
    </w:p>
    <w:p w:rsidR="00C02319" w:rsidRPr="00446314" w:rsidRDefault="00C02319"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Q77. A, B </w:t>
      </w:r>
      <w:r w:rsidRPr="00446314">
        <w:rPr>
          <w:rFonts w:asciiTheme="minorBidi" w:hAnsiTheme="minorBidi" w:cstheme="minorBidi"/>
          <w:cs/>
        </w:rPr>
        <w:t>का घर खरीदने का अनुबंध करता है। निष्पादन से पहले सरकार अधिग्रहण आदेश जारी करती है। यह अनुबंध है:</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विफलता द्वारा समाप्त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अनुबंध का उल्लंघन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शून्ययोग्य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वैध</w:t>
      </w:r>
      <w:r w:rsidRPr="00446314">
        <w:rPr>
          <w:rFonts w:asciiTheme="minorBidi" w:hAnsiTheme="minorBidi" w:cstheme="minorBidi"/>
        </w:rPr>
        <w:t xml:space="preserve">, </w:t>
      </w:r>
      <w:r w:rsidRPr="00446314">
        <w:rPr>
          <w:rFonts w:asciiTheme="minorBidi" w:hAnsiTheme="minorBidi" w:cstheme="minorBidi"/>
          <w:cs/>
        </w:rPr>
        <w:t xml:space="preserve">लेकिन हर्जाना सीमित  </w:t>
      </w:r>
    </w:p>
    <w:p w:rsidR="00C02319" w:rsidRPr="00446314" w:rsidRDefault="00C02319" w:rsidP="00446314">
      <w:pPr>
        <w:spacing w:after="0" w:line="240" w:lineRule="auto"/>
        <w:rPr>
          <w:rFonts w:asciiTheme="minorBidi" w:hAnsiTheme="minorBidi" w:cstheme="minorBidi"/>
        </w:rPr>
      </w:pP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Q78. </w:t>
      </w:r>
      <w:r w:rsidRPr="00446314">
        <w:rPr>
          <w:rFonts w:asciiTheme="minorBidi" w:hAnsiTheme="minorBidi" w:cstheme="minorBidi"/>
          <w:cs/>
        </w:rPr>
        <w:t>भारतीय अनुबंध अधिनियम के तहत वैध अनुबंध के लिए निम्नलिखित में से कौन-सा आवश्यक नहीं है</w:t>
      </w:r>
      <w:r w:rsidRPr="00446314">
        <w:rPr>
          <w:rFonts w:asciiTheme="minorBidi" w:hAnsiTheme="minorBidi" w:cstheme="minorBidi"/>
        </w:rPr>
        <w:t>?</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वैध उद्देश्य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सक्षम पक्षकार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लेखन और पंजीकरण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स्वतंत्र सहमति  </w:t>
      </w:r>
    </w:p>
    <w:p w:rsidR="00C02319" w:rsidRPr="00446314" w:rsidRDefault="00C02319" w:rsidP="00446314">
      <w:pPr>
        <w:spacing w:after="0" w:line="240" w:lineRule="auto"/>
        <w:rPr>
          <w:rFonts w:asciiTheme="minorBidi" w:hAnsiTheme="minorBidi" w:cstheme="minorBidi"/>
        </w:rPr>
      </w:pP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Q79. X, Y </w:t>
      </w:r>
      <w:r w:rsidRPr="00446314">
        <w:rPr>
          <w:rFonts w:asciiTheme="minorBidi" w:hAnsiTheme="minorBidi" w:cstheme="minorBidi"/>
          <w:cs/>
        </w:rPr>
        <w:t xml:space="preserve">के साथ </w:t>
      </w:r>
      <w:r w:rsidRPr="00446314">
        <w:rPr>
          <w:rFonts w:asciiTheme="minorBidi" w:hAnsiTheme="minorBidi" w:cstheme="minorBidi"/>
        </w:rPr>
        <w:t>500</w:t>
      </w:r>
      <w:r w:rsidRPr="00446314">
        <w:rPr>
          <w:rFonts w:asciiTheme="minorBidi" w:hAnsiTheme="minorBidi" w:cstheme="minorBidi"/>
          <w:cs/>
        </w:rPr>
        <w:t xml:space="preserve"> कंप्यूटर बेचने का अनुबंध करता है। नया कानून कंप्यूटर आयात पर प्रतिबंध लगाता है। यह अनुबंध:</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विफलता द्वारा समाप्त होता है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उल्लंघन का गठन करता है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शून्ययोग्य होता है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सीमित हर्जाने के साथ प्रवर्तनीय होता है  </w:t>
      </w:r>
    </w:p>
    <w:p w:rsidR="00C02319" w:rsidRPr="00446314" w:rsidRDefault="00C02319" w:rsidP="00446314">
      <w:pPr>
        <w:spacing w:after="0" w:line="240" w:lineRule="auto"/>
        <w:rPr>
          <w:rFonts w:asciiTheme="minorBidi" w:hAnsiTheme="minorBidi" w:cstheme="minorBidi"/>
        </w:rPr>
      </w:pP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Q80. </w:t>
      </w:r>
      <w:r w:rsidRPr="00446314">
        <w:rPr>
          <w:rFonts w:asciiTheme="minorBidi" w:hAnsiTheme="minorBidi" w:cstheme="minorBidi"/>
          <w:cs/>
        </w:rPr>
        <w:t>निम्नलिखित में से कौन-सा अनुबंध शून्ययोग्य है लेकिन शून्य नहीं है</w:t>
      </w:r>
      <w:r w:rsidRPr="00446314">
        <w:rPr>
          <w:rFonts w:asciiTheme="minorBidi" w:hAnsiTheme="minorBidi" w:cstheme="minorBidi"/>
        </w:rPr>
        <w:t>?</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बल प्रयोग के तहत किया गया अनुबंध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नाबालिग के साथ किया गया अनुबंध  </w:t>
      </w:r>
    </w:p>
    <w:p w:rsidR="00C02319"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व्यापार प्रतिबंध में किया गया समझौता  </w:t>
      </w:r>
    </w:p>
    <w:p w:rsidR="009A6CFE" w:rsidRPr="00446314" w:rsidRDefault="00C02319"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अवैध प्रतिफल वाला अनुबंध  </w:t>
      </w:r>
    </w:p>
    <w:p w:rsidR="00C02319" w:rsidRPr="00446314" w:rsidRDefault="00C02319"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Q81. X, </w:t>
      </w:r>
      <w:r w:rsidRPr="00446314">
        <w:rPr>
          <w:rFonts w:asciiTheme="minorBidi" w:hAnsiTheme="minorBidi" w:cstheme="minorBidi"/>
          <w:cs/>
        </w:rPr>
        <w:t>एक अभिकर्ता जो अधिकार के बिना है</w:t>
      </w:r>
      <w:r w:rsidRPr="00446314">
        <w:rPr>
          <w:rFonts w:asciiTheme="minorBidi" w:hAnsiTheme="minorBidi" w:cstheme="minorBidi"/>
        </w:rPr>
        <w:t xml:space="preserve">, Z </w:t>
      </w:r>
      <w:r w:rsidRPr="00446314">
        <w:rPr>
          <w:rFonts w:asciiTheme="minorBidi" w:hAnsiTheme="minorBidi" w:cstheme="minorBidi"/>
          <w:cs/>
        </w:rPr>
        <w:t xml:space="preserve">की ओर से </w:t>
      </w:r>
      <w:r w:rsidRPr="00446314">
        <w:rPr>
          <w:rFonts w:asciiTheme="minorBidi" w:hAnsiTheme="minorBidi" w:cstheme="minorBidi"/>
        </w:rPr>
        <w:t xml:space="preserve">Y </w:t>
      </w:r>
      <w:r w:rsidRPr="00446314">
        <w:rPr>
          <w:rFonts w:asciiTheme="minorBidi" w:hAnsiTheme="minorBidi" w:cstheme="minorBidi"/>
          <w:cs/>
        </w:rPr>
        <w:t>के साथ अनुबंध करता है। यह अनुबंध है:</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शून्य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प्रधान के विकल्प पर शून्ययोग्य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अभिकर्ता व्यक्तिगत रूप से उत्तरदायी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प्रधान हमेशा उत्तरदायी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Q82. A, B </w:t>
      </w:r>
      <w:r w:rsidRPr="00446314">
        <w:rPr>
          <w:rFonts w:asciiTheme="minorBidi" w:hAnsiTheme="minorBidi" w:cstheme="minorBidi"/>
          <w:cs/>
        </w:rPr>
        <w:t xml:space="preserve">को </w:t>
      </w:r>
      <w:r w:rsidRPr="00446314">
        <w:rPr>
          <w:rFonts w:asciiTheme="minorBidi" w:hAnsiTheme="minorBidi" w:cstheme="minorBidi"/>
        </w:rPr>
        <w:t>1</w:t>
      </w:r>
      <w:r w:rsidRPr="00446314">
        <w:rPr>
          <w:rFonts w:asciiTheme="minorBidi" w:hAnsiTheme="minorBidi" w:cstheme="minorBidi"/>
          <w:cs/>
        </w:rPr>
        <w:t xml:space="preserve"> मार्च तक </w:t>
      </w:r>
      <w:r w:rsidRPr="00446314">
        <w:rPr>
          <w:rFonts w:asciiTheme="minorBidi" w:hAnsiTheme="minorBidi" w:cstheme="minorBidi"/>
        </w:rPr>
        <w:t>1000</w:t>
      </w:r>
      <w:r w:rsidRPr="00446314">
        <w:rPr>
          <w:rFonts w:asciiTheme="minorBidi" w:hAnsiTheme="minorBidi" w:cstheme="minorBidi"/>
          <w:cs/>
        </w:rPr>
        <w:t xml:space="preserve"> ईंटें देने का अनुबंध करता है। </w:t>
      </w:r>
      <w:r w:rsidRPr="00446314">
        <w:rPr>
          <w:rFonts w:asciiTheme="minorBidi" w:hAnsiTheme="minorBidi" w:cstheme="minorBidi"/>
        </w:rPr>
        <w:t>15</w:t>
      </w:r>
      <w:r w:rsidRPr="00446314">
        <w:rPr>
          <w:rFonts w:asciiTheme="minorBidi" w:hAnsiTheme="minorBidi" w:cstheme="minorBidi"/>
          <w:cs/>
        </w:rPr>
        <w:t xml:space="preserve"> फरवरी को </w:t>
      </w:r>
      <w:r w:rsidRPr="00446314">
        <w:rPr>
          <w:rFonts w:asciiTheme="minorBidi" w:hAnsiTheme="minorBidi" w:cstheme="minorBidi"/>
        </w:rPr>
        <w:t xml:space="preserve">A </w:t>
      </w:r>
      <w:r w:rsidRPr="00446314">
        <w:rPr>
          <w:rFonts w:asciiTheme="minorBidi" w:hAnsiTheme="minorBidi" w:cstheme="minorBidi"/>
          <w:cs/>
        </w:rPr>
        <w:t xml:space="preserve">सूचित करता है कि वह डिलीवरी नहीं कर सकता। </w:t>
      </w:r>
      <w:r w:rsidRPr="00446314">
        <w:rPr>
          <w:rFonts w:asciiTheme="minorBidi" w:hAnsiTheme="minorBidi" w:cstheme="minorBidi"/>
        </w:rPr>
        <w:t xml:space="preserve">B </w:t>
      </w:r>
      <w:r w:rsidRPr="00446314">
        <w:rPr>
          <w:rFonts w:asciiTheme="minorBidi" w:hAnsiTheme="minorBidi" w:cstheme="minorBidi"/>
          <w:cs/>
        </w:rPr>
        <w:t>कर सकता है:</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(a) 1</w:t>
      </w:r>
      <w:r w:rsidRPr="00446314">
        <w:rPr>
          <w:rFonts w:asciiTheme="minorBidi" w:hAnsiTheme="minorBidi" w:cstheme="minorBidi"/>
          <w:cs/>
        </w:rPr>
        <w:t xml:space="preserve"> मार्च तक प्रतीक्षा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इसे पूर्वानुमानित उल्लंघन मानना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केवल विशिष्ट प्रदर्शन की मांग करना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अनुबंध को शून्य मानना  </w:t>
      </w:r>
    </w:p>
    <w:p w:rsidR="00DB36A7" w:rsidRPr="00446314" w:rsidRDefault="00DB36A7"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Q83. </w:t>
      </w:r>
      <w:r w:rsidRPr="00446314">
        <w:rPr>
          <w:rFonts w:asciiTheme="minorBidi" w:hAnsiTheme="minorBidi" w:cstheme="minorBidi"/>
          <w:cs/>
        </w:rPr>
        <w:t xml:space="preserve">भारतीय अनुबंध अधिनियम की धारा </w:t>
      </w:r>
      <w:r w:rsidRPr="00446314">
        <w:rPr>
          <w:rFonts w:asciiTheme="minorBidi" w:hAnsiTheme="minorBidi" w:cstheme="minorBidi"/>
        </w:rPr>
        <w:t>68–72</w:t>
      </w:r>
      <w:r w:rsidRPr="00446314">
        <w:rPr>
          <w:rFonts w:asciiTheme="minorBidi" w:hAnsiTheme="minorBidi" w:cstheme="minorBidi"/>
          <w:cs/>
        </w:rPr>
        <w:t xml:space="preserve"> के तहत अर्ध-अनुबंधीय दायित्व तब उत्पन्न होते हैं जब:</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पक्ष अवैध समझौते में प्रवेश करते हैं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भुगतान गलती से किया गया हो या दायित्व विधि द्वारा समाप्त हो गया हो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अनुबंध बल प्रयोग द्वारा प्रेरित हो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अनुबंध शून्ययोग्य हो  </w:t>
      </w:r>
    </w:p>
    <w:p w:rsidR="00DB36A7" w:rsidRPr="00446314" w:rsidRDefault="00DB36A7"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Q84. </w:t>
      </w:r>
      <w:proofErr w:type="gramStart"/>
      <w:r w:rsidRPr="00446314">
        <w:rPr>
          <w:rFonts w:asciiTheme="minorBidi" w:hAnsiTheme="minorBidi" w:cstheme="minorBidi"/>
        </w:rPr>
        <w:t xml:space="preserve">X, Y </w:t>
      </w:r>
      <w:r w:rsidRPr="00446314">
        <w:rPr>
          <w:rFonts w:asciiTheme="minorBidi" w:hAnsiTheme="minorBidi" w:cstheme="minorBidi"/>
          <w:cs/>
        </w:rPr>
        <w:t>को एक चित्रकला बेचने का अनुबंध करता है। डिलीवरी से पहले चित्रकला आग से नष्ट हो जाती है। कौन-सा सिद्धांत लागू होता है</w:t>
      </w:r>
      <w:r w:rsidRPr="00446314">
        <w:rPr>
          <w:rFonts w:asciiTheme="minorBidi" w:hAnsiTheme="minorBidi" w:cstheme="minorBidi"/>
        </w:rPr>
        <w:t>?</w:t>
      </w:r>
      <w:proofErr w:type="gramEnd"/>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विफलता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विक्रेता द्वारा उल्लंघन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शून्ययोग्य अनुबंध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(d) Quantum meruit  </w:t>
      </w:r>
    </w:p>
    <w:p w:rsidR="00DB36A7" w:rsidRPr="00446314" w:rsidRDefault="00DB36A7"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Q85. </w:t>
      </w:r>
      <w:r w:rsidRPr="00446314">
        <w:rPr>
          <w:rFonts w:asciiTheme="minorBidi" w:hAnsiTheme="minorBidi" w:cstheme="minorBidi"/>
          <w:cs/>
        </w:rPr>
        <w:t>अवैध गतिविधि से परहेज़ करने के लिए धन देने का अनुबंध:</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वैध है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सार्वजनिक नीति के विरुद्ध होने के कारण शून्य है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शून्ययोग्य है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न्यायसंगत रूप से प्रवर्तनीय है  </w:t>
      </w:r>
    </w:p>
    <w:p w:rsidR="00DB36A7" w:rsidRPr="00446314" w:rsidRDefault="00DB36A7"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Q86. A, B </w:t>
      </w:r>
      <w:r w:rsidRPr="00446314">
        <w:rPr>
          <w:rFonts w:asciiTheme="minorBidi" w:hAnsiTheme="minorBidi" w:cstheme="minorBidi"/>
          <w:cs/>
        </w:rPr>
        <w:t xml:space="preserve">के साथ मिलकर </w:t>
      </w:r>
      <w:r w:rsidRPr="00446314">
        <w:rPr>
          <w:rFonts w:asciiTheme="minorBidi" w:hAnsiTheme="minorBidi" w:cstheme="minorBidi"/>
        </w:rPr>
        <w:t xml:space="preserve">C </w:t>
      </w:r>
      <w:r w:rsidRPr="00446314">
        <w:rPr>
          <w:rFonts w:asciiTheme="minorBidi" w:hAnsiTheme="minorBidi" w:cstheme="minorBidi"/>
          <w:cs/>
        </w:rPr>
        <w:t xml:space="preserve">की हत्या की साजिश करता है। </w:t>
      </w:r>
      <w:r w:rsidRPr="00446314">
        <w:rPr>
          <w:rFonts w:asciiTheme="minorBidi" w:hAnsiTheme="minorBidi" w:cstheme="minorBidi"/>
        </w:rPr>
        <w:t xml:space="preserve">A, C </w:t>
      </w:r>
      <w:r w:rsidRPr="00446314">
        <w:rPr>
          <w:rFonts w:asciiTheme="minorBidi" w:hAnsiTheme="minorBidi" w:cstheme="minorBidi"/>
          <w:cs/>
        </w:rPr>
        <w:t>के पेय में ज़हर मिलाता है</w:t>
      </w:r>
      <w:r w:rsidRPr="00446314">
        <w:rPr>
          <w:rFonts w:asciiTheme="minorBidi" w:hAnsiTheme="minorBidi" w:cstheme="minorBidi"/>
        </w:rPr>
        <w:t xml:space="preserve">, </w:t>
      </w:r>
      <w:r w:rsidRPr="00446314">
        <w:rPr>
          <w:rFonts w:asciiTheme="minorBidi" w:hAnsiTheme="minorBidi" w:cstheme="minorBidi"/>
          <w:cs/>
        </w:rPr>
        <w:t xml:space="preserve">लेकिन </w:t>
      </w:r>
      <w:r w:rsidRPr="00446314">
        <w:rPr>
          <w:rFonts w:asciiTheme="minorBidi" w:hAnsiTheme="minorBidi" w:cstheme="minorBidi"/>
        </w:rPr>
        <w:t xml:space="preserve">C </w:t>
      </w:r>
      <w:r w:rsidRPr="00446314">
        <w:rPr>
          <w:rFonts w:asciiTheme="minorBidi" w:hAnsiTheme="minorBidi" w:cstheme="minorBidi"/>
          <w:cs/>
        </w:rPr>
        <w:t xml:space="preserve">की मृत्यु ज़हर पीने से पहले सड़क दुर्घटना में हो जाती है। </w:t>
      </w:r>
      <w:r w:rsidRPr="00446314">
        <w:rPr>
          <w:rFonts w:asciiTheme="minorBidi" w:hAnsiTheme="minorBidi" w:cstheme="minorBidi"/>
        </w:rPr>
        <w:t xml:space="preserve">B, C </w:t>
      </w:r>
      <w:r w:rsidRPr="00446314">
        <w:rPr>
          <w:rFonts w:asciiTheme="minorBidi" w:hAnsiTheme="minorBidi" w:cstheme="minorBidi"/>
          <w:cs/>
        </w:rPr>
        <w:t>को गोली मारता है जिससे उसकी तत्काल मृत्यु हो जाती है। कौन उत्तरदायी है</w:t>
      </w:r>
      <w:r w:rsidRPr="00446314">
        <w:rPr>
          <w:rFonts w:asciiTheme="minorBidi" w:hAnsiTheme="minorBidi" w:cstheme="minorBidi"/>
        </w:rPr>
        <w:t>?</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(a) A – </w:t>
      </w:r>
      <w:r w:rsidRPr="00446314">
        <w:rPr>
          <w:rFonts w:asciiTheme="minorBidi" w:hAnsiTheme="minorBidi" w:cstheme="minorBidi"/>
          <w:cs/>
        </w:rPr>
        <w:t xml:space="preserve">हत्या का प्रयास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307</w:t>
      </w:r>
      <w:r w:rsidRPr="00446314">
        <w:rPr>
          <w:rFonts w:asciiTheme="minorBidi" w:hAnsiTheme="minorBidi" w:cstheme="minorBidi"/>
          <w:cs/>
        </w:rPr>
        <w:t xml:space="preserve"> आईपीसी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B – </w:t>
      </w:r>
      <w:r w:rsidRPr="00446314">
        <w:rPr>
          <w:rFonts w:asciiTheme="minorBidi" w:hAnsiTheme="minorBidi" w:cstheme="minorBidi"/>
          <w:cs/>
        </w:rPr>
        <w:t xml:space="preserve">हत्या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302</w:t>
      </w:r>
      <w:r w:rsidRPr="00446314">
        <w:rPr>
          <w:rFonts w:asciiTheme="minorBidi" w:hAnsiTheme="minorBidi" w:cstheme="minorBidi"/>
          <w:cs/>
        </w:rPr>
        <w:t xml:space="preserve"> आईपीसी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A </w:t>
      </w:r>
      <w:r w:rsidRPr="00446314">
        <w:rPr>
          <w:rFonts w:asciiTheme="minorBidi" w:hAnsiTheme="minorBidi" w:cstheme="minorBidi"/>
          <w:cs/>
        </w:rPr>
        <w:t xml:space="preserve">और </w:t>
      </w:r>
      <w:r w:rsidRPr="00446314">
        <w:rPr>
          <w:rFonts w:asciiTheme="minorBidi" w:hAnsiTheme="minorBidi" w:cstheme="minorBidi"/>
        </w:rPr>
        <w:t xml:space="preserve">B </w:t>
      </w:r>
      <w:r w:rsidRPr="00446314">
        <w:rPr>
          <w:rFonts w:asciiTheme="minorBidi" w:hAnsiTheme="minorBidi" w:cstheme="minorBidi"/>
          <w:cs/>
        </w:rPr>
        <w:t xml:space="preserve">दोनों </w:t>
      </w:r>
      <w:r w:rsidRPr="00446314">
        <w:rPr>
          <w:rFonts w:asciiTheme="minorBidi" w:hAnsiTheme="minorBidi" w:cstheme="minorBidi"/>
        </w:rPr>
        <w:t xml:space="preserve">– </w:t>
      </w:r>
      <w:r w:rsidRPr="00446314">
        <w:rPr>
          <w:rFonts w:asciiTheme="minorBidi" w:hAnsiTheme="minorBidi" w:cstheme="minorBidi"/>
          <w:cs/>
        </w:rPr>
        <w:t xml:space="preserve">गैर-हत्या योग्य मानव वध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304</w:t>
      </w:r>
      <w:r w:rsidRPr="00446314">
        <w:rPr>
          <w:rFonts w:asciiTheme="minorBidi" w:hAnsiTheme="minorBidi" w:cstheme="minorBidi"/>
          <w:cs/>
        </w:rPr>
        <w:t xml:space="preserve"> आईपीसी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(d) </w:t>
      </w:r>
      <w:r w:rsidRPr="00446314">
        <w:rPr>
          <w:rFonts w:asciiTheme="minorBidi" w:hAnsiTheme="minorBidi" w:cstheme="minorBidi"/>
          <w:cs/>
        </w:rPr>
        <w:t xml:space="preserve">कोई नहीं  </w:t>
      </w:r>
    </w:p>
    <w:p w:rsidR="00DB36A7" w:rsidRPr="00446314" w:rsidRDefault="00DB36A7"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Q87. </w:t>
      </w:r>
      <w:proofErr w:type="gramStart"/>
      <w:r w:rsidRPr="00446314">
        <w:rPr>
          <w:rFonts w:asciiTheme="minorBidi" w:hAnsiTheme="minorBidi" w:cstheme="minorBidi"/>
        </w:rPr>
        <w:t xml:space="preserve">X, </w:t>
      </w:r>
      <w:r w:rsidRPr="00446314">
        <w:rPr>
          <w:rFonts w:asciiTheme="minorBidi" w:hAnsiTheme="minorBidi" w:cstheme="minorBidi"/>
          <w:cs/>
        </w:rPr>
        <w:t xml:space="preserve">जिसे </w:t>
      </w:r>
      <w:r w:rsidRPr="00446314">
        <w:rPr>
          <w:rFonts w:asciiTheme="minorBidi" w:hAnsiTheme="minorBidi" w:cstheme="minorBidi"/>
        </w:rPr>
        <w:t xml:space="preserve">Y </w:t>
      </w:r>
      <w:r w:rsidRPr="00446314">
        <w:rPr>
          <w:rFonts w:asciiTheme="minorBidi" w:hAnsiTheme="minorBidi" w:cstheme="minorBidi"/>
          <w:cs/>
        </w:rPr>
        <w:t>की संपत्ति की जिम्मेदारी दी गई थी</w:t>
      </w:r>
      <w:r w:rsidRPr="00446314">
        <w:rPr>
          <w:rFonts w:asciiTheme="minorBidi" w:hAnsiTheme="minorBidi" w:cstheme="minorBidi"/>
        </w:rPr>
        <w:t xml:space="preserve">, </w:t>
      </w:r>
      <w:r w:rsidRPr="00446314">
        <w:rPr>
          <w:rFonts w:asciiTheme="minorBidi" w:hAnsiTheme="minorBidi" w:cstheme="minorBidi"/>
          <w:cs/>
        </w:rPr>
        <w:t>उसका गबन करता है और उसे बेचने के लिए जाली दस्तावेज़ों का उपयोग करता है। कौन-सी धाराएँ लागू होती हैं</w:t>
      </w:r>
      <w:r w:rsidRPr="00446314">
        <w:rPr>
          <w:rFonts w:asciiTheme="minorBidi" w:hAnsiTheme="minorBidi" w:cstheme="minorBidi"/>
        </w:rPr>
        <w:t>?</w:t>
      </w:r>
      <w:proofErr w:type="gramEnd"/>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आपराधिक विश्वासघात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406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जालसाजी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463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जाली दस्तावेज़ का उपयोग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471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उपरोक्त सभी  </w:t>
      </w:r>
    </w:p>
    <w:p w:rsidR="00DB36A7" w:rsidRPr="00446314" w:rsidRDefault="00DB36A7"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Q88. </w:t>
      </w:r>
      <w:proofErr w:type="gramStart"/>
      <w:r w:rsidRPr="00446314">
        <w:rPr>
          <w:rFonts w:asciiTheme="minorBidi" w:hAnsiTheme="minorBidi" w:cstheme="minorBidi"/>
        </w:rPr>
        <w:t xml:space="preserve">A </w:t>
      </w:r>
      <w:r w:rsidRPr="00446314">
        <w:rPr>
          <w:rFonts w:asciiTheme="minorBidi" w:hAnsiTheme="minorBidi" w:cstheme="minorBidi"/>
          <w:cs/>
        </w:rPr>
        <w:t xml:space="preserve">एक नाबालिग लड़की का विवाह के उद्देश्य से अपहरण करता है। वह विरोध करती है और </w:t>
      </w:r>
      <w:r w:rsidRPr="00446314">
        <w:rPr>
          <w:rFonts w:asciiTheme="minorBidi" w:hAnsiTheme="minorBidi" w:cstheme="minorBidi"/>
        </w:rPr>
        <w:t xml:space="preserve">A </w:t>
      </w:r>
      <w:r w:rsidRPr="00446314">
        <w:rPr>
          <w:rFonts w:asciiTheme="minorBidi" w:hAnsiTheme="minorBidi" w:cstheme="minorBidi"/>
          <w:cs/>
        </w:rPr>
        <w:t>उसके परिवार को धमकाता है। कौन-सी धाराएँ लागू होती हैं</w:t>
      </w:r>
      <w:r w:rsidRPr="00446314">
        <w:rPr>
          <w:rFonts w:asciiTheme="minorBidi" w:hAnsiTheme="minorBidi" w:cstheme="minorBidi"/>
        </w:rPr>
        <w:t>?</w:t>
      </w:r>
      <w:proofErr w:type="gramEnd"/>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वैध अभिभावक से अपहरण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361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अपहरण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366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आपराधिक भयभीत करना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503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उपरोक्त सभी  </w:t>
      </w:r>
    </w:p>
    <w:p w:rsidR="00DB36A7" w:rsidRPr="00446314" w:rsidRDefault="00DB36A7"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Q89. X </w:t>
      </w:r>
      <w:r w:rsidRPr="00446314">
        <w:rPr>
          <w:rFonts w:asciiTheme="minorBidi" w:hAnsiTheme="minorBidi" w:cstheme="minorBidi"/>
          <w:cs/>
        </w:rPr>
        <w:t>एक इमारत गिरने की झूठी ऑनलाइन खबर फैलाता है जिससे भगदड़ और चोटें होती हैं। कौन-सी धाराएँ लागू होती हैं</w:t>
      </w:r>
      <w:r w:rsidRPr="00446314">
        <w:rPr>
          <w:rFonts w:asciiTheme="minorBidi" w:hAnsiTheme="minorBidi" w:cstheme="minorBidi"/>
        </w:rPr>
        <w:t>?</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सार्वजनिक उपद्रव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505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लापरवाह और उपेक्षापूर्ण कार्य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336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चोट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319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(d) (</w:t>
      </w:r>
      <w:proofErr w:type="gramStart"/>
      <w:r w:rsidRPr="00446314">
        <w:rPr>
          <w:rFonts w:asciiTheme="minorBidi" w:hAnsiTheme="minorBidi" w:cstheme="minorBidi"/>
        </w:rPr>
        <w:t>a</w:t>
      </w:r>
      <w:proofErr w:type="gramEnd"/>
      <w:r w:rsidRPr="00446314">
        <w:rPr>
          <w:rFonts w:asciiTheme="minorBidi" w:hAnsiTheme="minorBidi" w:cstheme="minorBidi"/>
        </w:rPr>
        <w:t xml:space="preserve">) </w:t>
      </w:r>
      <w:r w:rsidRPr="00446314">
        <w:rPr>
          <w:rFonts w:asciiTheme="minorBidi" w:hAnsiTheme="minorBidi" w:cstheme="minorBidi"/>
          <w:cs/>
        </w:rPr>
        <w:t>और (</w:t>
      </w:r>
      <w:r w:rsidRPr="00446314">
        <w:rPr>
          <w:rFonts w:asciiTheme="minorBidi" w:hAnsiTheme="minorBidi" w:cstheme="minorBidi"/>
        </w:rPr>
        <w:t xml:space="preserve">b) </w:t>
      </w:r>
      <w:r w:rsidRPr="00446314">
        <w:rPr>
          <w:rFonts w:asciiTheme="minorBidi" w:hAnsiTheme="minorBidi" w:cstheme="minorBidi"/>
          <w:cs/>
        </w:rPr>
        <w:t xml:space="preserve">दोनों  </w:t>
      </w:r>
    </w:p>
    <w:p w:rsidR="00DB36A7" w:rsidRPr="00446314" w:rsidRDefault="00DB36A7"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Q90. </w:t>
      </w:r>
      <w:proofErr w:type="gramStart"/>
      <w:r w:rsidRPr="00446314">
        <w:rPr>
          <w:rFonts w:asciiTheme="minorBidi" w:hAnsiTheme="minorBidi" w:cstheme="minorBidi"/>
        </w:rPr>
        <w:t xml:space="preserve">A </w:t>
      </w:r>
      <w:r w:rsidRPr="00446314">
        <w:rPr>
          <w:rFonts w:asciiTheme="minorBidi" w:hAnsiTheme="minorBidi" w:cstheme="minorBidi"/>
          <w:cs/>
        </w:rPr>
        <w:t xml:space="preserve">एक घातक हथियार से </w:t>
      </w:r>
      <w:r w:rsidRPr="00446314">
        <w:rPr>
          <w:rFonts w:asciiTheme="minorBidi" w:hAnsiTheme="minorBidi" w:cstheme="minorBidi"/>
        </w:rPr>
        <w:t xml:space="preserve">B </w:t>
      </w:r>
      <w:r w:rsidRPr="00446314">
        <w:rPr>
          <w:rFonts w:asciiTheme="minorBidi" w:hAnsiTheme="minorBidi" w:cstheme="minorBidi"/>
          <w:cs/>
        </w:rPr>
        <w:t xml:space="preserve">को घायल करता है। </w:t>
      </w:r>
      <w:r w:rsidRPr="00446314">
        <w:rPr>
          <w:rFonts w:asciiTheme="minorBidi" w:hAnsiTheme="minorBidi" w:cstheme="minorBidi"/>
        </w:rPr>
        <w:t xml:space="preserve">B </w:t>
      </w:r>
      <w:r w:rsidRPr="00446314">
        <w:rPr>
          <w:rFonts w:asciiTheme="minorBidi" w:hAnsiTheme="minorBidi" w:cstheme="minorBidi"/>
          <w:cs/>
        </w:rPr>
        <w:t>की मृत्यु कुछ दिनों बाद घाव से संक्रमण के कारण हो जाती है। कौन-सी धाराएँ लागू होती हैं</w:t>
      </w:r>
      <w:r w:rsidRPr="00446314">
        <w:rPr>
          <w:rFonts w:asciiTheme="minorBidi" w:hAnsiTheme="minorBidi" w:cstheme="minorBidi"/>
        </w:rPr>
        <w:t>?</w:t>
      </w:r>
      <w:proofErr w:type="gramEnd"/>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हत्या का प्रयास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307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स्वेच्छा से गंभीर चोट पहुँचाना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326  </w:t>
      </w:r>
    </w:p>
    <w:p w:rsidR="00DB36A7"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गैर-हत्या योग्य मानव वध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304  </w:t>
      </w:r>
    </w:p>
    <w:p w:rsidR="00C02319" w:rsidRPr="00446314" w:rsidRDefault="00DB36A7" w:rsidP="00446314">
      <w:pPr>
        <w:spacing w:after="0" w:line="240" w:lineRule="auto"/>
        <w:rPr>
          <w:rFonts w:asciiTheme="minorBidi" w:hAnsiTheme="minorBidi" w:cstheme="minorBidi"/>
        </w:rPr>
      </w:pPr>
      <w:r w:rsidRPr="00446314">
        <w:rPr>
          <w:rFonts w:asciiTheme="minorBidi" w:hAnsiTheme="minorBidi" w:cstheme="minorBidi"/>
        </w:rPr>
        <w:t>(d) (</w:t>
      </w:r>
      <w:proofErr w:type="gramStart"/>
      <w:r w:rsidRPr="00446314">
        <w:rPr>
          <w:rFonts w:asciiTheme="minorBidi" w:hAnsiTheme="minorBidi" w:cstheme="minorBidi"/>
        </w:rPr>
        <w:t>b</w:t>
      </w:r>
      <w:proofErr w:type="gramEnd"/>
      <w:r w:rsidRPr="00446314">
        <w:rPr>
          <w:rFonts w:asciiTheme="minorBidi" w:hAnsiTheme="minorBidi" w:cstheme="minorBidi"/>
        </w:rPr>
        <w:t xml:space="preserve">) </w:t>
      </w:r>
      <w:r w:rsidRPr="00446314">
        <w:rPr>
          <w:rFonts w:asciiTheme="minorBidi" w:hAnsiTheme="minorBidi" w:cstheme="minorBidi"/>
          <w:cs/>
        </w:rPr>
        <w:t>और (</w:t>
      </w:r>
      <w:r w:rsidRPr="00446314">
        <w:rPr>
          <w:rFonts w:asciiTheme="minorBidi" w:hAnsiTheme="minorBidi" w:cstheme="minorBidi"/>
        </w:rPr>
        <w:t xml:space="preserve">c) </w:t>
      </w:r>
      <w:r w:rsidRPr="00446314">
        <w:rPr>
          <w:rFonts w:asciiTheme="minorBidi" w:hAnsiTheme="minorBidi" w:cstheme="minorBidi"/>
          <w:cs/>
        </w:rPr>
        <w:t xml:space="preserve">दोनों  </w:t>
      </w:r>
    </w:p>
    <w:p w:rsidR="00DB36A7" w:rsidRPr="00446314" w:rsidRDefault="00DB36A7" w:rsidP="00446314">
      <w:pPr>
        <w:spacing w:after="0" w:line="240" w:lineRule="auto"/>
        <w:rPr>
          <w:rFonts w:asciiTheme="minorBidi" w:hAnsiTheme="minorBidi" w:cstheme="minorBidi"/>
        </w:rPr>
      </w:pPr>
    </w:p>
    <w:p w:rsidR="00DB36A7" w:rsidRPr="00446314" w:rsidRDefault="00DB36A7"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Q91. X </w:t>
      </w:r>
      <w:r w:rsidRPr="00446314">
        <w:rPr>
          <w:rFonts w:asciiTheme="minorBidi" w:hAnsiTheme="minorBidi" w:cstheme="minorBidi"/>
          <w:cs/>
        </w:rPr>
        <w:t>एक सरकारी अधिकारी बनकर ऑनलाइन कई लोगों को धोखा देता है। कौन-सी धाराएँ लागू होती हैं</w:t>
      </w:r>
      <w:r w:rsidRPr="00446314">
        <w:rPr>
          <w:rFonts w:asciiTheme="minorBidi" w:hAnsiTheme="minorBidi" w:cstheme="minorBidi"/>
        </w:rPr>
        <w:t>?</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धोखाधड़ी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420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जालसाजी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463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आपराधिक साजिश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120B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(d) (</w:t>
      </w:r>
      <w:proofErr w:type="gramStart"/>
      <w:r w:rsidRPr="00446314">
        <w:rPr>
          <w:rFonts w:asciiTheme="minorBidi" w:hAnsiTheme="minorBidi" w:cstheme="minorBidi"/>
        </w:rPr>
        <w:t>a</w:t>
      </w:r>
      <w:proofErr w:type="gramEnd"/>
      <w:r w:rsidRPr="00446314">
        <w:rPr>
          <w:rFonts w:asciiTheme="minorBidi" w:hAnsiTheme="minorBidi" w:cstheme="minorBidi"/>
        </w:rPr>
        <w:t xml:space="preserve">) </w:t>
      </w:r>
      <w:r w:rsidRPr="00446314">
        <w:rPr>
          <w:rFonts w:asciiTheme="minorBidi" w:hAnsiTheme="minorBidi" w:cstheme="minorBidi"/>
          <w:cs/>
        </w:rPr>
        <w:t>और (</w:t>
      </w:r>
      <w:r w:rsidRPr="00446314">
        <w:rPr>
          <w:rFonts w:asciiTheme="minorBidi" w:hAnsiTheme="minorBidi" w:cstheme="minorBidi"/>
        </w:rPr>
        <w:t xml:space="preserve">b) </w:t>
      </w:r>
      <w:r w:rsidRPr="00446314">
        <w:rPr>
          <w:rFonts w:asciiTheme="minorBidi" w:hAnsiTheme="minorBidi" w:cstheme="minorBidi"/>
          <w:cs/>
        </w:rPr>
        <w:t xml:space="preserve">दोनों  </w:t>
      </w:r>
    </w:p>
    <w:p w:rsidR="00192EC5" w:rsidRPr="00446314" w:rsidRDefault="00192EC5" w:rsidP="00446314">
      <w:pPr>
        <w:spacing w:after="0" w:line="240" w:lineRule="auto"/>
        <w:rPr>
          <w:rFonts w:asciiTheme="minorBidi" w:hAnsiTheme="minorBidi" w:cstheme="minorBidi"/>
        </w:rPr>
      </w:pP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Q92. </w:t>
      </w:r>
      <w:proofErr w:type="gramStart"/>
      <w:r w:rsidRPr="00446314">
        <w:rPr>
          <w:rFonts w:asciiTheme="minorBidi" w:hAnsiTheme="minorBidi" w:cstheme="minorBidi"/>
        </w:rPr>
        <w:t xml:space="preserve">A </w:t>
      </w:r>
      <w:r w:rsidRPr="00446314">
        <w:rPr>
          <w:rFonts w:asciiTheme="minorBidi" w:hAnsiTheme="minorBidi" w:cstheme="minorBidi"/>
          <w:cs/>
        </w:rPr>
        <w:t xml:space="preserve">बार-बार </w:t>
      </w:r>
      <w:r w:rsidRPr="00446314">
        <w:rPr>
          <w:rFonts w:asciiTheme="minorBidi" w:hAnsiTheme="minorBidi" w:cstheme="minorBidi"/>
        </w:rPr>
        <w:t xml:space="preserve">B </w:t>
      </w:r>
      <w:r w:rsidRPr="00446314">
        <w:rPr>
          <w:rFonts w:asciiTheme="minorBidi" w:hAnsiTheme="minorBidi" w:cstheme="minorBidi"/>
          <w:cs/>
        </w:rPr>
        <w:t>को यौन रूप से अश्लील संदेश भेजता है और उसे धमकाता है। कौन-सी धाराएँ लागू होती हैं</w:t>
      </w:r>
      <w:r w:rsidRPr="00446314">
        <w:rPr>
          <w:rFonts w:asciiTheme="minorBidi" w:hAnsiTheme="minorBidi" w:cstheme="minorBidi"/>
        </w:rPr>
        <w:t>?</w:t>
      </w:r>
      <w:proofErr w:type="gramEnd"/>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यौन उत्पीड़न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354D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आपराधिक भयभीत करना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503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चोट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319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(d) (</w:t>
      </w:r>
      <w:proofErr w:type="gramStart"/>
      <w:r w:rsidRPr="00446314">
        <w:rPr>
          <w:rFonts w:asciiTheme="minorBidi" w:hAnsiTheme="minorBidi" w:cstheme="minorBidi"/>
        </w:rPr>
        <w:t>a</w:t>
      </w:r>
      <w:proofErr w:type="gramEnd"/>
      <w:r w:rsidRPr="00446314">
        <w:rPr>
          <w:rFonts w:asciiTheme="minorBidi" w:hAnsiTheme="minorBidi" w:cstheme="minorBidi"/>
        </w:rPr>
        <w:t xml:space="preserve">) </w:t>
      </w:r>
      <w:r w:rsidRPr="00446314">
        <w:rPr>
          <w:rFonts w:asciiTheme="minorBidi" w:hAnsiTheme="minorBidi" w:cstheme="minorBidi"/>
          <w:cs/>
        </w:rPr>
        <w:t>और (</w:t>
      </w:r>
      <w:r w:rsidRPr="00446314">
        <w:rPr>
          <w:rFonts w:asciiTheme="minorBidi" w:hAnsiTheme="minorBidi" w:cstheme="minorBidi"/>
        </w:rPr>
        <w:t xml:space="preserve">b) </w:t>
      </w:r>
      <w:r w:rsidRPr="00446314">
        <w:rPr>
          <w:rFonts w:asciiTheme="minorBidi" w:hAnsiTheme="minorBidi" w:cstheme="minorBidi"/>
          <w:cs/>
        </w:rPr>
        <w:t xml:space="preserve">दोनों  </w:t>
      </w:r>
    </w:p>
    <w:p w:rsidR="00192EC5" w:rsidRPr="00446314" w:rsidRDefault="00192EC5" w:rsidP="00446314">
      <w:pPr>
        <w:spacing w:after="0" w:line="240" w:lineRule="auto"/>
        <w:rPr>
          <w:rFonts w:asciiTheme="minorBidi" w:hAnsiTheme="minorBidi" w:cstheme="minorBidi"/>
        </w:rPr>
      </w:pP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Q93. X </w:t>
      </w:r>
      <w:r w:rsidRPr="00446314">
        <w:rPr>
          <w:rFonts w:asciiTheme="minorBidi" w:hAnsiTheme="minorBidi" w:cstheme="minorBidi"/>
          <w:cs/>
        </w:rPr>
        <w:t xml:space="preserve">चोरी के इरादे से </w:t>
      </w:r>
      <w:r w:rsidRPr="00446314">
        <w:rPr>
          <w:rFonts w:asciiTheme="minorBidi" w:hAnsiTheme="minorBidi" w:cstheme="minorBidi"/>
        </w:rPr>
        <w:t xml:space="preserve">B </w:t>
      </w:r>
      <w:r w:rsidRPr="00446314">
        <w:rPr>
          <w:rFonts w:asciiTheme="minorBidi" w:hAnsiTheme="minorBidi" w:cstheme="minorBidi"/>
          <w:cs/>
        </w:rPr>
        <w:t>के घर में प्रवेश करता है</w:t>
      </w:r>
      <w:r w:rsidRPr="00446314">
        <w:rPr>
          <w:rFonts w:asciiTheme="minorBidi" w:hAnsiTheme="minorBidi" w:cstheme="minorBidi"/>
        </w:rPr>
        <w:t xml:space="preserve">, </w:t>
      </w:r>
      <w:r w:rsidRPr="00446314">
        <w:rPr>
          <w:rFonts w:asciiTheme="minorBidi" w:hAnsiTheme="minorBidi" w:cstheme="minorBidi"/>
          <w:cs/>
        </w:rPr>
        <w:t>कुछ नहीं मिलता</w:t>
      </w:r>
      <w:r w:rsidRPr="00446314">
        <w:rPr>
          <w:rFonts w:asciiTheme="minorBidi" w:hAnsiTheme="minorBidi" w:cstheme="minorBidi"/>
        </w:rPr>
        <w:t xml:space="preserve">, </w:t>
      </w:r>
      <w:r w:rsidRPr="00446314">
        <w:rPr>
          <w:rFonts w:asciiTheme="minorBidi" w:hAnsiTheme="minorBidi" w:cstheme="minorBidi"/>
          <w:cs/>
        </w:rPr>
        <w:t>लेकिन बाद में चोरी करता है। कौन-सी धाराएँ लागू होती हैं</w:t>
      </w:r>
      <w:r w:rsidRPr="00446314">
        <w:rPr>
          <w:rFonts w:asciiTheme="minorBidi" w:hAnsiTheme="minorBidi" w:cstheme="minorBidi"/>
        </w:rPr>
        <w:t>?</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गृहभेदन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448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चोरी का प्रयास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511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चोरी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378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उपरोक्त सभी  </w:t>
      </w:r>
    </w:p>
    <w:p w:rsidR="00192EC5" w:rsidRPr="00446314" w:rsidRDefault="00192EC5" w:rsidP="00446314">
      <w:pPr>
        <w:spacing w:after="0" w:line="240" w:lineRule="auto"/>
        <w:rPr>
          <w:rFonts w:asciiTheme="minorBidi" w:hAnsiTheme="minorBidi" w:cstheme="minorBidi"/>
        </w:rPr>
      </w:pP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Q94. </w:t>
      </w:r>
      <w:proofErr w:type="gramStart"/>
      <w:r w:rsidRPr="00446314">
        <w:rPr>
          <w:rFonts w:asciiTheme="minorBidi" w:hAnsiTheme="minorBidi" w:cstheme="minorBidi"/>
        </w:rPr>
        <w:t xml:space="preserve">A, B </w:t>
      </w:r>
      <w:r w:rsidRPr="00446314">
        <w:rPr>
          <w:rFonts w:asciiTheme="minorBidi" w:hAnsiTheme="minorBidi" w:cstheme="minorBidi"/>
          <w:cs/>
        </w:rPr>
        <w:t xml:space="preserve">और </w:t>
      </w:r>
      <w:r w:rsidRPr="00446314">
        <w:rPr>
          <w:rFonts w:asciiTheme="minorBidi" w:hAnsiTheme="minorBidi" w:cstheme="minorBidi"/>
        </w:rPr>
        <w:t xml:space="preserve">C </w:t>
      </w:r>
      <w:r w:rsidRPr="00446314">
        <w:rPr>
          <w:rFonts w:asciiTheme="minorBidi" w:hAnsiTheme="minorBidi" w:cstheme="minorBidi"/>
          <w:cs/>
        </w:rPr>
        <w:t>के साथ मिलकर डकैती की साजिश करता है। घटना के दौरान एक गार्ड की अनजाने में हत्या हो जाती है। कौन-सी धाराएँ लागू होती हैं</w:t>
      </w:r>
      <w:r w:rsidRPr="00446314">
        <w:rPr>
          <w:rFonts w:asciiTheme="minorBidi" w:hAnsiTheme="minorBidi" w:cstheme="minorBidi"/>
        </w:rPr>
        <w:t>?</w:t>
      </w:r>
      <w:proofErr w:type="gramEnd"/>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आपराधिक साजिश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120A </w:t>
      </w:r>
      <w:r w:rsidRPr="00446314">
        <w:rPr>
          <w:rFonts w:asciiTheme="minorBidi" w:hAnsiTheme="minorBidi" w:cstheme="minorBidi"/>
          <w:cs/>
        </w:rPr>
        <w:t xml:space="preserve">और </w:t>
      </w:r>
      <w:r w:rsidRPr="00446314">
        <w:rPr>
          <w:rFonts w:asciiTheme="minorBidi" w:hAnsiTheme="minorBidi" w:cstheme="minorBidi"/>
        </w:rPr>
        <w:t xml:space="preserve">120B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डकैती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391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गैर-हत्या योग्य मानव वध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304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उपरोक्त सभी  </w:t>
      </w:r>
    </w:p>
    <w:p w:rsidR="00192EC5" w:rsidRPr="00446314" w:rsidRDefault="00192EC5" w:rsidP="00446314">
      <w:pPr>
        <w:spacing w:after="0" w:line="240" w:lineRule="auto"/>
        <w:rPr>
          <w:rFonts w:asciiTheme="minorBidi" w:hAnsiTheme="minorBidi" w:cstheme="minorBidi"/>
        </w:rPr>
      </w:pP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Q95. </w:t>
      </w:r>
      <w:proofErr w:type="gramStart"/>
      <w:r w:rsidRPr="00446314">
        <w:rPr>
          <w:rFonts w:asciiTheme="minorBidi" w:hAnsiTheme="minorBidi" w:cstheme="minorBidi"/>
        </w:rPr>
        <w:t xml:space="preserve">A </w:t>
      </w:r>
      <w:r w:rsidRPr="00446314">
        <w:rPr>
          <w:rFonts w:asciiTheme="minorBidi" w:hAnsiTheme="minorBidi" w:cstheme="minorBidi"/>
          <w:cs/>
        </w:rPr>
        <w:t>झूठी वित्तीय खबर फैलाता है जिससे घबराहट होती है और कुछ लोग आत्महत्या का प्रयास करते हैं। कौन-सी धाराएँ लागू होती हैं</w:t>
      </w:r>
      <w:r w:rsidRPr="00446314">
        <w:rPr>
          <w:rFonts w:asciiTheme="minorBidi" w:hAnsiTheme="minorBidi" w:cstheme="minorBidi"/>
        </w:rPr>
        <w:t>?</w:t>
      </w:r>
      <w:proofErr w:type="gramEnd"/>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सार्वजनिक उपद्रव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505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आत्महत्या का प्रयास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309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चोट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319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lastRenderedPageBreak/>
        <w:t>(d) (</w:t>
      </w:r>
      <w:proofErr w:type="gramStart"/>
      <w:r w:rsidRPr="00446314">
        <w:rPr>
          <w:rFonts w:asciiTheme="minorBidi" w:hAnsiTheme="minorBidi" w:cstheme="minorBidi"/>
        </w:rPr>
        <w:t>a</w:t>
      </w:r>
      <w:proofErr w:type="gramEnd"/>
      <w:r w:rsidRPr="00446314">
        <w:rPr>
          <w:rFonts w:asciiTheme="minorBidi" w:hAnsiTheme="minorBidi" w:cstheme="minorBidi"/>
        </w:rPr>
        <w:t xml:space="preserve">) </w:t>
      </w:r>
      <w:r w:rsidRPr="00446314">
        <w:rPr>
          <w:rFonts w:asciiTheme="minorBidi" w:hAnsiTheme="minorBidi" w:cstheme="minorBidi"/>
          <w:cs/>
        </w:rPr>
        <w:t>और (</w:t>
      </w:r>
      <w:r w:rsidRPr="00446314">
        <w:rPr>
          <w:rFonts w:asciiTheme="minorBidi" w:hAnsiTheme="minorBidi" w:cstheme="minorBidi"/>
        </w:rPr>
        <w:t xml:space="preserve">b) </w:t>
      </w:r>
      <w:r w:rsidRPr="00446314">
        <w:rPr>
          <w:rFonts w:asciiTheme="minorBidi" w:hAnsiTheme="minorBidi" w:cstheme="minorBidi"/>
          <w:cs/>
        </w:rPr>
        <w:t xml:space="preserve">दोनों  </w:t>
      </w:r>
    </w:p>
    <w:p w:rsidR="00192EC5" w:rsidRPr="00446314" w:rsidRDefault="00192EC5" w:rsidP="00446314">
      <w:pPr>
        <w:spacing w:after="0" w:line="240" w:lineRule="auto"/>
        <w:rPr>
          <w:rFonts w:asciiTheme="minorBidi" w:hAnsiTheme="minorBidi" w:cstheme="minorBidi"/>
        </w:rPr>
      </w:pP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Q96. </w:t>
      </w:r>
      <w:proofErr w:type="gramStart"/>
      <w:r w:rsidRPr="00446314">
        <w:rPr>
          <w:rFonts w:asciiTheme="minorBidi" w:hAnsiTheme="minorBidi" w:cstheme="minorBidi"/>
        </w:rPr>
        <w:t xml:space="preserve">A </w:t>
      </w:r>
      <w:r w:rsidRPr="00446314">
        <w:rPr>
          <w:rFonts w:asciiTheme="minorBidi" w:hAnsiTheme="minorBidi" w:cstheme="minorBidi"/>
          <w:cs/>
        </w:rPr>
        <w:t xml:space="preserve">स्वेच्छा से नशे में होकर </w:t>
      </w:r>
      <w:r w:rsidRPr="00446314">
        <w:rPr>
          <w:rFonts w:asciiTheme="minorBidi" w:hAnsiTheme="minorBidi" w:cstheme="minorBidi"/>
        </w:rPr>
        <w:t xml:space="preserve">B </w:t>
      </w:r>
      <w:r w:rsidRPr="00446314">
        <w:rPr>
          <w:rFonts w:asciiTheme="minorBidi" w:hAnsiTheme="minorBidi" w:cstheme="minorBidi"/>
          <w:cs/>
        </w:rPr>
        <w:t xml:space="preserve">और </w:t>
      </w:r>
      <w:r w:rsidRPr="00446314">
        <w:rPr>
          <w:rFonts w:asciiTheme="minorBidi" w:hAnsiTheme="minorBidi" w:cstheme="minorBidi"/>
        </w:rPr>
        <w:t xml:space="preserve">C </w:t>
      </w:r>
      <w:r w:rsidRPr="00446314">
        <w:rPr>
          <w:rFonts w:asciiTheme="minorBidi" w:hAnsiTheme="minorBidi" w:cstheme="minorBidi"/>
          <w:cs/>
        </w:rPr>
        <w:t xml:space="preserve">पर हमला करता है जिससे गंभीर चोटें आती हैं। बाद में </w:t>
      </w:r>
      <w:r w:rsidRPr="00446314">
        <w:rPr>
          <w:rFonts w:asciiTheme="minorBidi" w:hAnsiTheme="minorBidi" w:cstheme="minorBidi"/>
        </w:rPr>
        <w:t xml:space="preserve">B </w:t>
      </w:r>
      <w:r w:rsidRPr="00446314">
        <w:rPr>
          <w:rFonts w:asciiTheme="minorBidi" w:hAnsiTheme="minorBidi" w:cstheme="minorBidi"/>
          <w:cs/>
        </w:rPr>
        <w:t>की जटिलताओं के कारण मृत्यु हो जाती है। कौन-सी धाराएँ लागू होती हैं</w:t>
      </w:r>
      <w:r w:rsidRPr="00446314">
        <w:rPr>
          <w:rFonts w:asciiTheme="minorBidi" w:hAnsiTheme="minorBidi" w:cstheme="minorBidi"/>
        </w:rPr>
        <w:t>?</w:t>
      </w:r>
      <w:proofErr w:type="gramEnd"/>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स्वेच्छा से गंभीर चोट पहुँचाना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326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गैर-हत्या योग्य मानव वध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304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चोट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319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(d) (</w:t>
      </w:r>
      <w:proofErr w:type="gramStart"/>
      <w:r w:rsidRPr="00446314">
        <w:rPr>
          <w:rFonts w:asciiTheme="minorBidi" w:hAnsiTheme="minorBidi" w:cstheme="minorBidi"/>
        </w:rPr>
        <w:t>a</w:t>
      </w:r>
      <w:proofErr w:type="gramEnd"/>
      <w:r w:rsidRPr="00446314">
        <w:rPr>
          <w:rFonts w:asciiTheme="minorBidi" w:hAnsiTheme="minorBidi" w:cstheme="minorBidi"/>
        </w:rPr>
        <w:t xml:space="preserve">) </w:t>
      </w:r>
      <w:r w:rsidRPr="00446314">
        <w:rPr>
          <w:rFonts w:asciiTheme="minorBidi" w:hAnsiTheme="minorBidi" w:cstheme="minorBidi"/>
          <w:cs/>
        </w:rPr>
        <w:t>और (</w:t>
      </w:r>
      <w:r w:rsidRPr="00446314">
        <w:rPr>
          <w:rFonts w:asciiTheme="minorBidi" w:hAnsiTheme="minorBidi" w:cstheme="minorBidi"/>
        </w:rPr>
        <w:t xml:space="preserve">b) </w:t>
      </w:r>
      <w:r w:rsidRPr="00446314">
        <w:rPr>
          <w:rFonts w:asciiTheme="minorBidi" w:hAnsiTheme="minorBidi" w:cstheme="minorBidi"/>
          <w:cs/>
        </w:rPr>
        <w:t xml:space="preserve">दोनों  </w:t>
      </w:r>
    </w:p>
    <w:p w:rsidR="00192EC5" w:rsidRPr="00446314" w:rsidRDefault="00192EC5" w:rsidP="00446314">
      <w:pPr>
        <w:spacing w:after="0" w:line="240" w:lineRule="auto"/>
        <w:rPr>
          <w:rFonts w:asciiTheme="minorBidi" w:hAnsiTheme="minorBidi" w:cstheme="minorBidi"/>
        </w:rPr>
      </w:pP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Q97. X </w:t>
      </w:r>
      <w:r w:rsidRPr="00446314">
        <w:rPr>
          <w:rFonts w:asciiTheme="minorBidi" w:hAnsiTheme="minorBidi" w:cstheme="minorBidi"/>
          <w:cs/>
        </w:rPr>
        <w:t>कई संपत्ति दस्तावेज़ों की जालसाजी करता है और एक ही संपत्ति को कई खरीदारों को बेचता है। कौन-सी धाराएँ लागू होती हैं</w:t>
      </w:r>
      <w:r w:rsidRPr="00446314">
        <w:rPr>
          <w:rFonts w:asciiTheme="minorBidi" w:hAnsiTheme="minorBidi" w:cstheme="minorBidi"/>
        </w:rPr>
        <w:t>?</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जालसाजी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463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जाली दस्तावेज़ का उपयोग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471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धोखाधड़ी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420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उपरोक्त सभी  </w:t>
      </w:r>
    </w:p>
    <w:p w:rsidR="00192EC5" w:rsidRPr="00446314" w:rsidRDefault="00192EC5" w:rsidP="00446314">
      <w:pPr>
        <w:spacing w:after="0" w:line="240" w:lineRule="auto"/>
        <w:rPr>
          <w:rFonts w:asciiTheme="minorBidi" w:hAnsiTheme="minorBidi" w:cstheme="minorBidi"/>
        </w:rPr>
      </w:pP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Q98. </w:t>
      </w:r>
      <w:proofErr w:type="gramStart"/>
      <w:r w:rsidRPr="00446314">
        <w:rPr>
          <w:rFonts w:asciiTheme="minorBidi" w:hAnsiTheme="minorBidi" w:cstheme="minorBidi"/>
        </w:rPr>
        <w:t xml:space="preserve">A </w:t>
      </w:r>
      <w:r w:rsidRPr="00446314">
        <w:rPr>
          <w:rFonts w:asciiTheme="minorBidi" w:hAnsiTheme="minorBidi" w:cstheme="minorBidi"/>
          <w:cs/>
        </w:rPr>
        <w:t xml:space="preserve">ऑनलाइन और शारीरिक रूप से </w:t>
      </w:r>
      <w:r w:rsidRPr="00446314">
        <w:rPr>
          <w:rFonts w:asciiTheme="minorBidi" w:hAnsiTheme="minorBidi" w:cstheme="minorBidi"/>
        </w:rPr>
        <w:t xml:space="preserve">B </w:t>
      </w:r>
      <w:r w:rsidRPr="00446314">
        <w:rPr>
          <w:rFonts w:asciiTheme="minorBidi" w:hAnsiTheme="minorBidi" w:cstheme="minorBidi"/>
          <w:cs/>
        </w:rPr>
        <w:t xml:space="preserve">को धमकाता है ताकि पैसे वसूले जा सकें। </w:t>
      </w:r>
      <w:r w:rsidRPr="00446314">
        <w:rPr>
          <w:rFonts w:asciiTheme="minorBidi" w:hAnsiTheme="minorBidi" w:cstheme="minorBidi"/>
        </w:rPr>
        <w:t xml:space="preserve">B </w:t>
      </w:r>
      <w:r w:rsidRPr="00446314">
        <w:rPr>
          <w:rFonts w:asciiTheme="minorBidi" w:hAnsiTheme="minorBidi" w:cstheme="minorBidi"/>
          <w:cs/>
        </w:rPr>
        <w:t>आंशिक भुगतान करता है। कौन-सी धाराएँ लागू होती हैं</w:t>
      </w:r>
      <w:r w:rsidRPr="00446314">
        <w:rPr>
          <w:rFonts w:asciiTheme="minorBidi" w:hAnsiTheme="minorBidi" w:cstheme="minorBidi"/>
        </w:rPr>
        <w:t>?</w:t>
      </w:r>
      <w:proofErr w:type="gramEnd"/>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आपराधिक भयभीत करना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503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जबरन वसूली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383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धोखाधड़ी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420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(d) (</w:t>
      </w:r>
      <w:proofErr w:type="gramStart"/>
      <w:r w:rsidRPr="00446314">
        <w:rPr>
          <w:rFonts w:asciiTheme="minorBidi" w:hAnsiTheme="minorBidi" w:cstheme="minorBidi"/>
        </w:rPr>
        <w:t>a</w:t>
      </w:r>
      <w:proofErr w:type="gramEnd"/>
      <w:r w:rsidRPr="00446314">
        <w:rPr>
          <w:rFonts w:asciiTheme="minorBidi" w:hAnsiTheme="minorBidi" w:cstheme="minorBidi"/>
        </w:rPr>
        <w:t xml:space="preserve">) </w:t>
      </w:r>
      <w:r w:rsidRPr="00446314">
        <w:rPr>
          <w:rFonts w:asciiTheme="minorBidi" w:hAnsiTheme="minorBidi" w:cstheme="minorBidi"/>
          <w:cs/>
        </w:rPr>
        <w:t>और (</w:t>
      </w:r>
      <w:r w:rsidRPr="00446314">
        <w:rPr>
          <w:rFonts w:asciiTheme="minorBidi" w:hAnsiTheme="minorBidi" w:cstheme="minorBidi"/>
        </w:rPr>
        <w:t xml:space="preserve">b) </w:t>
      </w:r>
      <w:r w:rsidRPr="00446314">
        <w:rPr>
          <w:rFonts w:asciiTheme="minorBidi" w:hAnsiTheme="minorBidi" w:cstheme="minorBidi"/>
          <w:cs/>
        </w:rPr>
        <w:t xml:space="preserve">दोनों  </w:t>
      </w:r>
    </w:p>
    <w:p w:rsidR="00192EC5" w:rsidRPr="00446314" w:rsidRDefault="00192EC5" w:rsidP="00446314">
      <w:pPr>
        <w:spacing w:after="0" w:line="240" w:lineRule="auto"/>
        <w:rPr>
          <w:rFonts w:asciiTheme="minorBidi" w:hAnsiTheme="minorBidi" w:cstheme="minorBidi"/>
        </w:rPr>
      </w:pP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Q99. </w:t>
      </w:r>
      <w:proofErr w:type="gramStart"/>
      <w:r w:rsidRPr="00446314">
        <w:rPr>
          <w:rFonts w:asciiTheme="minorBidi" w:hAnsiTheme="minorBidi" w:cstheme="minorBidi"/>
        </w:rPr>
        <w:t xml:space="preserve">A </w:t>
      </w:r>
      <w:r w:rsidRPr="00446314">
        <w:rPr>
          <w:rFonts w:asciiTheme="minorBidi" w:hAnsiTheme="minorBidi" w:cstheme="minorBidi"/>
          <w:cs/>
        </w:rPr>
        <w:t xml:space="preserve">गंभीर और अचानक उकसावे में </w:t>
      </w:r>
      <w:r w:rsidRPr="00446314">
        <w:rPr>
          <w:rFonts w:asciiTheme="minorBidi" w:hAnsiTheme="minorBidi" w:cstheme="minorBidi"/>
        </w:rPr>
        <w:t xml:space="preserve">B </w:t>
      </w:r>
      <w:r w:rsidRPr="00446314">
        <w:rPr>
          <w:rFonts w:asciiTheme="minorBidi" w:hAnsiTheme="minorBidi" w:cstheme="minorBidi"/>
          <w:cs/>
        </w:rPr>
        <w:t>की हत्या करता है</w:t>
      </w:r>
      <w:r w:rsidRPr="00446314">
        <w:rPr>
          <w:rFonts w:asciiTheme="minorBidi" w:hAnsiTheme="minorBidi" w:cstheme="minorBidi"/>
        </w:rPr>
        <w:t xml:space="preserve">, </w:t>
      </w:r>
      <w:r w:rsidRPr="00446314">
        <w:rPr>
          <w:rFonts w:asciiTheme="minorBidi" w:hAnsiTheme="minorBidi" w:cstheme="minorBidi"/>
          <w:cs/>
        </w:rPr>
        <w:t xml:space="preserve">लेकिन यह कार्य </w:t>
      </w:r>
      <w:r w:rsidRPr="00446314">
        <w:rPr>
          <w:rFonts w:asciiTheme="minorBidi" w:hAnsiTheme="minorBidi" w:cstheme="minorBidi"/>
        </w:rPr>
        <w:t xml:space="preserve">B </w:t>
      </w:r>
      <w:r w:rsidRPr="00446314">
        <w:rPr>
          <w:rFonts w:asciiTheme="minorBidi" w:hAnsiTheme="minorBidi" w:cstheme="minorBidi"/>
          <w:cs/>
        </w:rPr>
        <w:t xml:space="preserve">के परिवार द्वारा </w:t>
      </w:r>
      <w:r w:rsidRPr="00446314">
        <w:rPr>
          <w:rFonts w:asciiTheme="minorBidi" w:hAnsiTheme="minorBidi" w:cstheme="minorBidi"/>
        </w:rPr>
        <w:t xml:space="preserve">A </w:t>
      </w:r>
      <w:r w:rsidRPr="00446314">
        <w:rPr>
          <w:rFonts w:asciiTheme="minorBidi" w:hAnsiTheme="minorBidi" w:cstheme="minorBidi"/>
          <w:cs/>
        </w:rPr>
        <w:t>पर एक साथ हमला करने से प्रेरित था। कौन-सी धाराएँ लागू होती हैं</w:t>
      </w:r>
      <w:r w:rsidRPr="00446314">
        <w:rPr>
          <w:rFonts w:asciiTheme="minorBidi" w:hAnsiTheme="minorBidi" w:cstheme="minorBidi"/>
        </w:rPr>
        <w:t>?</w:t>
      </w:r>
      <w:proofErr w:type="gramEnd"/>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हत्या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302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गैर-हत्या योग्य मानव वध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304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चोट </w:t>
      </w:r>
      <w:r w:rsidRPr="00446314">
        <w:rPr>
          <w:rFonts w:asciiTheme="minorBidi" w:hAnsiTheme="minorBidi" w:cstheme="minorBidi"/>
        </w:rPr>
        <w:t xml:space="preserve">– </w:t>
      </w:r>
      <w:r w:rsidRPr="00446314">
        <w:rPr>
          <w:rFonts w:asciiTheme="minorBidi" w:hAnsiTheme="minorBidi" w:cstheme="minorBidi"/>
          <w:cs/>
        </w:rPr>
        <w:t xml:space="preserve">धारा </w:t>
      </w:r>
      <w:r w:rsidRPr="00446314">
        <w:rPr>
          <w:rFonts w:asciiTheme="minorBidi" w:hAnsiTheme="minorBidi" w:cstheme="minorBidi"/>
        </w:rPr>
        <w:t xml:space="preserve">319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(d) (</w:t>
      </w:r>
      <w:proofErr w:type="gramStart"/>
      <w:r w:rsidRPr="00446314">
        <w:rPr>
          <w:rFonts w:asciiTheme="minorBidi" w:hAnsiTheme="minorBidi" w:cstheme="minorBidi"/>
        </w:rPr>
        <w:t>b</w:t>
      </w:r>
      <w:proofErr w:type="gramEnd"/>
      <w:r w:rsidRPr="00446314">
        <w:rPr>
          <w:rFonts w:asciiTheme="minorBidi" w:hAnsiTheme="minorBidi" w:cstheme="minorBidi"/>
        </w:rPr>
        <w:t xml:space="preserve">) </w:t>
      </w:r>
      <w:r w:rsidRPr="00446314">
        <w:rPr>
          <w:rFonts w:asciiTheme="minorBidi" w:hAnsiTheme="minorBidi" w:cstheme="minorBidi"/>
          <w:cs/>
        </w:rPr>
        <w:t>और (</w:t>
      </w:r>
      <w:r w:rsidRPr="00446314">
        <w:rPr>
          <w:rFonts w:asciiTheme="minorBidi" w:hAnsiTheme="minorBidi" w:cstheme="minorBidi"/>
        </w:rPr>
        <w:t xml:space="preserve">c) </w:t>
      </w:r>
      <w:r w:rsidRPr="00446314">
        <w:rPr>
          <w:rFonts w:asciiTheme="minorBidi" w:hAnsiTheme="minorBidi" w:cstheme="minorBidi"/>
          <w:cs/>
        </w:rPr>
        <w:t xml:space="preserve">दोनों  </w:t>
      </w:r>
    </w:p>
    <w:p w:rsidR="00192EC5" w:rsidRPr="00446314" w:rsidRDefault="00192EC5" w:rsidP="00446314">
      <w:pPr>
        <w:spacing w:after="0" w:line="240" w:lineRule="auto"/>
        <w:rPr>
          <w:rFonts w:asciiTheme="minorBidi" w:hAnsiTheme="minorBidi" w:cstheme="minorBidi"/>
        </w:rPr>
      </w:pPr>
    </w:p>
    <w:p w:rsidR="00536036" w:rsidRDefault="00536036">
      <w:pPr>
        <w:rPr>
          <w:rFonts w:asciiTheme="minorBidi" w:hAnsiTheme="minorBidi" w:cstheme="minorBidi"/>
        </w:rPr>
      </w:pPr>
      <w:r>
        <w:rPr>
          <w:rFonts w:asciiTheme="minorBidi" w:hAnsiTheme="minorBidi" w:cstheme="minorBidi"/>
        </w:rPr>
        <w:br w:type="page"/>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lastRenderedPageBreak/>
        <w:t xml:space="preserve">Q100. </w:t>
      </w:r>
      <w:proofErr w:type="gramStart"/>
      <w:r w:rsidRPr="00446314">
        <w:rPr>
          <w:rFonts w:asciiTheme="minorBidi" w:hAnsiTheme="minorBidi" w:cstheme="minorBidi"/>
        </w:rPr>
        <w:t xml:space="preserve">A </w:t>
      </w:r>
      <w:r w:rsidRPr="00446314">
        <w:rPr>
          <w:rFonts w:asciiTheme="minorBidi" w:hAnsiTheme="minorBidi" w:cstheme="minorBidi"/>
          <w:cs/>
        </w:rPr>
        <w:t xml:space="preserve">जानबूझकर </w:t>
      </w:r>
      <w:r w:rsidRPr="00446314">
        <w:rPr>
          <w:rFonts w:asciiTheme="minorBidi" w:hAnsiTheme="minorBidi" w:cstheme="minorBidi"/>
        </w:rPr>
        <w:t xml:space="preserve">B </w:t>
      </w:r>
      <w:r w:rsidRPr="00446314">
        <w:rPr>
          <w:rFonts w:asciiTheme="minorBidi" w:hAnsiTheme="minorBidi" w:cstheme="minorBidi"/>
          <w:cs/>
        </w:rPr>
        <w:t>को ज़हर देता है</w:t>
      </w:r>
      <w:r w:rsidRPr="00446314">
        <w:rPr>
          <w:rFonts w:asciiTheme="minorBidi" w:hAnsiTheme="minorBidi" w:cstheme="minorBidi"/>
        </w:rPr>
        <w:t xml:space="preserve">, </w:t>
      </w:r>
      <w:r w:rsidRPr="00446314">
        <w:rPr>
          <w:rFonts w:asciiTheme="minorBidi" w:hAnsiTheme="minorBidi" w:cstheme="minorBidi"/>
          <w:cs/>
        </w:rPr>
        <w:t>यह मानते हुए कि वह केवल सो जाएगा</w:t>
      </w:r>
      <w:r w:rsidRPr="00446314">
        <w:rPr>
          <w:rFonts w:asciiTheme="minorBidi" w:hAnsiTheme="minorBidi" w:cstheme="minorBidi"/>
        </w:rPr>
        <w:t xml:space="preserve">, </w:t>
      </w:r>
      <w:r w:rsidRPr="00446314">
        <w:rPr>
          <w:rFonts w:asciiTheme="minorBidi" w:hAnsiTheme="minorBidi" w:cstheme="minorBidi"/>
          <w:cs/>
        </w:rPr>
        <w:t xml:space="preserve">लेकिन </w:t>
      </w:r>
      <w:r w:rsidRPr="00446314">
        <w:rPr>
          <w:rFonts w:asciiTheme="minorBidi" w:hAnsiTheme="minorBidi" w:cstheme="minorBidi"/>
        </w:rPr>
        <w:t xml:space="preserve">B </w:t>
      </w:r>
      <w:r w:rsidRPr="00446314">
        <w:rPr>
          <w:rFonts w:asciiTheme="minorBidi" w:hAnsiTheme="minorBidi" w:cstheme="minorBidi"/>
          <w:cs/>
        </w:rPr>
        <w:t xml:space="preserve">की मृत्यु हो जाती है। </w:t>
      </w:r>
      <w:r w:rsidRPr="00446314">
        <w:rPr>
          <w:rFonts w:asciiTheme="minorBidi" w:hAnsiTheme="minorBidi" w:cstheme="minorBidi"/>
        </w:rPr>
        <w:t xml:space="preserve">IPC </w:t>
      </w:r>
      <w:r w:rsidRPr="00446314">
        <w:rPr>
          <w:rFonts w:asciiTheme="minorBidi" w:hAnsiTheme="minorBidi" w:cstheme="minorBidi"/>
          <w:cs/>
        </w:rPr>
        <w:t>की कौन-सी धारा सबसे अधिक लागू होती है</w:t>
      </w:r>
      <w:r w:rsidRPr="00446314">
        <w:rPr>
          <w:rFonts w:asciiTheme="minorBidi" w:hAnsiTheme="minorBidi" w:cstheme="minorBidi"/>
        </w:rPr>
        <w:t>?</w:t>
      </w:r>
      <w:proofErr w:type="gramEnd"/>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(a) </w:t>
      </w:r>
      <w:r w:rsidRPr="00446314">
        <w:rPr>
          <w:rFonts w:asciiTheme="minorBidi" w:hAnsiTheme="minorBidi" w:cstheme="minorBidi"/>
          <w:cs/>
        </w:rPr>
        <w:t xml:space="preserve">धारा </w:t>
      </w:r>
      <w:r w:rsidRPr="00446314">
        <w:rPr>
          <w:rFonts w:asciiTheme="minorBidi" w:hAnsiTheme="minorBidi" w:cstheme="minorBidi"/>
        </w:rPr>
        <w:t xml:space="preserve">304 – </w:t>
      </w:r>
      <w:r w:rsidRPr="00446314">
        <w:rPr>
          <w:rFonts w:asciiTheme="minorBidi" w:hAnsiTheme="minorBidi" w:cstheme="minorBidi"/>
          <w:cs/>
        </w:rPr>
        <w:t xml:space="preserve">गैर-हत्या योग्य मानव वध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(b) </w:t>
      </w:r>
      <w:r w:rsidRPr="00446314">
        <w:rPr>
          <w:rFonts w:asciiTheme="minorBidi" w:hAnsiTheme="minorBidi" w:cstheme="minorBidi"/>
          <w:cs/>
        </w:rPr>
        <w:t xml:space="preserve">धारा </w:t>
      </w:r>
      <w:r w:rsidRPr="00446314">
        <w:rPr>
          <w:rFonts w:asciiTheme="minorBidi" w:hAnsiTheme="minorBidi" w:cstheme="minorBidi"/>
        </w:rPr>
        <w:t xml:space="preserve">307 – </w:t>
      </w:r>
      <w:r w:rsidRPr="00446314">
        <w:rPr>
          <w:rFonts w:asciiTheme="minorBidi" w:hAnsiTheme="minorBidi" w:cstheme="minorBidi"/>
          <w:cs/>
        </w:rPr>
        <w:t xml:space="preserve">हत्या का प्रयास  </w:t>
      </w:r>
    </w:p>
    <w:p w:rsidR="00192EC5" w:rsidRPr="00446314"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(c) </w:t>
      </w:r>
      <w:r w:rsidRPr="00446314">
        <w:rPr>
          <w:rFonts w:asciiTheme="minorBidi" w:hAnsiTheme="minorBidi" w:cstheme="minorBidi"/>
          <w:cs/>
        </w:rPr>
        <w:t xml:space="preserve">धारा </w:t>
      </w:r>
      <w:r w:rsidRPr="00446314">
        <w:rPr>
          <w:rFonts w:asciiTheme="minorBidi" w:hAnsiTheme="minorBidi" w:cstheme="minorBidi"/>
        </w:rPr>
        <w:t xml:space="preserve">316 – </w:t>
      </w:r>
      <w:r w:rsidRPr="00446314">
        <w:rPr>
          <w:rFonts w:asciiTheme="minorBidi" w:hAnsiTheme="minorBidi" w:cstheme="minorBidi"/>
          <w:cs/>
        </w:rPr>
        <w:t xml:space="preserve">गर्भवती महिला की मृत्यु से भ्रूण की मृत्यु  </w:t>
      </w:r>
    </w:p>
    <w:p w:rsidR="00DB36A7" w:rsidRDefault="00192EC5" w:rsidP="00446314">
      <w:pPr>
        <w:spacing w:after="0" w:line="240" w:lineRule="auto"/>
        <w:rPr>
          <w:rFonts w:asciiTheme="minorBidi" w:hAnsiTheme="minorBidi" w:cstheme="minorBidi"/>
        </w:rPr>
      </w:pPr>
      <w:r w:rsidRPr="00446314">
        <w:rPr>
          <w:rFonts w:asciiTheme="minorBidi" w:hAnsiTheme="minorBidi" w:cstheme="minorBidi"/>
        </w:rPr>
        <w:t xml:space="preserve">(d) </w:t>
      </w:r>
      <w:r w:rsidRPr="00446314">
        <w:rPr>
          <w:rFonts w:asciiTheme="minorBidi" w:hAnsiTheme="minorBidi" w:cstheme="minorBidi"/>
          <w:cs/>
        </w:rPr>
        <w:t xml:space="preserve">धारा </w:t>
      </w:r>
      <w:r w:rsidRPr="00446314">
        <w:rPr>
          <w:rFonts w:asciiTheme="minorBidi" w:hAnsiTheme="minorBidi" w:cstheme="minorBidi"/>
        </w:rPr>
        <w:t xml:space="preserve">299 – </w:t>
      </w:r>
      <w:r w:rsidRPr="00446314">
        <w:rPr>
          <w:rFonts w:asciiTheme="minorBidi" w:hAnsiTheme="minorBidi" w:cstheme="minorBidi"/>
          <w:cs/>
        </w:rPr>
        <w:t xml:space="preserve">गैर-हत्या योग्य मानव वध  </w:t>
      </w:r>
    </w:p>
    <w:p w:rsidR="008F3265" w:rsidRDefault="008F3265" w:rsidP="00446314">
      <w:pPr>
        <w:spacing w:after="0" w:line="240" w:lineRule="auto"/>
        <w:rPr>
          <w:rFonts w:asciiTheme="minorBidi" w:hAnsiTheme="minorBidi" w:cstheme="minorBidi"/>
        </w:rPr>
      </w:pPr>
    </w:p>
    <w:p w:rsidR="008F3265" w:rsidRPr="00446314" w:rsidRDefault="008F3265" w:rsidP="00446314">
      <w:pPr>
        <w:spacing w:after="0" w:line="240" w:lineRule="auto"/>
        <w:rPr>
          <w:rFonts w:asciiTheme="minorBidi" w:hAnsiTheme="minorBidi" w:cstheme="minorBidi"/>
        </w:rPr>
      </w:pPr>
    </w:p>
    <w:p w:rsidR="008F3265" w:rsidRDefault="006F23F1" w:rsidP="00446314">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8F3265" w:rsidRDefault="008F3265">
      <w:pPr>
        <w:rPr>
          <w:rFonts w:asciiTheme="minorBidi" w:hAnsiTheme="minorBidi" w:cstheme="minorBidi"/>
        </w:rPr>
      </w:pPr>
      <w:r>
        <w:rPr>
          <w:rFonts w:asciiTheme="minorBidi" w:hAnsiTheme="minorBidi" w:cstheme="minorBidi"/>
        </w:rPr>
        <w:br w:type="page"/>
      </w:r>
    </w:p>
    <w:p w:rsidR="008F3265" w:rsidRPr="001810DB" w:rsidRDefault="008F3265" w:rsidP="008F3265">
      <w:pPr>
        <w:spacing w:after="0" w:line="240" w:lineRule="auto"/>
        <w:jc w:val="center"/>
        <w:rPr>
          <w:rFonts w:asciiTheme="minorBidi" w:hAnsiTheme="minorBidi" w:cstheme="minorBidi"/>
          <w:b/>
          <w:bCs/>
          <w:sz w:val="28"/>
          <w:szCs w:val="28"/>
          <w:u w:val="single"/>
        </w:rPr>
      </w:pPr>
      <w:r w:rsidRPr="001810DB">
        <w:rPr>
          <w:rFonts w:asciiTheme="minorBidi" w:hAnsiTheme="minorBidi" w:cstheme="minorBidi"/>
          <w:b/>
          <w:bCs/>
          <w:sz w:val="28"/>
          <w:szCs w:val="28"/>
          <w:u w:val="single"/>
        </w:rPr>
        <w:lastRenderedPageBreak/>
        <w:t>ANSWER AND SOLUTIONS</w:t>
      </w:r>
    </w:p>
    <w:p w:rsidR="008F3265" w:rsidRPr="001810DB" w:rsidRDefault="008F3265" w:rsidP="008F3265">
      <w:pPr>
        <w:spacing w:after="0" w:line="240" w:lineRule="auto"/>
        <w:jc w:val="center"/>
        <w:rPr>
          <w:rFonts w:asciiTheme="minorBidi" w:hAnsiTheme="minorBidi" w:cstheme="minorBidi"/>
          <w:b/>
          <w:bCs/>
          <w:u w:val="single"/>
        </w:rPr>
      </w:pPr>
      <w:bookmarkStart w:id="0" w:name="_GoBack"/>
      <w:bookmarkEnd w:id="0"/>
    </w:p>
    <w:p w:rsidR="008F3265" w:rsidRPr="001810DB" w:rsidRDefault="008F3265" w:rsidP="008F3265">
      <w:pPr>
        <w:spacing w:after="0" w:line="240" w:lineRule="auto"/>
        <w:rPr>
          <w:rFonts w:asciiTheme="minorBidi" w:hAnsiTheme="minorBidi" w:cstheme="minorBidi"/>
          <w:b/>
          <w:bCs/>
          <w:u w:val="single"/>
        </w:rPr>
      </w:pPr>
    </w:p>
    <w:p w:rsidR="008F3265" w:rsidRPr="006F23F1" w:rsidRDefault="008F3265" w:rsidP="008F3265">
      <w:pPr>
        <w:spacing w:after="0" w:line="240" w:lineRule="auto"/>
        <w:rPr>
          <w:rFonts w:asciiTheme="minorBidi" w:hAnsiTheme="minorBidi" w:cstheme="minorBidi"/>
          <w:b/>
          <w:bCs/>
          <w:u w:val="single"/>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Q1.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(b) committment</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Solution</w:t>
      </w:r>
      <w:proofErr w:type="gramStart"/>
      <w:r w:rsidRPr="006F23F1">
        <w:rPr>
          <w:rFonts w:asciiTheme="minorBidi" w:eastAsia="Times New Roman" w:hAnsiTheme="minorBidi" w:cstheme="minorBidi"/>
          <w:b/>
          <w:bCs/>
        </w:rPr>
        <w:t>:</w:t>
      </w:r>
      <w:proofErr w:type="gramEnd"/>
      <w:r w:rsidRPr="006F23F1">
        <w:rPr>
          <w:rFonts w:asciiTheme="minorBidi" w:eastAsia="Times New Roman" w:hAnsiTheme="minorBidi" w:cstheme="minorBidi"/>
        </w:rPr>
        <w:br/>
        <w:t xml:space="preserve">The word </w:t>
      </w:r>
      <w:r w:rsidRPr="006F23F1">
        <w:rPr>
          <w:rFonts w:asciiTheme="minorBidi" w:eastAsia="Times New Roman" w:hAnsiTheme="minorBidi" w:cstheme="minorBidi"/>
          <w:b/>
          <w:bCs/>
        </w:rPr>
        <w:t>“committment”</w:t>
      </w:r>
      <w:r w:rsidRPr="006F23F1">
        <w:rPr>
          <w:rFonts w:asciiTheme="minorBidi" w:eastAsia="Times New Roman" w:hAnsiTheme="minorBidi" w:cstheme="minorBidi"/>
        </w:rPr>
        <w:t xml:space="preserve"> is misspelled. The correct spelling is </w:t>
      </w:r>
      <w:r w:rsidRPr="006F23F1">
        <w:rPr>
          <w:rFonts w:asciiTheme="minorBidi" w:eastAsia="Times New Roman" w:hAnsiTheme="minorBidi" w:cstheme="minorBidi"/>
          <w:b/>
          <w:bCs/>
        </w:rPr>
        <w:t>“commitment”</w:t>
      </w:r>
      <w:r w:rsidRPr="006F23F1">
        <w:rPr>
          <w:rFonts w:asciiTheme="minorBidi" w:eastAsia="Times New Roman" w:hAnsiTheme="minorBidi" w:cstheme="minorBidi"/>
        </w:rPr>
        <w:t>.</w:t>
      </w:r>
    </w:p>
    <w:p w:rsidR="006F23F1" w:rsidRPr="006F23F1" w:rsidRDefault="006F23F1" w:rsidP="006F23F1">
      <w:pPr>
        <w:numPr>
          <w:ilvl w:val="0"/>
          <w:numId w:val="29"/>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(a) insurmountable – correct</w:t>
      </w:r>
    </w:p>
    <w:p w:rsidR="006F23F1" w:rsidRPr="006F23F1" w:rsidRDefault="006F23F1" w:rsidP="006F23F1">
      <w:pPr>
        <w:numPr>
          <w:ilvl w:val="0"/>
          <w:numId w:val="29"/>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(c) innovative – correct</w:t>
      </w:r>
    </w:p>
    <w:p w:rsidR="006F23F1" w:rsidRPr="006F23F1" w:rsidRDefault="006F23F1" w:rsidP="006F23F1">
      <w:pPr>
        <w:numPr>
          <w:ilvl w:val="0"/>
          <w:numId w:val="29"/>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(d) meticulously – correct</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Q2.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(a) Personification – gives the forest human-like qualities, creating a sense of mystery</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Solution</w:t>
      </w:r>
      <w:proofErr w:type="gramStart"/>
      <w:r w:rsidRPr="006F23F1">
        <w:rPr>
          <w:rFonts w:asciiTheme="minorBidi" w:eastAsia="Times New Roman" w:hAnsiTheme="minorBidi" w:cstheme="minorBidi"/>
          <w:b/>
          <w:bCs/>
        </w:rPr>
        <w:t>:</w:t>
      </w:r>
      <w:proofErr w:type="gramEnd"/>
      <w:r w:rsidRPr="006F23F1">
        <w:rPr>
          <w:rFonts w:asciiTheme="minorBidi" w:eastAsia="Times New Roman" w:hAnsiTheme="minorBidi" w:cstheme="minorBidi"/>
        </w:rPr>
        <w:br/>
        <w:t xml:space="preserve">The sentence attributes human qualities to the forest (“whispered tales,” “each leaf carrying secrets”), which is </w:t>
      </w:r>
      <w:r w:rsidRPr="006F23F1">
        <w:rPr>
          <w:rFonts w:asciiTheme="minorBidi" w:eastAsia="Times New Roman" w:hAnsiTheme="minorBidi" w:cstheme="minorBidi"/>
          <w:b/>
          <w:bCs/>
        </w:rPr>
        <w:t>personification</w:t>
      </w:r>
      <w:r w:rsidRPr="006F23F1">
        <w:rPr>
          <w:rFonts w:asciiTheme="minorBidi" w:eastAsia="Times New Roman" w:hAnsiTheme="minorBidi" w:cstheme="minorBidi"/>
        </w:rPr>
        <w:t>.</w:t>
      </w:r>
    </w:p>
    <w:p w:rsidR="006F23F1" w:rsidRPr="006F23F1" w:rsidRDefault="006F23F1" w:rsidP="006F23F1">
      <w:pPr>
        <w:numPr>
          <w:ilvl w:val="0"/>
          <w:numId w:val="30"/>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It enhances the mysterious and enchanting tone of the forest.</w:t>
      </w:r>
    </w:p>
    <w:p w:rsidR="006F23F1" w:rsidRPr="006F23F1" w:rsidRDefault="006F23F1" w:rsidP="006F23F1">
      <w:pPr>
        <w:numPr>
          <w:ilvl w:val="0"/>
          <w:numId w:val="30"/>
        </w:num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Metaphor</w:t>
      </w:r>
      <w:r w:rsidRPr="006F23F1">
        <w:rPr>
          <w:rFonts w:asciiTheme="minorBidi" w:eastAsia="Times New Roman" w:hAnsiTheme="minorBidi" w:cstheme="minorBidi"/>
        </w:rPr>
        <w:t xml:space="preserve"> and </w:t>
      </w:r>
      <w:r w:rsidRPr="006F23F1">
        <w:rPr>
          <w:rFonts w:asciiTheme="minorBidi" w:eastAsia="Times New Roman" w:hAnsiTheme="minorBidi" w:cstheme="minorBidi"/>
          <w:b/>
          <w:bCs/>
        </w:rPr>
        <w:t>simile</w:t>
      </w:r>
      <w:r w:rsidRPr="006F23F1">
        <w:rPr>
          <w:rFonts w:asciiTheme="minorBidi" w:eastAsia="Times New Roman" w:hAnsiTheme="minorBidi" w:cstheme="minorBidi"/>
        </w:rPr>
        <w:t xml:space="preserve"> are not used here; there is no exaggeration, so hyperbole is incorrect.</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Q3.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(a) Wise</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Solution:</w:t>
      </w:r>
    </w:p>
    <w:p w:rsidR="006F23F1" w:rsidRPr="006F23F1" w:rsidRDefault="006F23F1" w:rsidP="006F23F1">
      <w:pPr>
        <w:numPr>
          <w:ilvl w:val="0"/>
          <w:numId w:val="31"/>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“Sagacious” means </w:t>
      </w:r>
      <w:r w:rsidRPr="006F23F1">
        <w:rPr>
          <w:rFonts w:asciiTheme="minorBidi" w:eastAsia="Times New Roman" w:hAnsiTheme="minorBidi" w:cstheme="minorBidi"/>
          <w:b/>
          <w:bCs/>
        </w:rPr>
        <w:t>having keen judgment or wisdom</w:t>
      </w:r>
      <w:r w:rsidRPr="006F23F1">
        <w:rPr>
          <w:rFonts w:asciiTheme="minorBidi" w:eastAsia="Times New Roman" w:hAnsiTheme="minorBidi" w:cstheme="minorBidi"/>
        </w:rPr>
        <w:t>.</w:t>
      </w:r>
    </w:p>
    <w:p w:rsidR="006F23F1" w:rsidRPr="006F23F1" w:rsidRDefault="006F23F1" w:rsidP="006F23F1">
      <w:pPr>
        <w:numPr>
          <w:ilvl w:val="0"/>
          <w:numId w:val="31"/>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Synonyms: wise, judicious, prudent.</w:t>
      </w:r>
    </w:p>
    <w:p w:rsidR="006F23F1" w:rsidRPr="006F23F1" w:rsidRDefault="006F23F1" w:rsidP="006F23F1">
      <w:pPr>
        <w:numPr>
          <w:ilvl w:val="0"/>
          <w:numId w:val="31"/>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Antonyms: reckless, naive, timid.</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Q4.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(a) Selfish</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Solution:</w:t>
      </w:r>
    </w:p>
    <w:p w:rsidR="006F23F1" w:rsidRPr="006F23F1" w:rsidRDefault="006F23F1" w:rsidP="006F23F1">
      <w:pPr>
        <w:numPr>
          <w:ilvl w:val="0"/>
          <w:numId w:val="32"/>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“Altruistic” means </w:t>
      </w:r>
      <w:r w:rsidRPr="006F23F1">
        <w:rPr>
          <w:rFonts w:asciiTheme="minorBidi" w:eastAsia="Times New Roman" w:hAnsiTheme="minorBidi" w:cstheme="minorBidi"/>
          <w:b/>
          <w:bCs/>
        </w:rPr>
        <w:t>unselfish, concerned for others</w:t>
      </w:r>
      <w:r w:rsidRPr="006F23F1">
        <w:rPr>
          <w:rFonts w:asciiTheme="minorBidi" w:eastAsia="Times New Roman" w:hAnsiTheme="minorBidi" w:cstheme="minorBidi"/>
        </w:rPr>
        <w:t>.</w:t>
      </w:r>
    </w:p>
    <w:p w:rsidR="006F23F1" w:rsidRPr="006F23F1" w:rsidRDefault="006F23F1" w:rsidP="006F23F1">
      <w:pPr>
        <w:numPr>
          <w:ilvl w:val="0"/>
          <w:numId w:val="32"/>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The opposite is </w:t>
      </w:r>
      <w:r w:rsidRPr="006F23F1">
        <w:rPr>
          <w:rFonts w:asciiTheme="minorBidi" w:eastAsia="Times New Roman" w:hAnsiTheme="minorBidi" w:cstheme="minorBidi"/>
          <w:b/>
          <w:bCs/>
        </w:rPr>
        <w:t>selfish</w:t>
      </w:r>
      <w:r w:rsidRPr="006F23F1">
        <w:rPr>
          <w:rFonts w:asciiTheme="minorBidi" w:eastAsia="Times New Roman" w:hAnsiTheme="minorBidi" w:cstheme="minorBidi"/>
        </w:rPr>
        <w:t>, indicating concern primarily for oneself.</w:t>
      </w:r>
    </w:p>
    <w:p w:rsidR="006F23F1" w:rsidRPr="006F23F1" w:rsidRDefault="006F23F1" w:rsidP="006F23F1">
      <w:pPr>
        <w:numPr>
          <w:ilvl w:val="0"/>
          <w:numId w:val="32"/>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Benevolent, generous, compassionate are all synonyms, not antonyms.</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Q5.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(a) has prepared</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lastRenderedPageBreak/>
        <w:t>Solution:</w:t>
      </w:r>
    </w:p>
    <w:p w:rsidR="006F23F1" w:rsidRPr="006F23F1" w:rsidRDefault="006F23F1" w:rsidP="006F23F1">
      <w:pPr>
        <w:numPr>
          <w:ilvl w:val="0"/>
          <w:numId w:val="33"/>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The subject is </w:t>
      </w:r>
      <w:r w:rsidRPr="006F23F1">
        <w:rPr>
          <w:rFonts w:asciiTheme="minorBidi" w:eastAsia="Times New Roman" w:hAnsiTheme="minorBidi" w:cstheme="minorBidi"/>
          <w:b/>
          <w:bCs/>
        </w:rPr>
        <w:t>“The task force, along with several independent experts”</w:t>
      </w:r>
      <w:r w:rsidRPr="006F23F1">
        <w:rPr>
          <w:rFonts w:asciiTheme="minorBidi" w:eastAsia="Times New Roman" w:hAnsiTheme="minorBidi" w:cstheme="minorBidi"/>
        </w:rPr>
        <w:t xml:space="preserve">, which is </w:t>
      </w:r>
      <w:r w:rsidRPr="006F23F1">
        <w:rPr>
          <w:rFonts w:asciiTheme="minorBidi" w:eastAsia="Times New Roman" w:hAnsiTheme="minorBidi" w:cstheme="minorBidi"/>
          <w:b/>
          <w:bCs/>
        </w:rPr>
        <w:t>singular</w:t>
      </w:r>
      <w:r w:rsidRPr="006F23F1">
        <w:rPr>
          <w:rFonts w:asciiTheme="minorBidi" w:eastAsia="Times New Roman" w:hAnsiTheme="minorBidi" w:cstheme="minorBidi"/>
        </w:rPr>
        <w:t xml:space="preserve"> because the main noun is “task force.”</w:t>
      </w:r>
    </w:p>
    <w:p w:rsidR="006F23F1" w:rsidRPr="006F23F1" w:rsidRDefault="006F23F1" w:rsidP="006F23F1">
      <w:pPr>
        <w:numPr>
          <w:ilvl w:val="0"/>
          <w:numId w:val="33"/>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Hence, singular verb </w:t>
      </w:r>
      <w:r w:rsidRPr="006F23F1">
        <w:rPr>
          <w:rFonts w:asciiTheme="minorBidi" w:eastAsia="Times New Roman" w:hAnsiTheme="minorBidi" w:cstheme="minorBidi"/>
          <w:b/>
          <w:bCs/>
        </w:rPr>
        <w:t>“has prepared”</w:t>
      </w:r>
      <w:r w:rsidRPr="006F23F1">
        <w:rPr>
          <w:rFonts w:asciiTheme="minorBidi" w:eastAsia="Times New Roman" w:hAnsiTheme="minorBidi" w:cstheme="minorBidi"/>
        </w:rPr>
        <w:t xml:space="preserve"> is grammatically correct.</w:t>
      </w:r>
    </w:p>
    <w:p w:rsidR="006F23F1" w:rsidRPr="006F23F1" w:rsidRDefault="006F23F1" w:rsidP="006F23F1">
      <w:pPr>
        <w:numPr>
          <w:ilvl w:val="0"/>
          <w:numId w:val="33"/>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“Have prepared” would be incorrect because the plural phrase “along with” does not change the singular nature of the main subject.</w:t>
      </w:r>
    </w:p>
    <w:p w:rsidR="006F23F1" w:rsidRPr="006F23F1" w:rsidRDefault="006F23F1" w:rsidP="006F23F1">
      <w:pPr>
        <w:spacing w:after="0" w:line="240" w:lineRule="auto"/>
        <w:rPr>
          <w:rFonts w:asciiTheme="minorBidi" w:hAnsiTheme="minorBidi" w:cstheme="minorBidi"/>
          <w:b/>
          <w:bCs/>
          <w:u w:val="single"/>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Q6.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(b) will have conducted</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Solution:</w:t>
      </w:r>
    </w:p>
    <w:p w:rsidR="006F23F1" w:rsidRPr="006F23F1" w:rsidRDefault="006F23F1" w:rsidP="006F23F1">
      <w:pPr>
        <w:numPr>
          <w:ilvl w:val="0"/>
          <w:numId w:val="34"/>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The sentence refers to a future point in time: “By the time the climate report is released next month…”</w:t>
      </w:r>
    </w:p>
    <w:p w:rsidR="006F23F1" w:rsidRPr="006F23F1" w:rsidRDefault="006F23F1" w:rsidP="006F23F1">
      <w:pPr>
        <w:numPr>
          <w:ilvl w:val="0"/>
          <w:numId w:val="34"/>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This requires the </w:t>
      </w:r>
      <w:r w:rsidRPr="006F23F1">
        <w:rPr>
          <w:rFonts w:asciiTheme="minorBidi" w:eastAsia="Times New Roman" w:hAnsiTheme="minorBidi" w:cstheme="minorBidi"/>
          <w:b/>
          <w:bCs/>
        </w:rPr>
        <w:t>future perfect tense</w:t>
      </w:r>
      <w:r w:rsidRPr="006F23F1">
        <w:rPr>
          <w:rFonts w:asciiTheme="minorBidi" w:eastAsia="Times New Roman" w:hAnsiTheme="minorBidi" w:cstheme="minorBidi"/>
        </w:rPr>
        <w:t xml:space="preserve"> to indicate an action that will be completed before another future action.</w:t>
      </w:r>
    </w:p>
    <w:p w:rsidR="006F23F1" w:rsidRPr="006F23F1" w:rsidRDefault="006F23F1" w:rsidP="006F23F1">
      <w:pPr>
        <w:numPr>
          <w:ilvl w:val="0"/>
          <w:numId w:val="34"/>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Hence, </w:t>
      </w:r>
      <w:r w:rsidRPr="006F23F1">
        <w:rPr>
          <w:rFonts w:asciiTheme="minorBidi" w:eastAsia="Times New Roman" w:hAnsiTheme="minorBidi" w:cstheme="minorBidi"/>
          <w:b/>
          <w:bCs/>
        </w:rPr>
        <w:t>“will have conducted”</w:t>
      </w:r>
      <w:r w:rsidRPr="006F23F1">
        <w:rPr>
          <w:rFonts w:asciiTheme="minorBidi" w:eastAsia="Times New Roman" w:hAnsiTheme="minorBidi" w:cstheme="minorBidi"/>
        </w:rPr>
        <w:t xml:space="preserve"> is correct.</w:t>
      </w:r>
    </w:p>
    <w:p w:rsidR="006F23F1" w:rsidRPr="006F23F1" w:rsidRDefault="006F23F1" w:rsidP="006F23F1">
      <w:pPr>
        <w:numPr>
          <w:ilvl w:val="0"/>
          <w:numId w:val="34"/>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Other options:</w:t>
      </w:r>
    </w:p>
    <w:p w:rsidR="006F23F1" w:rsidRPr="006F23F1" w:rsidRDefault="006F23F1" w:rsidP="006F23F1">
      <w:pPr>
        <w:numPr>
          <w:ilvl w:val="1"/>
          <w:numId w:val="34"/>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(a) has conducted – present perfect, not future-related</w:t>
      </w:r>
    </w:p>
    <w:p w:rsidR="006F23F1" w:rsidRPr="006F23F1" w:rsidRDefault="006F23F1" w:rsidP="006F23F1">
      <w:pPr>
        <w:numPr>
          <w:ilvl w:val="1"/>
          <w:numId w:val="34"/>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(c) conducted – simple past, incorrect</w:t>
      </w:r>
    </w:p>
    <w:p w:rsidR="006F23F1" w:rsidRPr="006F23F1" w:rsidRDefault="006F23F1" w:rsidP="006F23F1">
      <w:pPr>
        <w:numPr>
          <w:ilvl w:val="1"/>
          <w:numId w:val="34"/>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(d) is conducting – present continuous, incorrect</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Q7.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 xml:space="preserve">(a) start </w:t>
      </w:r>
      <w:r w:rsidRPr="006F23F1">
        <w:rPr>
          <w:rFonts w:ascii="Times New Roman" w:eastAsia="Times New Roman" w:hAnsi="Times New Roman" w:cs="Times New Roman"/>
          <w:b/>
          <w:bCs/>
        </w:rPr>
        <w:t>→</w:t>
      </w:r>
      <w:r w:rsidRPr="006F23F1">
        <w:rPr>
          <w:rFonts w:asciiTheme="minorBidi" w:eastAsia="Times New Roman" w:hAnsiTheme="minorBidi" w:cstheme="minorBidi"/>
          <w:b/>
          <w:bCs/>
        </w:rPr>
        <w:t xml:space="preserve"> started</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Solution:</w:t>
      </w:r>
    </w:p>
    <w:p w:rsidR="006F23F1" w:rsidRPr="006F23F1" w:rsidRDefault="006F23F1" w:rsidP="006F23F1">
      <w:pPr>
        <w:numPr>
          <w:ilvl w:val="0"/>
          <w:numId w:val="35"/>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The sentence begins with </w:t>
      </w:r>
      <w:r w:rsidRPr="006F23F1">
        <w:rPr>
          <w:rFonts w:asciiTheme="minorBidi" w:eastAsia="Times New Roman" w:hAnsiTheme="minorBidi" w:cstheme="minorBidi"/>
          <w:b/>
          <w:bCs/>
        </w:rPr>
        <w:t>“No sooner had the committee published…</w:t>
      </w:r>
      <w:proofErr w:type="gramStart"/>
      <w:r w:rsidRPr="006F23F1">
        <w:rPr>
          <w:rFonts w:asciiTheme="minorBidi" w:eastAsia="Times New Roman" w:hAnsiTheme="minorBidi" w:cstheme="minorBidi"/>
          <w:b/>
          <w:bCs/>
        </w:rPr>
        <w:t>”</w:t>
      </w:r>
      <w:r w:rsidRPr="006F23F1">
        <w:rPr>
          <w:rFonts w:asciiTheme="minorBidi" w:eastAsia="Times New Roman" w:hAnsiTheme="minorBidi" w:cstheme="minorBidi"/>
        </w:rPr>
        <w:t>,</w:t>
      </w:r>
      <w:proofErr w:type="gramEnd"/>
      <w:r w:rsidRPr="006F23F1">
        <w:rPr>
          <w:rFonts w:asciiTheme="minorBidi" w:eastAsia="Times New Roman" w:hAnsiTheme="minorBidi" w:cstheme="minorBidi"/>
        </w:rPr>
        <w:t xml:space="preserve"> which requires </w:t>
      </w:r>
      <w:r w:rsidRPr="006F23F1">
        <w:rPr>
          <w:rFonts w:asciiTheme="minorBidi" w:eastAsia="Times New Roman" w:hAnsiTheme="minorBidi" w:cstheme="minorBidi"/>
          <w:b/>
          <w:bCs/>
        </w:rPr>
        <w:t>past perfect tense</w:t>
      </w:r>
      <w:r w:rsidRPr="006F23F1">
        <w:rPr>
          <w:rFonts w:asciiTheme="minorBidi" w:eastAsia="Times New Roman" w:hAnsiTheme="minorBidi" w:cstheme="minorBidi"/>
        </w:rPr>
        <w:t xml:space="preserve">, followed by a </w:t>
      </w:r>
      <w:r w:rsidRPr="006F23F1">
        <w:rPr>
          <w:rFonts w:asciiTheme="minorBidi" w:eastAsia="Times New Roman" w:hAnsiTheme="minorBidi" w:cstheme="minorBidi"/>
          <w:b/>
          <w:bCs/>
        </w:rPr>
        <w:t>past tense verb</w:t>
      </w:r>
      <w:r w:rsidRPr="006F23F1">
        <w:rPr>
          <w:rFonts w:asciiTheme="minorBidi" w:eastAsia="Times New Roman" w:hAnsiTheme="minorBidi" w:cstheme="minorBidi"/>
        </w:rPr>
        <w:t xml:space="preserve"> in the main clause.</w:t>
      </w:r>
    </w:p>
    <w:p w:rsidR="006F23F1" w:rsidRPr="006F23F1" w:rsidRDefault="006F23F1" w:rsidP="006F23F1">
      <w:pPr>
        <w:numPr>
          <w:ilvl w:val="0"/>
          <w:numId w:val="35"/>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Correct: “…than the media </w:t>
      </w:r>
      <w:r w:rsidRPr="006F23F1">
        <w:rPr>
          <w:rFonts w:asciiTheme="minorBidi" w:eastAsia="Times New Roman" w:hAnsiTheme="minorBidi" w:cstheme="minorBidi"/>
          <w:b/>
          <w:bCs/>
        </w:rPr>
        <w:t>started</w:t>
      </w:r>
      <w:r w:rsidRPr="006F23F1">
        <w:rPr>
          <w:rFonts w:asciiTheme="minorBidi" w:eastAsia="Times New Roman" w:hAnsiTheme="minorBidi" w:cstheme="minorBidi"/>
        </w:rPr>
        <w:t xml:space="preserve"> questioning…”</w:t>
      </w:r>
    </w:p>
    <w:p w:rsidR="006F23F1" w:rsidRPr="006F23F1" w:rsidRDefault="006F23F1" w:rsidP="006F23F1">
      <w:pPr>
        <w:numPr>
          <w:ilvl w:val="0"/>
          <w:numId w:val="35"/>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Other options are incorrect:</w:t>
      </w:r>
    </w:p>
    <w:p w:rsidR="006F23F1" w:rsidRPr="006F23F1" w:rsidRDefault="006F23F1" w:rsidP="006F23F1">
      <w:pPr>
        <w:numPr>
          <w:ilvl w:val="1"/>
          <w:numId w:val="35"/>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(b) “No sooner </w:t>
      </w:r>
      <w:r w:rsidRPr="006F23F1">
        <w:rPr>
          <w:rFonts w:ascii="Times New Roman" w:eastAsia="Times New Roman" w:hAnsi="Times New Roman" w:cs="Times New Roman"/>
        </w:rPr>
        <w:t>→</w:t>
      </w:r>
      <w:r w:rsidRPr="006F23F1">
        <w:rPr>
          <w:rFonts w:asciiTheme="minorBidi" w:eastAsia="Times New Roman" w:hAnsiTheme="minorBidi" w:cstheme="minorBidi"/>
        </w:rPr>
        <w:t xml:space="preserve"> Rarely</w:t>
      </w:r>
      <w:r w:rsidRPr="006F23F1">
        <w:rPr>
          <w:rFonts w:ascii="Mangal" w:eastAsia="Times New Roman" w:hAnsi="Mangal" w:cs="Mangal"/>
        </w:rPr>
        <w:t>”</w:t>
      </w:r>
      <w:r w:rsidRPr="006F23F1">
        <w:rPr>
          <w:rFonts w:asciiTheme="minorBidi" w:eastAsia="Times New Roman" w:hAnsiTheme="minorBidi" w:cstheme="minorBidi"/>
        </w:rPr>
        <w:t xml:space="preserve"> </w:t>
      </w:r>
      <w:r w:rsidRPr="006F23F1">
        <w:rPr>
          <w:rFonts w:ascii="Mangal" w:eastAsia="Times New Roman" w:hAnsi="Mangal" w:cs="Mangal"/>
        </w:rPr>
        <w:t>–</w:t>
      </w:r>
      <w:r w:rsidRPr="006F23F1">
        <w:rPr>
          <w:rFonts w:asciiTheme="minorBidi" w:eastAsia="Times New Roman" w:hAnsiTheme="minorBidi" w:cstheme="minorBidi"/>
        </w:rPr>
        <w:t xml:space="preserve"> changes meaning</w:t>
      </w:r>
    </w:p>
    <w:p w:rsidR="006F23F1" w:rsidRPr="006F23F1" w:rsidRDefault="006F23F1" w:rsidP="006F23F1">
      <w:pPr>
        <w:numPr>
          <w:ilvl w:val="1"/>
          <w:numId w:val="35"/>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(c) “recommendations </w:t>
      </w:r>
      <w:r w:rsidRPr="006F23F1">
        <w:rPr>
          <w:rFonts w:ascii="Times New Roman" w:eastAsia="Times New Roman" w:hAnsi="Times New Roman" w:cs="Times New Roman"/>
        </w:rPr>
        <w:t>→</w:t>
      </w:r>
      <w:r w:rsidRPr="006F23F1">
        <w:rPr>
          <w:rFonts w:asciiTheme="minorBidi" w:eastAsia="Times New Roman" w:hAnsiTheme="minorBidi" w:cstheme="minorBidi"/>
        </w:rPr>
        <w:t xml:space="preserve"> recommendation</w:t>
      </w:r>
      <w:r w:rsidRPr="006F23F1">
        <w:rPr>
          <w:rFonts w:ascii="Mangal" w:eastAsia="Times New Roman" w:hAnsi="Mangal" w:cs="Mangal"/>
        </w:rPr>
        <w:t>”</w:t>
      </w:r>
      <w:r w:rsidRPr="006F23F1">
        <w:rPr>
          <w:rFonts w:asciiTheme="minorBidi" w:eastAsia="Times New Roman" w:hAnsiTheme="minorBidi" w:cstheme="minorBidi"/>
        </w:rPr>
        <w:t xml:space="preserve"> </w:t>
      </w:r>
      <w:r w:rsidRPr="006F23F1">
        <w:rPr>
          <w:rFonts w:ascii="Mangal" w:eastAsia="Times New Roman" w:hAnsi="Mangal" w:cs="Mangal"/>
        </w:rPr>
        <w:t>–</w:t>
      </w:r>
      <w:r w:rsidRPr="006F23F1">
        <w:rPr>
          <w:rFonts w:asciiTheme="minorBidi" w:eastAsia="Times New Roman" w:hAnsiTheme="minorBidi" w:cstheme="minorBidi"/>
        </w:rPr>
        <w:t xml:space="preserve"> grammatically correct as is</w:t>
      </w:r>
    </w:p>
    <w:p w:rsidR="006F23F1" w:rsidRPr="006F23F1" w:rsidRDefault="006F23F1" w:rsidP="006F23F1">
      <w:pPr>
        <w:numPr>
          <w:ilvl w:val="1"/>
          <w:numId w:val="35"/>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(d) “creating </w:t>
      </w:r>
      <w:r w:rsidRPr="006F23F1">
        <w:rPr>
          <w:rFonts w:ascii="Times New Roman" w:eastAsia="Times New Roman" w:hAnsi="Times New Roman" w:cs="Times New Roman"/>
        </w:rPr>
        <w:t>→</w:t>
      </w:r>
      <w:r w:rsidRPr="006F23F1">
        <w:rPr>
          <w:rFonts w:asciiTheme="minorBidi" w:eastAsia="Times New Roman" w:hAnsiTheme="minorBidi" w:cstheme="minorBidi"/>
        </w:rPr>
        <w:t xml:space="preserve"> created” – participle “creating” correctly indicates ongoing action</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Q8.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(a) diplomatic</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lastRenderedPageBreak/>
        <w:t>Solution:</w:t>
      </w:r>
    </w:p>
    <w:p w:rsidR="006F23F1" w:rsidRPr="006F23F1" w:rsidRDefault="006F23F1" w:rsidP="006F23F1">
      <w:pPr>
        <w:numPr>
          <w:ilvl w:val="0"/>
          <w:numId w:val="36"/>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The sentence describes handling conflicts fairly and efficiently while maintaining morale.</w:t>
      </w:r>
    </w:p>
    <w:p w:rsidR="006F23F1" w:rsidRPr="006F23F1" w:rsidRDefault="006F23F1" w:rsidP="006F23F1">
      <w:pPr>
        <w:numPr>
          <w:ilvl w:val="0"/>
          <w:numId w:val="36"/>
        </w:num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Diplomatic</w:t>
      </w:r>
      <w:r w:rsidRPr="006F23F1">
        <w:rPr>
          <w:rFonts w:asciiTheme="minorBidi" w:eastAsia="Times New Roman" w:hAnsiTheme="minorBidi" w:cstheme="minorBidi"/>
        </w:rPr>
        <w:t xml:space="preserve"> means tactful, strategic, and skillful in dealing with people.</w:t>
      </w:r>
    </w:p>
    <w:p w:rsidR="006F23F1" w:rsidRPr="006F23F1" w:rsidRDefault="006F23F1" w:rsidP="006F23F1">
      <w:pPr>
        <w:numPr>
          <w:ilvl w:val="0"/>
          <w:numId w:val="36"/>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Other options:</w:t>
      </w:r>
    </w:p>
    <w:p w:rsidR="006F23F1" w:rsidRPr="006F23F1" w:rsidRDefault="006F23F1" w:rsidP="006F23F1">
      <w:pPr>
        <w:numPr>
          <w:ilvl w:val="1"/>
          <w:numId w:val="36"/>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reckless – careless, dangerous</w:t>
      </w:r>
    </w:p>
    <w:p w:rsidR="006F23F1" w:rsidRPr="006F23F1" w:rsidRDefault="006F23F1" w:rsidP="006F23F1">
      <w:pPr>
        <w:numPr>
          <w:ilvl w:val="1"/>
          <w:numId w:val="36"/>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arbitrary – based on personal whim, not fairness</w:t>
      </w:r>
    </w:p>
    <w:p w:rsidR="006F23F1" w:rsidRPr="006F23F1" w:rsidRDefault="006F23F1" w:rsidP="006F23F1">
      <w:pPr>
        <w:numPr>
          <w:ilvl w:val="1"/>
          <w:numId w:val="36"/>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impulsive – acting without thinking, unsuitable here</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Q9.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(a) The professor said that unless students dedicated sufficient time to revising the previous modules, they would struggle to comprehend the advanced theories in the upcoming lectures, and their overall performance would suffer.</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Solution:</w:t>
      </w:r>
    </w:p>
    <w:p w:rsidR="006F23F1" w:rsidRPr="006F23F1" w:rsidRDefault="006F23F1" w:rsidP="006F23F1">
      <w:pPr>
        <w:numPr>
          <w:ilvl w:val="0"/>
          <w:numId w:val="37"/>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Original sentence is in </w:t>
      </w:r>
      <w:r w:rsidRPr="006F23F1">
        <w:rPr>
          <w:rFonts w:asciiTheme="minorBidi" w:eastAsia="Times New Roman" w:hAnsiTheme="minorBidi" w:cstheme="minorBidi"/>
          <w:b/>
          <w:bCs/>
        </w:rPr>
        <w:t>direct speech with future reference</w:t>
      </w:r>
      <w:r w:rsidRPr="006F23F1">
        <w:rPr>
          <w:rFonts w:asciiTheme="minorBidi" w:eastAsia="Times New Roman" w:hAnsiTheme="minorBidi" w:cstheme="minorBidi"/>
        </w:rPr>
        <w:t>.</w:t>
      </w:r>
    </w:p>
    <w:p w:rsidR="006F23F1" w:rsidRPr="006F23F1" w:rsidRDefault="006F23F1" w:rsidP="006F23F1">
      <w:pPr>
        <w:numPr>
          <w:ilvl w:val="0"/>
          <w:numId w:val="37"/>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In </w:t>
      </w:r>
      <w:r w:rsidRPr="006F23F1">
        <w:rPr>
          <w:rFonts w:asciiTheme="minorBidi" w:eastAsia="Times New Roman" w:hAnsiTheme="minorBidi" w:cstheme="minorBidi"/>
          <w:b/>
          <w:bCs/>
        </w:rPr>
        <w:t>indirect speech</w:t>
      </w:r>
      <w:r w:rsidRPr="006F23F1">
        <w:rPr>
          <w:rFonts w:asciiTheme="minorBidi" w:eastAsia="Times New Roman" w:hAnsiTheme="minorBidi" w:cstheme="minorBidi"/>
        </w:rPr>
        <w:t>, tense shifts:</w:t>
      </w:r>
    </w:p>
    <w:p w:rsidR="006F23F1" w:rsidRPr="006F23F1" w:rsidRDefault="006F23F1" w:rsidP="006F23F1">
      <w:pPr>
        <w:numPr>
          <w:ilvl w:val="1"/>
          <w:numId w:val="37"/>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“will struggle” </w:t>
      </w:r>
      <w:r w:rsidRPr="006F23F1">
        <w:rPr>
          <w:rFonts w:ascii="Times New Roman" w:eastAsia="Times New Roman" w:hAnsi="Times New Roman" w:cs="Times New Roman"/>
        </w:rPr>
        <w:t>→</w:t>
      </w:r>
      <w:r w:rsidRPr="006F23F1">
        <w:rPr>
          <w:rFonts w:asciiTheme="minorBidi" w:eastAsia="Times New Roman" w:hAnsiTheme="minorBidi" w:cstheme="minorBidi"/>
        </w:rPr>
        <w:t xml:space="preserve"> </w:t>
      </w:r>
      <w:r w:rsidRPr="006F23F1">
        <w:rPr>
          <w:rFonts w:ascii="Mangal" w:eastAsia="Times New Roman" w:hAnsi="Mangal" w:cs="Mangal"/>
        </w:rPr>
        <w:t>“</w:t>
      </w:r>
      <w:r w:rsidRPr="006F23F1">
        <w:rPr>
          <w:rFonts w:asciiTheme="minorBidi" w:eastAsia="Times New Roman" w:hAnsiTheme="minorBidi" w:cstheme="minorBidi"/>
        </w:rPr>
        <w:t>would struggle</w:t>
      </w:r>
      <w:r w:rsidRPr="006F23F1">
        <w:rPr>
          <w:rFonts w:ascii="Mangal" w:eastAsia="Times New Roman" w:hAnsi="Mangal" w:cs="Mangal"/>
        </w:rPr>
        <w:t>”</w:t>
      </w:r>
    </w:p>
    <w:p w:rsidR="006F23F1" w:rsidRPr="006F23F1" w:rsidRDefault="006F23F1" w:rsidP="006F23F1">
      <w:pPr>
        <w:numPr>
          <w:ilvl w:val="1"/>
          <w:numId w:val="37"/>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“dedicate” </w:t>
      </w:r>
      <w:r w:rsidRPr="006F23F1">
        <w:rPr>
          <w:rFonts w:ascii="Times New Roman" w:eastAsia="Times New Roman" w:hAnsi="Times New Roman" w:cs="Times New Roman"/>
        </w:rPr>
        <w:t>→</w:t>
      </w:r>
      <w:r w:rsidRPr="006F23F1">
        <w:rPr>
          <w:rFonts w:asciiTheme="minorBidi" w:eastAsia="Times New Roman" w:hAnsiTheme="minorBidi" w:cstheme="minorBidi"/>
        </w:rPr>
        <w:t xml:space="preserve"> </w:t>
      </w:r>
      <w:r w:rsidRPr="006F23F1">
        <w:rPr>
          <w:rFonts w:ascii="Mangal" w:eastAsia="Times New Roman" w:hAnsi="Mangal" w:cs="Mangal"/>
        </w:rPr>
        <w:t>“</w:t>
      </w:r>
      <w:r w:rsidRPr="006F23F1">
        <w:rPr>
          <w:rFonts w:asciiTheme="minorBidi" w:eastAsia="Times New Roman" w:hAnsiTheme="minorBidi" w:cstheme="minorBidi"/>
        </w:rPr>
        <w:t>dedicated</w:t>
      </w:r>
      <w:r w:rsidRPr="006F23F1">
        <w:rPr>
          <w:rFonts w:ascii="Mangal" w:eastAsia="Times New Roman" w:hAnsi="Mangal" w:cs="Mangal"/>
        </w:rPr>
        <w:t>”</w:t>
      </w:r>
    </w:p>
    <w:p w:rsidR="006F23F1" w:rsidRPr="006F23F1" w:rsidRDefault="006F23F1" w:rsidP="006F23F1">
      <w:pPr>
        <w:numPr>
          <w:ilvl w:val="0"/>
          <w:numId w:val="37"/>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Other options either oversimplify or incorrectly change tense.</w:t>
      </w:r>
    </w:p>
    <w:p w:rsidR="006F23F1" w:rsidRPr="006F23F1" w:rsidRDefault="006F23F1" w:rsidP="006F23F1">
      <w:pPr>
        <w:spacing w:after="0" w:line="240" w:lineRule="auto"/>
        <w:rPr>
          <w:rFonts w:asciiTheme="minorBidi" w:eastAsia="Times New Roman" w:hAnsiTheme="minorBidi" w:cstheme="minorBidi"/>
        </w:rPr>
      </w:pP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Q10. Answer:</w:t>
      </w:r>
      <w:r w:rsidRPr="006F23F1">
        <w:rPr>
          <w:rFonts w:asciiTheme="minorBidi" w:eastAsia="Times New Roman" w:hAnsiTheme="minorBidi" w:cstheme="minorBidi"/>
        </w:rPr>
        <w:t xml:space="preserve"> </w:t>
      </w:r>
      <w:r w:rsidRPr="006F23F1">
        <w:rPr>
          <w:rFonts w:asciiTheme="minorBidi" w:eastAsia="Times New Roman" w:hAnsiTheme="minorBidi" w:cstheme="minorBidi"/>
          <w:b/>
          <w:bCs/>
        </w:rPr>
        <w:t>(a) Confront a difficult situation bravely and take necessary action</w:t>
      </w:r>
    </w:p>
    <w:p w:rsidR="006F23F1" w:rsidRPr="006F23F1" w:rsidRDefault="006F23F1" w:rsidP="006F23F1">
      <w:pPr>
        <w:spacing w:after="0" w:line="240" w:lineRule="auto"/>
        <w:rPr>
          <w:rFonts w:asciiTheme="minorBidi" w:eastAsia="Times New Roman" w:hAnsiTheme="minorBidi" w:cstheme="minorBidi"/>
        </w:rPr>
      </w:pPr>
      <w:r w:rsidRPr="006F23F1">
        <w:rPr>
          <w:rFonts w:asciiTheme="minorBidi" w:eastAsia="Times New Roman" w:hAnsiTheme="minorBidi" w:cstheme="minorBidi"/>
          <w:b/>
          <w:bCs/>
        </w:rPr>
        <w:t>Solution:</w:t>
      </w:r>
    </w:p>
    <w:p w:rsidR="006F23F1" w:rsidRPr="006F23F1" w:rsidRDefault="006F23F1" w:rsidP="006F23F1">
      <w:pPr>
        <w:numPr>
          <w:ilvl w:val="0"/>
          <w:numId w:val="38"/>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 xml:space="preserve">Idiom </w:t>
      </w:r>
      <w:r w:rsidRPr="006F23F1">
        <w:rPr>
          <w:rFonts w:asciiTheme="minorBidi" w:eastAsia="Times New Roman" w:hAnsiTheme="minorBidi" w:cstheme="minorBidi"/>
          <w:b/>
          <w:bCs/>
        </w:rPr>
        <w:t>“bite the bullet”</w:t>
      </w:r>
      <w:r w:rsidRPr="006F23F1">
        <w:rPr>
          <w:rFonts w:asciiTheme="minorBidi" w:eastAsia="Times New Roman" w:hAnsiTheme="minorBidi" w:cstheme="minorBidi"/>
        </w:rPr>
        <w:t xml:space="preserve"> means to </w:t>
      </w:r>
      <w:r w:rsidRPr="006F23F1">
        <w:rPr>
          <w:rFonts w:asciiTheme="minorBidi" w:eastAsia="Times New Roman" w:hAnsiTheme="minorBidi" w:cstheme="minorBidi"/>
          <w:b/>
          <w:bCs/>
        </w:rPr>
        <w:t>face a painful or difficult situation with courage</w:t>
      </w:r>
      <w:r w:rsidRPr="006F23F1">
        <w:rPr>
          <w:rFonts w:asciiTheme="minorBidi" w:eastAsia="Times New Roman" w:hAnsiTheme="minorBidi" w:cstheme="minorBidi"/>
        </w:rPr>
        <w:t>.</w:t>
      </w:r>
    </w:p>
    <w:p w:rsidR="006F23F1" w:rsidRPr="006F23F1" w:rsidRDefault="006F23F1" w:rsidP="006F23F1">
      <w:pPr>
        <w:numPr>
          <w:ilvl w:val="0"/>
          <w:numId w:val="38"/>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Context: Project manager takes immediate action despite difficulties.</w:t>
      </w:r>
    </w:p>
    <w:p w:rsidR="006F23F1" w:rsidRPr="006F23F1" w:rsidRDefault="006F23F1" w:rsidP="006F23F1">
      <w:pPr>
        <w:numPr>
          <w:ilvl w:val="0"/>
          <w:numId w:val="38"/>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Other options:</w:t>
      </w:r>
    </w:p>
    <w:p w:rsidR="006F23F1" w:rsidRPr="006F23F1" w:rsidRDefault="006F23F1" w:rsidP="006F23F1">
      <w:pPr>
        <w:numPr>
          <w:ilvl w:val="1"/>
          <w:numId w:val="38"/>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(b) Avoid the problem – opposite meaning</w:t>
      </w:r>
    </w:p>
    <w:p w:rsidR="006F23F1" w:rsidRPr="006F23F1" w:rsidRDefault="006F23F1" w:rsidP="006F23F1">
      <w:pPr>
        <w:numPr>
          <w:ilvl w:val="1"/>
          <w:numId w:val="38"/>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(c) Delegate responsibility – unrelated</w:t>
      </w:r>
    </w:p>
    <w:p w:rsidR="006F23F1" w:rsidRPr="006F23F1" w:rsidRDefault="006F23F1" w:rsidP="006F23F1">
      <w:pPr>
        <w:numPr>
          <w:ilvl w:val="1"/>
          <w:numId w:val="38"/>
        </w:numPr>
        <w:spacing w:after="0" w:line="240" w:lineRule="auto"/>
        <w:rPr>
          <w:rFonts w:asciiTheme="minorBidi" w:eastAsia="Times New Roman" w:hAnsiTheme="minorBidi" w:cstheme="minorBidi"/>
        </w:rPr>
      </w:pPr>
      <w:r w:rsidRPr="006F23F1">
        <w:rPr>
          <w:rFonts w:asciiTheme="minorBidi" w:eastAsia="Times New Roman" w:hAnsiTheme="minorBidi" w:cstheme="minorBidi"/>
        </w:rPr>
        <w:t>(d) Postpone action – opposite meaning</w:t>
      </w:r>
    </w:p>
    <w:p w:rsidR="008F3265" w:rsidRDefault="008F3265"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Q11.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गोंडवाना प्रणाली</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कोयला और खनिज भंडार में समृद्ध</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
    <w:p w:rsidR="008F3265" w:rsidRPr="001810DB" w:rsidRDefault="008F3265" w:rsidP="008F3265">
      <w:pPr>
        <w:numPr>
          <w:ilvl w:val="0"/>
          <w:numId w:val="2"/>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lastRenderedPageBreak/>
        <w:t>झारखण्ड की राजमहल पहाड़ियाँ गोंडवाना भूवैज्ञानिक प्रणाली का हिस्सा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 प्राचीन गोंडवाना काल के भूवैज्ञानिक संरचनाओं का प्रतिनिधित्व करती हैं।</w:t>
      </w:r>
    </w:p>
    <w:p w:rsidR="008F3265" w:rsidRPr="001810DB" w:rsidRDefault="008F3265" w:rsidP="008F3265">
      <w:pPr>
        <w:numPr>
          <w:ilvl w:val="0"/>
          <w:numId w:val="2"/>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यह क्षेत्र कोयला</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लौह अयस्क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कॉपर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मैंगनीज जैसे विभिन्न खनिजों में अत्यंत समृद्ध है।</w:t>
      </w:r>
    </w:p>
    <w:p w:rsidR="008F3265" w:rsidRPr="001810DB" w:rsidRDefault="008F3265" w:rsidP="008F3265">
      <w:pPr>
        <w:numPr>
          <w:ilvl w:val="0"/>
          <w:numId w:val="2"/>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गोंडवाना प्रणाली की चट्टानों में थोक कोयला बेसिन पाए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 औद्योगिक विकास</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ऊर्जा उत्पादन और इस्पात उद्योग के लिए महत्वपूर्ण हैं।</w:t>
      </w:r>
    </w:p>
    <w:p w:rsidR="008F3265" w:rsidRPr="001810DB" w:rsidRDefault="008F3265" w:rsidP="008F3265">
      <w:pPr>
        <w:numPr>
          <w:ilvl w:val="0"/>
          <w:numId w:val="2"/>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भूवैज्ञानिक दृष्टि से</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यह संरचना अध्ययन और प्राकृतिक संसाधनों के प्रबंधन में भी महत्त्वपूर्ण भूमिका निभाती है।</w:t>
      </w:r>
    </w:p>
    <w:p w:rsidR="008F3265" w:rsidRPr="001810DB" w:rsidRDefault="008F3265" w:rsidP="008F3265">
      <w:pPr>
        <w:numPr>
          <w:ilvl w:val="0"/>
          <w:numId w:val="2"/>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इसलिए</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राजमहल पहाड़ियों का महत्व केवल खनिज समृद्धि में नहीं बल्कि औद्योगिक और आर्थिक रणनीति के लिए भी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Q12.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आदिवासी गाँवों और वन पारिस्थितिकी तंत्र का डूबना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
    <w:p w:rsidR="008F3265" w:rsidRPr="001810DB" w:rsidRDefault="008F3265" w:rsidP="008F3265">
      <w:pPr>
        <w:numPr>
          <w:ilvl w:val="0"/>
          <w:numId w:val="3"/>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उत्तर कोयल नदी परियोजना बहुउद्देशीय है और इसमें बिजली उत्पादन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सिंचाई और जल प्रबंधन शामिल है।</w:t>
      </w:r>
    </w:p>
    <w:p w:rsidR="008F3265" w:rsidRPr="001810DB" w:rsidRDefault="008F3265" w:rsidP="008F3265">
      <w:pPr>
        <w:numPr>
          <w:ilvl w:val="0"/>
          <w:numId w:val="3"/>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ऐसे परियोजनाओं के लिए मुख्य पर्यावरणीय चिंता जलाशयों के निर्माण से उत्पन्न होती है।</w:t>
      </w:r>
    </w:p>
    <w:p w:rsidR="008F3265" w:rsidRPr="001810DB" w:rsidRDefault="008F3265" w:rsidP="008F3265">
      <w:pPr>
        <w:numPr>
          <w:ilvl w:val="0"/>
          <w:numId w:val="3"/>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जलाशय बनने पर न केवल बड़े वन क्षेत्रों का डूबना होता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बल्कि स्थानीय आदिवासी बस्तियाँ भी प्रभावित होती हैं।</w:t>
      </w:r>
    </w:p>
    <w:p w:rsidR="008F3265" w:rsidRPr="001810DB" w:rsidRDefault="008F3265" w:rsidP="008F3265">
      <w:pPr>
        <w:numPr>
          <w:ilvl w:val="0"/>
          <w:numId w:val="3"/>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वन पारिस्थितिकी तंत्र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जैव विविधता और मछली पालन जैसी पारंपरिक गतिविधियाँ प्रभावित होती हैं।</w:t>
      </w:r>
    </w:p>
    <w:p w:rsidR="008F3265" w:rsidRPr="001810DB" w:rsidRDefault="008F3265" w:rsidP="008F3265">
      <w:pPr>
        <w:numPr>
          <w:ilvl w:val="0"/>
          <w:numId w:val="3"/>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परियोजना के सामाजिक प्रभाव में विस्थापन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सांस्कृतिक धरोहर की हानि और आर्थिक कठिनाई शामिल हैं।</w:t>
      </w:r>
    </w:p>
    <w:p w:rsidR="008F3265" w:rsidRPr="001810DB" w:rsidRDefault="008F3265" w:rsidP="008F3265">
      <w:pPr>
        <w:numPr>
          <w:ilvl w:val="0"/>
          <w:numId w:val="3"/>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इसलिए</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इस बहुउद्देशीय परियोजना का सबसे महत्वपूर्ण जोखिम आदिवासी और वन पारिस्थितिकी का डूबना है।</w:t>
      </w:r>
    </w:p>
    <w:p w:rsidR="008F3265" w:rsidRDefault="008F3265"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Q13.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सामुदायिक एकता</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ऐतिहासिक स्मृति और युद्ध परंपराओं को सुदृढ़ करता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
    <w:p w:rsidR="008F3265" w:rsidRPr="001810DB" w:rsidRDefault="008F3265" w:rsidP="008F3265">
      <w:pPr>
        <w:numPr>
          <w:ilvl w:val="0"/>
          <w:numId w:val="4"/>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झारखण्ड का पैका नृत्य एक पारंपरिक युद्धक नृत्य है।</w:t>
      </w:r>
    </w:p>
    <w:p w:rsidR="008F3265" w:rsidRPr="001810DB" w:rsidRDefault="008F3265" w:rsidP="008F3265">
      <w:pPr>
        <w:numPr>
          <w:ilvl w:val="0"/>
          <w:numId w:val="4"/>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यह नृत्य केवल प्रदर्शन या मनोरंजन का माध्यम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बल्कि यह सामुदायिक एकता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ऐतिहासिक स्मृति और सामाजिक पहचान को बनाए रखने में मदद करता है।</w:t>
      </w:r>
    </w:p>
    <w:p w:rsidR="008F3265" w:rsidRPr="001810DB" w:rsidRDefault="008F3265" w:rsidP="008F3265">
      <w:pPr>
        <w:numPr>
          <w:ilvl w:val="0"/>
          <w:numId w:val="4"/>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lastRenderedPageBreak/>
        <w:t>यह नृत्य युद्ध कौशल</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रणनीति और आदिवासी परंपराओं को नए पीढ़ी तक पहुँचाने का माध्यम है।</w:t>
      </w:r>
    </w:p>
    <w:p w:rsidR="008F3265" w:rsidRPr="001810DB" w:rsidRDefault="008F3265" w:rsidP="008F3265">
      <w:pPr>
        <w:numPr>
          <w:ilvl w:val="0"/>
          <w:numId w:val="4"/>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सामाजिक-सांस्कृतिक दृष्टि से</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यह समारोह और त्योहारों में समुदाय को जोड़ने का काम करता है।</w:t>
      </w:r>
    </w:p>
    <w:p w:rsidR="008F3265" w:rsidRPr="001810DB" w:rsidRDefault="008F3265" w:rsidP="008F3265">
      <w:pPr>
        <w:numPr>
          <w:ilvl w:val="0"/>
          <w:numId w:val="4"/>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यह आदिवासी संस्कृति का प्रतीक है और स्थानीय परंपराओं के संरक्षण में महत्वपूर्ण भूमिका निभाता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Q14.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लौह अयस्क और कोकिंग कोयले के भंडार की कमी</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
    <w:p w:rsidR="008F3265" w:rsidRPr="001810DB" w:rsidRDefault="008F3265" w:rsidP="008F3265">
      <w:pPr>
        <w:numPr>
          <w:ilvl w:val="0"/>
          <w:numId w:val="5"/>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झारखण्ड के इस्पात और खनिज आधारित उद्योगों की दीर्घकालिक चुनौती कच्चे माल की उपलब्धता है।</w:t>
      </w:r>
    </w:p>
    <w:p w:rsidR="008F3265" w:rsidRPr="001810DB" w:rsidRDefault="008F3265" w:rsidP="008F3265">
      <w:pPr>
        <w:numPr>
          <w:ilvl w:val="0"/>
          <w:numId w:val="5"/>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इस्पात उत्पादन के लिए लौह अयस्क और कोकिंग कोयले की पर्याप्त मात्रा आवश्यक है।</w:t>
      </w:r>
    </w:p>
    <w:p w:rsidR="008F3265" w:rsidRPr="001810DB" w:rsidRDefault="008F3265" w:rsidP="008F3265">
      <w:pPr>
        <w:numPr>
          <w:ilvl w:val="0"/>
          <w:numId w:val="5"/>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भले ही राज्य में खनिज भंडार मौजूद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भौगोलिक वितरण और खनन कठिनाइयाँ इनकी स्थायी आपूर्ति में बाधा डाल सकती हैं।</w:t>
      </w:r>
    </w:p>
    <w:p w:rsidR="008F3265" w:rsidRPr="001810DB" w:rsidRDefault="008F3265" w:rsidP="008F3265">
      <w:pPr>
        <w:numPr>
          <w:ilvl w:val="0"/>
          <w:numId w:val="5"/>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कुशल श्रमिक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बाजार मांग या विदेशी निवेश भी महत्वपूर्ण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ये प्राथमिक जोखिम नहीं हैं।</w:t>
      </w:r>
    </w:p>
    <w:p w:rsidR="008F3265" w:rsidRPr="001810DB" w:rsidRDefault="008F3265" w:rsidP="008F3265">
      <w:pPr>
        <w:numPr>
          <w:ilvl w:val="0"/>
          <w:numId w:val="5"/>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यदि कच्चे माल की आपूर्ति अस्थिर रहती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उत्पादन लागत बढ़ जाती है और उद्योग की दीर्घकालिक स्थिरता खतरे में पड़ सकती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Q15.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अनुसूचित क्षेत्रों या आदिवासी अधिकारों को प्रभावित करने वाला विधेयक</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
    <w:p w:rsidR="008F3265" w:rsidRPr="001810DB" w:rsidRDefault="008F3265" w:rsidP="008F3265">
      <w:pPr>
        <w:numPr>
          <w:ilvl w:val="0"/>
          <w:numId w:val="6"/>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झारखण्ड में राज्यपाल को विशेष शक्तियाँ प्राप्त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जिनमें राष्ट्रपति के विचारार्थ किसी विधेयक को भेजना शामिल है।</w:t>
      </w:r>
    </w:p>
    <w:p w:rsidR="008F3265" w:rsidRPr="001810DB" w:rsidRDefault="008F3265" w:rsidP="008F3265">
      <w:pPr>
        <w:numPr>
          <w:ilvl w:val="0"/>
          <w:numId w:val="6"/>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यह प्रावधान अनुसूचित क्षेत्रों और आदिवासी अधिकारों को प्रभावित करने वाले मामलों के लिए लागू होता है।</w:t>
      </w:r>
    </w:p>
    <w:p w:rsidR="008F3265" w:rsidRPr="001810DB" w:rsidRDefault="008F3265" w:rsidP="008F3265">
      <w:pPr>
        <w:numPr>
          <w:ilvl w:val="0"/>
          <w:numId w:val="6"/>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इसका उद्देश्य सुनिश्चित करना है कि आदिवासी समुदायों के अधिकारों और संसाधनों पर किसी भी तरह का विधायी निर्णय सावधानीपूर्वक लिया जाए।</w:t>
      </w:r>
    </w:p>
    <w:p w:rsidR="008F3265" w:rsidRPr="001810DB" w:rsidRDefault="008F3265" w:rsidP="008F3265">
      <w:pPr>
        <w:numPr>
          <w:ilvl w:val="0"/>
          <w:numId w:val="6"/>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सामान्य धन विधेयक या अन्य सामान्य विधेयक पर यह प्रक्रिया लागू नहीं होती।</w:t>
      </w:r>
    </w:p>
    <w:p w:rsidR="008F3265" w:rsidRPr="001810DB" w:rsidRDefault="008F3265" w:rsidP="008F3265">
      <w:pPr>
        <w:numPr>
          <w:ilvl w:val="0"/>
          <w:numId w:val="6"/>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इस शक्ति से राष्ट्रपति यह सुनिश्चित कर सकते हैं कि अनुसूचित क्षेत्र और आदिवासी अधिकारों के मामले में राज्य विधानमंडल की निर्णय प्रक्रिया संविधान और कानून के अनुरूप हो।</w:t>
      </w:r>
    </w:p>
    <w:p w:rsidR="008F3265" w:rsidRPr="001810DB" w:rsidRDefault="008F3265" w:rsidP="008F3265">
      <w:pPr>
        <w:spacing w:after="0" w:line="240" w:lineRule="auto"/>
        <w:rPr>
          <w:rFonts w:asciiTheme="minorBidi"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Q16.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राज्यपाल का विवेक</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जो बहुमत प्राप्त नेता को चुन सकता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Solution:</w:t>
      </w:r>
    </w:p>
    <w:p w:rsidR="008F3265" w:rsidRPr="001810DB" w:rsidRDefault="008F3265" w:rsidP="008F3265">
      <w:pPr>
        <w:numPr>
          <w:ilvl w:val="0"/>
          <w:numId w:val="7"/>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भारतीय संविधान के अनुच्छेद </w:t>
      </w:r>
      <w:r w:rsidRPr="001810DB">
        <w:rPr>
          <w:rFonts w:asciiTheme="minorBidi" w:eastAsia="Times New Roman" w:hAnsiTheme="minorBidi" w:cstheme="minorBidi"/>
        </w:rPr>
        <w:t xml:space="preserve">164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मुख्यमंत्री की नियुक्ति राज्यपाल द्वारा की जाती है।</w:t>
      </w:r>
    </w:p>
    <w:p w:rsidR="008F3265" w:rsidRPr="001810DB" w:rsidRDefault="008F3265" w:rsidP="008F3265">
      <w:pPr>
        <w:numPr>
          <w:ilvl w:val="0"/>
          <w:numId w:val="7"/>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यदि विधानसभा में कोई भी पार्टी स्पष्ट बहुमत प्राप्त नहीं करती (त्रिशंकु विधानसभा)</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राज्यपाल को विवेक का प्रयोग करना पड़ता है।</w:t>
      </w:r>
    </w:p>
    <w:p w:rsidR="008F3265" w:rsidRPr="001810DB" w:rsidRDefault="008F3265" w:rsidP="008F3265">
      <w:pPr>
        <w:numPr>
          <w:ilvl w:val="0"/>
          <w:numId w:val="7"/>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राज्यपाल वह नेता चुन सकते हैं जो सबसे अधिक संभावित बहुमत प्राप्त कर सके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 गठबंधन के माध्यम से विश्वास प्राप्त कर सके।</w:t>
      </w:r>
    </w:p>
    <w:p w:rsidR="008F3265" w:rsidRPr="001810DB" w:rsidRDefault="008F3265" w:rsidP="008F3265">
      <w:pPr>
        <w:numPr>
          <w:ilvl w:val="0"/>
          <w:numId w:val="7"/>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यह प्रावधान राजनीतिक स्थिरता बनाए रखने और विधायिका में कार्यकारी के लिए भरोसा सुनिश्चित करने के लिए है।</w:t>
      </w:r>
    </w:p>
    <w:p w:rsidR="008F3265" w:rsidRPr="001810DB" w:rsidRDefault="008F3265" w:rsidP="008F3265">
      <w:pPr>
        <w:numPr>
          <w:ilvl w:val="0"/>
          <w:numId w:val="7"/>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राष्ट्रपति द्वारा नामांकन या केवल राजधानी में जनमत लागू नहीं 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यह प्रक्रिया पूरी तरह राज्यपाल के विवेक और विधानमंडल की परिस्थिति पर आधारित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Q17.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बहुउद्देशीय बाँधों का निर्माण</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वनीकरण और नियंत्रित सिंचाई</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
    <w:p w:rsidR="008F3265" w:rsidRPr="001810DB" w:rsidRDefault="008F3265" w:rsidP="008F3265">
      <w:pPr>
        <w:numPr>
          <w:ilvl w:val="0"/>
          <w:numId w:val="8"/>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दामोदर घाटी में ऐतिहासिक रूप से बार-बार बाढ़ आती रही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जिससे इसे </w:t>
      </w:r>
      <w:r w:rsidRPr="001810DB">
        <w:rPr>
          <w:rFonts w:asciiTheme="minorBidi" w:eastAsia="Times New Roman" w:hAnsiTheme="minorBidi" w:cstheme="minorBidi"/>
        </w:rPr>
        <w:t>“</w:t>
      </w:r>
      <w:r w:rsidRPr="001810DB">
        <w:rPr>
          <w:rFonts w:asciiTheme="minorBidi" w:eastAsia="Times New Roman" w:hAnsiTheme="minorBidi" w:cstheme="minorBidi"/>
          <w:cs/>
        </w:rPr>
        <w:t>बंगाल का शोक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कहा गया।</w:t>
      </w:r>
    </w:p>
    <w:p w:rsidR="008F3265" w:rsidRPr="001810DB" w:rsidRDefault="008F3265" w:rsidP="008F3265">
      <w:pPr>
        <w:numPr>
          <w:ilvl w:val="0"/>
          <w:numId w:val="8"/>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केवल औद्योगिक विस्तार या कृषि प्रतिबंध बाढ़ की समस्या को स्थायी रूप से हल नहीं कर सकता।</w:t>
      </w:r>
    </w:p>
    <w:p w:rsidR="008F3265" w:rsidRPr="001810DB" w:rsidRDefault="008F3265" w:rsidP="008F3265">
      <w:pPr>
        <w:numPr>
          <w:ilvl w:val="0"/>
          <w:numId w:val="8"/>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बहुउद्देशीय बाँध (</w:t>
      </w:r>
      <w:r w:rsidRPr="001810DB">
        <w:rPr>
          <w:rFonts w:asciiTheme="minorBidi" w:eastAsia="Times New Roman" w:hAnsiTheme="minorBidi" w:cstheme="minorBidi"/>
        </w:rPr>
        <w:t xml:space="preserve">multi-purpose dams) </w:t>
      </w:r>
      <w:r w:rsidRPr="001810DB">
        <w:rPr>
          <w:rFonts w:asciiTheme="minorBidi" w:eastAsia="Times New Roman" w:hAnsiTheme="minorBidi" w:cstheme="minorBidi"/>
          <w:cs/>
        </w:rPr>
        <w:t>पानी का संग्रह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बाढ़ नियंत्रण और सिंचाई में सहायक होते हैं।</w:t>
      </w:r>
    </w:p>
    <w:p w:rsidR="008F3265" w:rsidRPr="001810DB" w:rsidRDefault="008F3265" w:rsidP="008F3265">
      <w:pPr>
        <w:numPr>
          <w:ilvl w:val="0"/>
          <w:numId w:val="8"/>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वनीकरण (</w:t>
      </w:r>
      <w:r w:rsidRPr="001810DB">
        <w:rPr>
          <w:rFonts w:asciiTheme="minorBidi" w:eastAsia="Times New Roman" w:hAnsiTheme="minorBidi" w:cstheme="minorBidi"/>
        </w:rPr>
        <w:t xml:space="preserve">afforestation) </w:t>
      </w:r>
      <w:r w:rsidRPr="001810DB">
        <w:rPr>
          <w:rFonts w:asciiTheme="minorBidi" w:eastAsia="Times New Roman" w:hAnsiTheme="minorBidi" w:cstheme="minorBidi"/>
          <w:cs/>
        </w:rPr>
        <w:t>से मिट्टी कटाव और जल अवरोध नियंत्रित होता है।</w:t>
      </w:r>
    </w:p>
    <w:p w:rsidR="008F3265" w:rsidRPr="001810DB" w:rsidRDefault="008F3265" w:rsidP="008F3265">
      <w:pPr>
        <w:numPr>
          <w:ilvl w:val="0"/>
          <w:numId w:val="8"/>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नियंत्रित सिंचाई सुनिश्चित करता है कि जल संसाधनों का स्थायी और न्यायसंगत उपयोग हो।</w:t>
      </w:r>
    </w:p>
    <w:p w:rsidR="008F3265" w:rsidRPr="001810DB" w:rsidRDefault="008F3265" w:rsidP="008F3265">
      <w:pPr>
        <w:numPr>
          <w:ilvl w:val="0"/>
          <w:numId w:val="8"/>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इस समन्वित उपाय से सामाजिक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आर्थिक और पर्यावरणीय संतुलन बनाए रखा जा सकता है।</w:t>
      </w:r>
    </w:p>
    <w:p w:rsidR="008F3265" w:rsidRPr="001810DB" w:rsidRDefault="00824A1F" w:rsidP="008F3265">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8F3265" w:rsidRPr="001810DB">
        <w:rPr>
          <w:rFonts w:asciiTheme="minorBidi" w:eastAsia="Times New Roman" w:hAnsiTheme="minorBidi" w:cstheme="minorBidi"/>
          <w:b/>
          <w:bCs/>
        </w:rPr>
        <w:t>Q18. Answer:</w:t>
      </w:r>
      <w:r w:rsidR="008F3265" w:rsidRPr="001810DB">
        <w:rPr>
          <w:rFonts w:asciiTheme="minorBidi" w:eastAsia="Times New Roman" w:hAnsiTheme="minorBidi" w:cstheme="minorBidi"/>
        </w:rPr>
        <w:t xml:space="preserve"> </w:t>
      </w:r>
      <w:r w:rsidR="008F3265" w:rsidRPr="001810DB">
        <w:rPr>
          <w:rFonts w:asciiTheme="minorBidi" w:eastAsia="Times New Roman" w:hAnsiTheme="minorBidi" w:cstheme="minorBidi"/>
          <w:b/>
          <w:bCs/>
        </w:rPr>
        <w:t xml:space="preserve">(b) </w:t>
      </w:r>
      <w:r w:rsidR="008F3265" w:rsidRPr="001810DB">
        <w:rPr>
          <w:rFonts w:asciiTheme="minorBidi" w:eastAsia="Times New Roman" w:hAnsiTheme="minorBidi" w:cstheme="minorBidi"/>
          <w:b/>
          <w:bCs/>
          <w:cs/>
        </w:rPr>
        <w:t>खनन और बड़े पैमाने पर वनों की कटाई</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
    <w:p w:rsidR="008F3265" w:rsidRPr="001810DB" w:rsidRDefault="008F3265" w:rsidP="008F3265">
      <w:pPr>
        <w:numPr>
          <w:ilvl w:val="0"/>
          <w:numId w:val="9"/>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हज़ारीबाग पठार पारिस्थितिक रूप से संवेदनशील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जिसमें वन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जीव-जंतु और जैव विविधता की उच्च मात्रा है।</w:t>
      </w:r>
    </w:p>
    <w:p w:rsidR="008F3265" w:rsidRPr="001810DB" w:rsidRDefault="008F3265" w:rsidP="008F3265">
      <w:pPr>
        <w:numPr>
          <w:ilvl w:val="0"/>
          <w:numId w:val="9"/>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पारंपरिक झूम खेती और मौसमी उत्सव इसकी पारिस्थितिकी को सीमित रूप से प्रभावित करते हैं।</w:t>
      </w:r>
    </w:p>
    <w:p w:rsidR="008F3265" w:rsidRPr="001810DB" w:rsidRDefault="008F3265" w:rsidP="008F3265">
      <w:pPr>
        <w:numPr>
          <w:ilvl w:val="0"/>
          <w:numId w:val="9"/>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lastRenderedPageBreak/>
        <w:t>लेकिन बड़े पैमाने पर खनन और वनों की कटाई स्थायी रूप से पर्यावरण को नुकसान पहुँचाती है।</w:t>
      </w:r>
    </w:p>
    <w:p w:rsidR="008F3265" w:rsidRPr="001810DB" w:rsidRDefault="008F3265" w:rsidP="008F3265">
      <w:pPr>
        <w:numPr>
          <w:ilvl w:val="0"/>
          <w:numId w:val="9"/>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इससे मिट्टी कटाव</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जल स्रोतों की कमी</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जैव विविधता में गिरावट और स्थानीय आदिवासी समुदायों पर नकारात्मक प्रभाव पड़ता है।</w:t>
      </w:r>
    </w:p>
    <w:p w:rsidR="008F3265" w:rsidRPr="001810DB" w:rsidRDefault="008F3265" w:rsidP="008F3265">
      <w:pPr>
        <w:numPr>
          <w:ilvl w:val="0"/>
          <w:numId w:val="9"/>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शहरीकरण और पर्यटन अपेक्षाकृत कम और नियंत्रित प्रभाव डालते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Q19.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सतत स्थानीय उद्योगों में नियोजित प्रशिक्षित युवाओं का प्रतिशत</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
    <w:p w:rsidR="008F3265" w:rsidRPr="001810DB" w:rsidRDefault="008F3265" w:rsidP="008F3265">
      <w:pPr>
        <w:numPr>
          <w:ilvl w:val="0"/>
          <w:numId w:val="10"/>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कौशल विकास मिशन का उद्देश्य केवल प्रशिक्षण प्रदान करना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बल्कि रोजगार सुनिश्चित करना है।</w:t>
      </w:r>
    </w:p>
    <w:p w:rsidR="008F3265" w:rsidRPr="001810DB" w:rsidRDefault="008F3265" w:rsidP="008F3265">
      <w:pPr>
        <w:numPr>
          <w:ilvl w:val="0"/>
          <w:numId w:val="10"/>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प्रशिक्षण केंद्रों की संख्या या बजट केवल संसाधन उपलब्धता दिखाते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वास्तविक परिणाम का संकेत नहीं देते।</w:t>
      </w:r>
    </w:p>
    <w:p w:rsidR="008F3265" w:rsidRPr="001810DB" w:rsidRDefault="008F3265" w:rsidP="008F3265">
      <w:pPr>
        <w:numPr>
          <w:ilvl w:val="0"/>
          <w:numId w:val="10"/>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स्थानीय उद्योगों में प्रशिक्षण प्राप्त युवाओं का प्रतिशत यह दर्शाता है कि प्रशिक्षण वास्तविक आर्थिक उत्पादकता और रोजगार सृजन में कितना प्रभावी है।</w:t>
      </w:r>
    </w:p>
    <w:p w:rsidR="008F3265" w:rsidRPr="001810DB" w:rsidRDefault="008F3265" w:rsidP="008F3265">
      <w:pPr>
        <w:numPr>
          <w:ilvl w:val="0"/>
          <w:numId w:val="10"/>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यह एक परिणाम-आधारित प्रदर्शन संकेतक (</w:t>
      </w:r>
      <w:r w:rsidRPr="001810DB">
        <w:rPr>
          <w:rFonts w:asciiTheme="minorBidi" w:eastAsia="Times New Roman" w:hAnsiTheme="minorBidi" w:cstheme="minorBidi"/>
        </w:rPr>
        <w:t xml:space="preserve">Outcome-based KPI) </w:t>
      </w:r>
      <w:r w:rsidRPr="001810DB">
        <w:rPr>
          <w:rFonts w:asciiTheme="minorBidi" w:eastAsia="Times New Roman" w:hAnsiTheme="minorBidi" w:cstheme="minorBidi"/>
          <w:cs/>
        </w:rPr>
        <w:t>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 मिशन की सफलता का सर्वोत्तम मूल्यांकन करता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Q20.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अनुसूचित क्षेत्रों के प्रशासन के लिए विनियम बनाना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
    <w:p w:rsidR="008F3265" w:rsidRPr="001810DB" w:rsidRDefault="008F3265" w:rsidP="008F3265">
      <w:pPr>
        <w:numPr>
          <w:ilvl w:val="0"/>
          <w:numId w:val="11"/>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पाँचवीं अनुसूची के तहत राज्यपाल को अनुसूचित क्षेत्रों और जनजातीय अधिकारों की सुरक्षा के लिए विशेष शक्तियाँ प्राप्त हैं।</w:t>
      </w:r>
    </w:p>
    <w:p w:rsidR="008F3265" w:rsidRPr="001810DB" w:rsidRDefault="008F3265" w:rsidP="008F3265">
      <w:pPr>
        <w:numPr>
          <w:ilvl w:val="0"/>
          <w:numId w:val="11"/>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राज्यपाल राष्ट्रपति के परामर्श के बिना अनुसूचित क्षेत्रों के प्रशासन और विनियम बनाने का अधिकार रखते हैं।</w:t>
      </w:r>
    </w:p>
    <w:p w:rsidR="008F3265" w:rsidRPr="001810DB" w:rsidRDefault="008F3265" w:rsidP="008F3265">
      <w:pPr>
        <w:numPr>
          <w:ilvl w:val="0"/>
          <w:numId w:val="11"/>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आदिवासी भूमि पर राज्य कानून की स्वीकृति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आदिवासी विकास निधियों का आरक्षण और राज्य सरकार को सलाह देना अधिक जटिल प्रक्रियाओं के तहत राष्ट्रपति या केंद्र सरकार की सहमति आवश्यक होती है।</w:t>
      </w:r>
    </w:p>
    <w:p w:rsidR="008F3265" w:rsidRPr="001810DB" w:rsidRDefault="008F3265" w:rsidP="008F3265">
      <w:pPr>
        <w:numPr>
          <w:ilvl w:val="0"/>
          <w:numId w:val="11"/>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इस प्रकार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प्रशासनिक विनियम बनाने की शक्ति सीधे राज्यपाल के विवेकाधीन क्षेत्र में आती है।</w:t>
      </w:r>
    </w:p>
    <w:p w:rsidR="008F3265" w:rsidRPr="001810DB" w:rsidRDefault="008F3265" w:rsidP="008F3265">
      <w:pPr>
        <w:spacing w:after="0" w:line="240" w:lineRule="auto"/>
        <w:rPr>
          <w:rFonts w:asciiTheme="minorBidi"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Q21.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केंद्रीय मंत्रिमंडल की स्वीकृति से नए जिलों का निर्माण</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r w:rsidRPr="001810DB">
        <w:rPr>
          <w:rFonts w:asciiTheme="minorBidi" w:eastAsia="Times New Roman" w:hAnsiTheme="minorBidi" w:cstheme="minorBidi"/>
        </w:rPr>
        <w:br/>
      </w:r>
      <w:r w:rsidRPr="001810DB">
        <w:rPr>
          <w:rFonts w:asciiTheme="minorBidi" w:eastAsia="Times New Roman" w:hAnsiTheme="minorBidi" w:cstheme="minorBidi"/>
          <w:cs/>
        </w:rPr>
        <w:t>झारखण्ड राज्य अधिनियम</w:t>
      </w:r>
      <w:r w:rsidRPr="001810DB">
        <w:rPr>
          <w:rFonts w:asciiTheme="minorBidi" w:eastAsia="Times New Roman" w:hAnsiTheme="minorBidi" w:cstheme="minorBidi"/>
        </w:rPr>
        <w:t xml:space="preserve">, 2000 </w:t>
      </w:r>
      <w:r w:rsidRPr="001810DB">
        <w:rPr>
          <w:rFonts w:asciiTheme="minorBidi" w:eastAsia="Times New Roman" w:hAnsiTheme="minorBidi" w:cstheme="minorBidi"/>
          <w:cs/>
        </w:rPr>
        <w:t>ने नए राज्य के प्रशासनिक ढांचे को स्थापित किया। इसमें नए जिलों और प्रमंडलों के निर्माण का प्रावधान शामिल था। अधिनियम 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नए जिलों </w:t>
      </w:r>
      <w:r w:rsidRPr="001810DB">
        <w:rPr>
          <w:rFonts w:asciiTheme="minorBidi" w:eastAsia="Times New Roman" w:hAnsiTheme="minorBidi" w:cstheme="minorBidi"/>
          <w:cs/>
        </w:rPr>
        <w:lastRenderedPageBreak/>
        <w:t>का निर्माण करने के लिए राज्य की सिफारिश के साथ-साथ</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केंद्रीय मंत्रिमंडल की स्वीकृति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अनिवार्य है। इसका उद्देश्य सुनिश्चित करना था कि प्रशासनिक इकाइयों के निर्माण में राज्य और केंद्र दोनों की सहमति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जिससे प्रशासनिक और संवैधानिक स्थिरता बनी रहे। केवल राज्य विधानमंडल या राष्ट्रपति की स्वीकृति के माध्यम से निर्माण अधिनियम में सीधे नहीं निर्दिष्ट था।</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Q22.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बिहार और झारखण्ड के बीच संपत्तियों और ऋणों का आनुपातिक वितरण</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झारखण्ड के गठन के समय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बिहार और झारखण्ड के बीच</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संपत्तियों और दायित्वों का न्यायसंगत विभाजन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आवश्यक था। अधिनियम में स्पष्ट रूप से यह प्रावधान किया गया कि राज्य की संपत्ति और ऋण दोनों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आनुपातिक आधार पर विभाजित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किया जाएगा। इसका लक्ष्य यह सुनिश्चित करना था कि दोनों राज्यों के बीच वित्तीय और प्रशासनिक संतुलन बना रहे। झारखण्ड को सभी संपत्ति लेना या कोई दायित्व न लेना संभव नहीं था</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सर्वोच्च न्यायालय की स्वीकृति इस प्रक्रिया का आवश्यक हिस्सा नहीं था।</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Q23.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बिहार और झारखण्ड सरकारों की संयुक्त समिति</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अधिनियम ने सरकारी कर्मचारियों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प्रारंभिक आवंटन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लिए एक तंत्र स्थापित किया। इसमें बिहार और झारखण्ड सरकारों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संयुक्त समिति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जिम्मेदारी दी गई थी कि नए राज्य में कर्मचारियों का निष्पक्ष और संतुलित आवंटन सुनिश्चित किया जाए। यह प्रक्रिया राज्य में प्रशासनिक संचालन की निरंतरता के लिए आवश्यक थी। झारखण्ड लोक सेवा आयोग केवल नए नियुक्तियों और परीक्षा के लिए जिम्मेदार था</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जबकि प्रारंभिक आवंटन सीधे उसकी जिम्मेदारी में नहीं आता।</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Q24.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पाँचवीं अनुसूची के तहत आदिवासी भूमि संरक्षण स्वतः लागू होता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r w:rsidRPr="001810DB">
        <w:rPr>
          <w:rFonts w:asciiTheme="minorBidi" w:eastAsia="Times New Roman" w:hAnsiTheme="minorBidi" w:cstheme="minorBidi"/>
        </w:rPr>
        <w:br/>
      </w:r>
      <w:r w:rsidRPr="001810DB">
        <w:rPr>
          <w:rFonts w:asciiTheme="minorBidi" w:eastAsia="Times New Roman" w:hAnsiTheme="minorBidi" w:cstheme="minorBidi"/>
          <w:cs/>
        </w:rPr>
        <w:t>झारखण्ड राज्य अधिनियम में आदिवासी कल्याण और उनके भूमि अधिकारों के लिए विशेष प्रावधान शामिल हैं। अधिनियम 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पाँचवीं अनुसूची के तहत आदिवासी क्षेत्रों में भूमि संरक्षण और प्रशासनिक नियंत्रण स्वतः लागू</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होता है। इसका उद्देश्य आदिवासी समुदायों के पारंपरिक अधिकारों की रक्षा करना और उन्हें आर्थिक व सामाजिक रूप से सशक्त बनाना था। राज्य बिना केंद्र की स्वीकृति पांचवीं अनुसूची में संशोधन नहीं कर सकता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संसद को विशेष शक्तियाँ दी गई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इसलिए</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प्रावधान केवल परामर्शात्मक या बाध्यकारी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Q25.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w:t>
      </w:r>
      <w:r w:rsidRPr="001810DB">
        <w:rPr>
          <w:rFonts w:asciiTheme="minorBidi" w:eastAsia="Times New Roman" w:hAnsiTheme="minorBidi" w:cstheme="minorBidi"/>
          <w:b/>
          <w:bCs/>
          <w:cs/>
        </w:rPr>
        <w:t>राज्य राज्य विषयों पर कानून बना सकता है</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लेकिन समवर्ती और संघीय विषयों पर केंद्रीय कानून लागू रहते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r w:rsidRPr="001810DB">
        <w:rPr>
          <w:rFonts w:asciiTheme="minorBidi" w:eastAsia="Times New Roman" w:hAnsiTheme="minorBidi" w:cstheme="minorBidi"/>
        </w:rPr>
        <w:br/>
      </w:r>
      <w:r w:rsidRPr="001810DB">
        <w:rPr>
          <w:rFonts w:asciiTheme="minorBidi" w:eastAsia="Times New Roman" w:hAnsiTheme="minorBidi" w:cstheme="minorBidi"/>
          <w:cs/>
        </w:rPr>
        <w:t>झारखण्ड राज्य अधिनियम 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विधायी अधिकारों का विभाजन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स्पष्ट किया। राज्य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राज्य विषयों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 स्वतंत्र रूप से कानून बनाने का अधिकार है। हालांकि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समवर्ती विषयों और संघीय विषयों पर केंद्र का कानून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लागू रहेगा। यह संविधान की समवर्ती सूची और संघीय संरचना के अनुरूप है। आपातकाल के दौरान संसद को अतिरिक्त शक्तियाँ मिलती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सामान्य स्थिति में राज्य अपनी विधायी स्वतंत्रता के भीतर कार्य करता है। यह प्रावधान राज्य को स्थानीय मामलों में कानून बनाने की स्वतंत्रता देते हुए केंद्र और राज्य के बीच संतुलन बनाए रखता है।</w:t>
      </w:r>
    </w:p>
    <w:p w:rsidR="008F3265" w:rsidRPr="001810DB" w:rsidRDefault="008F3265" w:rsidP="008F3265">
      <w:pPr>
        <w:spacing w:after="0" w:line="240" w:lineRule="auto"/>
        <w:rPr>
          <w:rFonts w:asciiTheme="minorBidi"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Q26.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बिहार के मौजूदा अनुबंधों के कारण केंद्र सरकार से परामर्श आवश्यक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झारखण्ड राज्य अधिनियम 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खनिज और प्राकृतिक संसाधनों पर राज्य का कानून लागू होता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यदि</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पूर्व में बिहार द्वारा केंद्रीय या राज्य सरकार के साथ किए गए अनुबंध या रॉयल्टी व्यवस्था</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चल रही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नए कानून को लागू करने से पहले</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केंद्र सरकार से परामर्श</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आवश्यक है। इसका उद्देश्य खनिज क्षेत्र में चल रहे कानूनी और वित्तीय अनुबंधों के उल्लंघन को रोकना है। राज्य अकेले बिना परामर्श यह कानून नहीं ला सकता।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Q27.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केंद्र सरकार की मध्यस्थता या न्यायिक हस्तक्षेप से विवाद का समाधान होगा</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झारखण्ड और बिहार के बीच वन और खनिज से प्राप्त राजस्व के विवाद के समाधान के लिए अधिनियम में</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मध्यस्थता और न्यायिक हस्तक्षेप का तंत्र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स्थापित किया गया है। यह सुनिश्चित करता है कि दोनों राज्यों के बीच</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वित्तीय हितों का संतुलन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बना रहे और विवाद समाधान में</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कानूनी और संवैधानिक प्रक्रिया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पालन हो। वन राजस्व को स्वतः झारखण्ड को नहीं दिया जाएगा</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विवाद हल करने की प्रक्रिया तय की गई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Q28.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यदि राज्य में संवैधानिक तंत्र विफल हो तो सिफारिश वैध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अनुच्छेद </w:t>
      </w:r>
      <w:r w:rsidRPr="001810DB">
        <w:rPr>
          <w:rFonts w:asciiTheme="minorBidi" w:eastAsia="Times New Roman" w:hAnsiTheme="minorBidi" w:cstheme="minorBidi"/>
        </w:rPr>
        <w:t xml:space="preserve">356 </w:t>
      </w:r>
      <w:r w:rsidRPr="001810DB">
        <w:rPr>
          <w:rFonts w:asciiTheme="minorBidi" w:eastAsia="Times New Roman" w:hAnsiTheme="minorBidi" w:cstheme="minorBidi"/>
          <w:cs/>
        </w:rPr>
        <w:t>के अंतर्गत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राज्यपाल राष्ट्रपति शासन की सिफारिश कर सकता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जब संवैधानिक तंत्र विफल हो जाए</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जैसे कि विधानसभा में कोई स्पष्ट बहुमत न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मुख्यमंत्री पद पर विवाद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 विधायी कामकाज बाधित हो। इस स्थिति में</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राष्ट्रपति शासन वैध</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lastRenderedPageBreak/>
        <w:t>राज्य विधानसभा की सहमति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केन्द्र संसद की पूर्व अनुमति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बिना लागू किया जा सकता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Q29.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 xml:space="preserve">अनुच्छेद </w:t>
      </w:r>
      <w:r w:rsidRPr="001810DB">
        <w:rPr>
          <w:rFonts w:asciiTheme="minorBidi" w:eastAsia="Times New Roman" w:hAnsiTheme="minorBidi" w:cstheme="minorBidi"/>
          <w:b/>
          <w:bCs/>
        </w:rPr>
        <w:t xml:space="preserve">246 </w:t>
      </w:r>
      <w:r w:rsidRPr="001810DB">
        <w:rPr>
          <w:rFonts w:asciiTheme="minorBidi" w:eastAsia="Times New Roman" w:hAnsiTheme="minorBidi" w:cstheme="minorBidi"/>
          <w:b/>
          <w:bCs/>
          <w:cs/>
        </w:rPr>
        <w:t>के तहत यह संघीय विषय है</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इसलिए केंद्रीय कानून प्रभावी रहेगा</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यदि राज्य झारखण्ड ने पर्यावरण पर कानून बनाया जो</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केंद्रीय कानून से टकराता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 xml:space="preserve">संघीय ढांचे के अनुच्छेद </w:t>
      </w:r>
      <w:r w:rsidRPr="001810DB">
        <w:rPr>
          <w:rFonts w:asciiTheme="minorBidi" w:eastAsia="Times New Roman" w:hAnsiTheme="minorBidi" w:cstheme="minorBidi"/>
          <w:b/>
          <w:bCs/>
        </w:rPr>
        <w:t>246</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केंद्रीय कानून पर राज्य कानून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प्राथमिकता रखता है</w:t>
      </w:r>
      <w:r w:rsidRPr="001810DB">
        <w:rPr>
          <w:rFonts w:asciiTheme="minorBidi" w:eastAsia="Times New Roman" w:hAnsiTheme="minorBidi" w:cstheme="minorBidi"/>
          <w:cs/>
        </w:rPr>
        <w:t>। राज्य का कानून केवल राज्य विषयों तक सीमित रहेगा और संघीय/समवर्ती विषयों में केंद्रीय कानून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वहीं लागू रहेगा</w:t>
      </w:r>
      <w:r w:rsidRPr="001810DB">
        <w:rPr>
          <w:rFonts w:asciiTheme="minorBidi" w:eastAsia="Times New Roman" w:hAnsiTheme="minorBidi" w:cstheme="minorBidi"/>
          <w:cs/>
        </w:rPr>
        <w:t>। यह संविधान द्वारा प्रदत्त शक्ति का पालन सुनिश्चित करता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Q30.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परामर्श के बाद केंद्रीय मंत्रिमंडल और संसद एकीकरण पर निर्णय लेते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यदि कोई जिला सांस्कृतिक या राजनीतिक भिन्नताओं के कारण झारखण्ड में विलय का विरोध करता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केंद्रीय शासन और संसद की स्वीकृति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आवश्यक है। अधिनियम में स्पष्ट किया गया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केंद्र और राज्य के बीच परामर्श</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बाद ही जिलों का विलय या विभाजन संभव है। जिले का स्थायी इनकार या जनमत संग्रह अधिकार अधिनियम में स्वतः निर्दिष्ट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Q31.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वह कोई भी व्यक्ति जिसके विरुद्ध वाद में कोई राहत मांगी गई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सिविल प्रक्रिया संहिता (</w:t>
      </w:r>
      <w:r w:rsidRPr="001810DB">
        <w:rPr>
          <w:rFonts w:asciiTheme="minorBidi" w:eastAsia="Times New Roman" w:hAnsiTheme="minorBidi" w:cstheme="minorBidi"/>
        </w:rPr>
        <w:t xml:space="preserve">CPC) </w:t>
      </w:r>
      <w:r w:rsidRPr="001810DB">
        <w:rPr>
          <w:rFonts w:asciiTheme="minorBidi" w:eastAsia="Times New Roman" w:hAnsiTheme="minorBidi" w:cstheme="minorBidi"/>
          <w:cs/>
        </w:rPr>
        <w:t xml:space="preserve">की धारा </w:t>
      </w:r>
      <w:r w:rsidRPr="001810DB">
        <w:rPr>
          <w:rFonts w:asciiTheme="minorBidi" w:eastAsia="Times New Roman" w:hAnsiTheme="minorBidi" w:cstheme="minorBidi"/>
        </w:rPr>
        <w:t xml:space="preserve">2(2) </w:t>
      </w:r>
      <w:r w:rsidRPr="001810DB">
        <w:rPr>
          <w:rFonts w:asciiTheme="minorBidi" w:eastAsia="Times New Roman" w:hAnsiTheme="minorBidi" w:cstheme="minorBidi"/>
          <w:cs/>
        </w:rPr>
        <w:t>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प्रतिवादी वह व्यक्ति है जिसके विरुद्ध वाद में कोई राहत या दावा मांगा गया है</w:t>
      </w:r>
      <w:r w:rsidRPr="001810DB">
        <w:rPr>
          <w:rFonts w:asciiTheme="minorBidi" w:eastAsia="Times New Roman" w:hAnsiTheme="minorBidi" w:cstheme="minorBidi"/>
          <w:cs/>
        </w:rPr>
        <w:t>। इसमें शामिल है वह जो सीधे या परोक्ष रूप से वाद में बाधित होता है। केवल वह व्यक्ति नहीं जो दावा स्वीकार करता है या केवल विरोध करता है। यह परिभाषा यह सुनिश्चित करती है कि सभी संभावित पक्षकार न्यायिक प्रक्रिया में सम्मिलित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Q32.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केवल न्यायालय की अनुमति से</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आदेश </w:t>
      </w:r>
      <w:r w:rsidRPr="001810DB">
        <w:rPr>
          <w:rFonts w:asciiTheme="minorBidi" w:eastAsia="Times New Roman" w:hAnsiTheme="minorBidi" w:cstheme="minorBidi"/>
        </w:rPr>
        <w:t xml:space="preserve">7 </w:t>
      </w:r>
      <w:r w:rsidRPr="001810DB">
        <w:rPr>
          <w:rFonts w:asciiTheme="minorBidi" w:eastAsia="Times New Roman" w:hAnsiTheme="minorBidi" w:cstheme="minorBidi"/>
          <w:cs/>
        </w:rPr>
        <w:t xml:space="preserve">नियम </w:t>
      </w:r>
      <w:r w:rsidRPr="001810DB">
        <w:rPr>
          <w:rFonts w:asciiTheme="minorBidi" w:eastAsia="Times New Roman" w:hAnsiTheme="minorBidi" w:cstheme="minorBidi"/>
        </w:rPr>
        <w:t xml:space="preserve">14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वादी अपने दावे का कोई भाग वापस लेने के लिए</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न्यायालय की अनुमति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लेना आवश्यक है। यह न्यायिक नियंत्रण प्रदान करता है और प्रतिवादी के अधिकारों की रक्षा करता है। स्वतः वापस लेने की अनुमति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अंतिम डिक्री या प्रतिवादी की सहमति इस प्रक्रिया को बदलने का आधार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Q33.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यह मुद्दों के निर्धारण के बाद कारण कार्यवाही को बदलता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आदेश </w:t>
      </w:r>
      <w:r w:rsidRPr="001810DB">
        <w:rPr>
          <w:rFonts w:asciiTheme="minorBidi" w:eastAsia="Times New Roman" w:hAnsiTheme="minorBidi" w:cstheme="minorBidi"/>
        </w:rPr>
        <w:t xml:space="preserve">6 </w:t>
      </w:r>
      <w:r w:rsidRPr="001810DB">
        <w:rPr>
          <w:rFonts w:asciiTheme="minorBidi" w:eastAsia="Times New Roman" w:hAnsiTheme="minorBidi" w:cstheme="minorBidi"/>
          <w:cs/>
        </w:rPr>
        <w:t xml:space="preserve">नियम </w:t>
      </w:r>
      <w:r w:rsidRPr="001810DB">
        <w:rPr>
          <w:rFonts w:asciiTheme="minorBidi" w:eastAsia="Times New Roman" w:hAnsiTheme="minorBidi" w:cstheme="minorBidi"/>
        </w:rPr>
        <w:t xml:space="preserve">17 </w:t>
      </w:r>
      <w:r w:rsidRPr="001810DB">
        <w:rPr>
          <w:rFonts w:asciiTheme="minorBidi" w:eastAsia="Times New Roman" w:hAnsiTheme="minorBidi" w:cstheme="minorBidi"/>
          <w:cs/>
        </w:rPr>
        <w:t>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वादपत्र में संशोधन की अनुमति तभी नहीं दी जाती जब</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यह मुद्दों के निर्धारण के बाद किसी महत्वपूर्ण कारण कार्यवाही को बदलता हो</w:t>
      </w:r>
      <w:r w:rsidRPr="001810DB">
        <w:rPr>
          <w:rFonts w:asciiTheme="minorBidi" w:eastAsia="Times New Roman" w:hAnsiTheme="minorBidi" w:cstheme="minorBidi"/>
          <w:cs/>
        </w:rPr>
        <w:t>। इसका उद्देश्य यह सुनिश्चित करना है कि मामले की मूल पहचान और पक्षों के अधिकार प्रभावित न हों। टाइपिंग त्रुटि सुधारना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अतिरिक्त राहत जोड़ना या नया पक्षकार जोड़ना नियम के तहत संभव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कार्यवाही के मूल आधार को बदलना अनुमति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Q34.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अपूरणीय क्षति को रोकने के लिए वाद के किसी भी चरण में दी जा सकती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आदेश </w:t>
      </w:r>
      <w:r w:rsidRPr="001810DB">
        <w:rPr>
          <w:rFonts w:asciiTheme="minorBidi" w:eastAsia="Times New Roman" w:hAnsiTheme="minorBidi" w:cstheme="minorBidi"/>
        </w:rPr>
        <w:t xml:space="preserve">39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अस्थायी निषेधाज्ञा (</w:t>
      </w:r>
      <w:r w:rsidRPr="001810DB">
        <w:rPr>
          <w:rFonts w:asciiTheme="minorBidi" w:eastAsia="Times New Roman" w:hAnsiTheme="minorBidi" w:cstheme="minorBidi"/>
        </w:rPr>
        <w:t xml:space="preserve">interim injunction) </w:t>
      </w:r>
      <w:r w:rsidRPr="001810DB">
        <w:rPr>
          <w:rFonts w:asciiTheme="minorBidi" w:eastAsia="Times New Roman" w:hAnsiTheme="minorBidi" w:cstheme="minorBidi"/>
          <w:b/>
          <w:bCs/>
          <w:cs/>
        </w:rPr>
        <w:t>किसी भी चरण में दी जा सकती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जब यह साबित हो कि वादी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अपूरणीय क्षति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 सकती है। इसका उद्देश्य विवाद का तत्काल नियंत्रण करना है और संपत्ति या हितों को बचाना है। यह केवल साक्ष्य रिकॉर्ड होने या डिक्री के बाद सीमित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Q35.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केवल तब जब डिक्री पारित करने वाले न्यायालय द्वारा प्रमाणित की गई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47 </w:t>
      </w:r>
      <w:r w:rsidRPr="001810DB">
        <w:rPr>
          <w:rFonts w:asciiTheme="minorBidi" w:eastAsia="Times New Roman" w:hAnsiTheme="minorBidi" w:cstheme="minorBidi"/>
          <w:cs/>
        </w:rPr>
        <w:t>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किसी अन्य राज्य में डिक्री का निष्पादन करने के लिए</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डिक्री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प्रमाणित होनी चाहिए</w:t>
      </w:r>
      <w:r w:rsidRPr="001810DB">
        <w:rPr>
          <w:rFonts w:asciiTheme="minorBidi" w:eastAsia="Times New Roman" w:hAnsiTheme="minorBidi" w:cstheme="minorBidi"/>
          <w:cs/>
        </w:rPr>
        <w:t>। यह प्रमाणीकरण सुनिश्चित करता है कि डिक्री वैध है और अन्य न्यायालय में निष्पादन योग्य है। स्वतः निष्पादन या केवल प्रतिवादी की सहमति पर्याप्त नहीं होती।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Q36.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न्यायालय को कोई महत्वपूर्ण विधिक या तथ्यात्मक प्रश्न न मिले</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आदेश </w:t>
      </w:r>
      <w:r w:rsidRPr="001810DB">
        <w:rPr>
          <w:rFonts w:asciiTheme="minorBidi" w:eastAsia="Times New Roman" w:hAnsiTheme="minorBidi" w:cstheme="minorBidi"/>
        </w:rPr>
        <w:t xml:space="preserve">41 </w:t>
      </w:r>
      <w:r w:rsidRPr="001810DB">
        <w:rPr>
          <w:rFonts w:asciiTheme="minorBidi" w:eastAsia="Times New Roman" w:hAnsiTheme="minorBidi" w:cstheme="minorBidi"/>
          <w:cs/>
        </w:rPr>
        <w:t xml:space="preserve">नियम </w:t>
      </w:r>
      <w:r w:rsidRPr="001810DB">
        <w:rPr>
          <w:rFonts w:asciiTheme="minorBidi" w:eastAsia="Times New Roman" w:hAnsiTheme="minorBidi" w:cstheme="minorBidi"/>
        </w:rPr>
        <w:t xml:space="preserve">27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अपील तब</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खारिज</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जा सकती है जब</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न्यायालय को अपील में कोई महत्वपूर्ण विधिक या तथ्यात्मक प्रश्न न मिले</w:t>
      </w:r>
      <w:r w:rsidRPr="001810DB">
        <w:rPr>
          <w:rFonts w:asciiTheme="minorBidi" w:eastAsia="Times New Roman" w:hAnsiTheme="minorBidi" w:cstheme="minorBidi"/>
          <w:cs/>
        </w:rPr>
        <w:t>। इसका उद्देश्य अनावश्यक अपीलों को रोकना और न्यायिक संसाधनों की बचत करना है। वादी की गैर-उपस्थिति या प्रतिवादी के अनुरोध से अपील स्वतः खारिज नहीं होती। सीमा अवधि के बाद दायर अपील को विलंब अपील के रूप में स्वीकार किया जा सकता है यदि न्यायालय पर्याप्त कारण देखे।</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Q37.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उन्हीं पक्षकारों के बीच आपराधिक कार्यवाही लंबित होना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सीपीसी 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दीवानी न्यायालय को अधिकार क्षेत्र से बाहर नहीं रोकते हैं:</w:t>
      </w:r>
    </w:p>
    <w:p w:rsidR="008F3265" w:rsidRPr="001810DB" w:rsidRDefault="008F3265" w:rsidP="008F3265">
      <w:pPr>
        <w:numPr>
          <w:ilvl w:val="0"/>
          <w:numId w:val="12"/>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रेस जुडीकाटा</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लिस पेंडेंस) </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एक ही विवाद पहले से लंबित है तो नई याचिका रोकी जा सकती है।</w:t>
      </w:r>
    </w:p>
    <w:p w:rsidR="008F3265" w:rsidRPr="001810DB" w:rsidRDefault="008F3265" w:rsidP="008F3265">
      <w:pPr>
        <w:numPr>
          <w:ilvl w:val="0"/>
          <w:numId w:val="12"/>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क्षेत्रीय अधिकार क्षेत्र की कमी</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न्यायालय क्षेत्र के बाहर होने पर अधिकार प्रयोग नहीं कर सकता।</w:t>
      </w:r>
    </w:p>
    <w:p w:rsidR="008F3265" w:rsidRPr="001810DB" w:rsidRDefault="008F3265" w:rsidP="008F3265">
      <w:pPr>
        <w:numPr>
          <w:ilvl w:val="0"/>
          <w:numId w:val="12"/>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विषय-वस्तु की सीमा</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न्यायालय केवल उसके अधिकार क्षेत्र के विषय में ही फैसला कर सकता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लेकिन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उन्हीं पक्षकारों के बीच आपराधिक कार्यवाही लंबित होना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दीवानी न्यायालय के अधिकार क्षेत्र को प्रभावित नहीं करता। दीवानी और आपराधिक कार्य अलग-अलग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Q38.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संपत्ति उचित अवधि तक बिना बिके रही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आदेश </w:t>
      </w:r>
      <w:r w:rsidRPr="001810DB">
        <w:rPr>
          <w:rFonts w:asciiTheme="minorBidi" w:eastAsia="Times New Roman" w:hAnsiTheme="minorBidi" w:cstheme="minorBidi"/>
        </w:rPr>
        <w:t xml:space="preserve">21 </w:t>
      </w:r>
      <w:r w:rsidRPr="001810DB">
        <w:rPr>
          <w:rFonts w:asciiTheme="minorBidi" w:eastAsia="Times New Roman" w:hAnsiTheme="minorBidi" w:cstheme="minorBidi"/>
          <w:cs/>
        </w:rPr>
        <w:t xml:space="preserve">नियम </w:t>
      </w:r>
      <w:r w:rsidRPr="001810DB">
        <w:rPr>
          <w:rFonts w:asciiTheme="minorBidi" w:eastAsia="Times New Roman" w:hAnsiTheme="minorBidi" w:cstheme="minorBidi"/>
        </w:rPr>
        <w:t xml:space="preserve">64 </w:t>
      </w:r>
      <w:r w:rsidRPr="001810DB">
        <w:rPr>
          <w:rFonts w:asciiTheme="minorBidi" w:eastAsia="Times New Roman" w:hAnsiTheme="minorBidi" w:cstheme="minorBidi"/>
          <w:cs/>
        </w:rPr>
        <w:t>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न्यायालय</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संलग्न संपत्ति की बिक्री का आदेश तभी दे सकता है जब संपत्ति उचित समय तक बिना बिके रही हो</w:t>
      </w:r>
      <w:r w:rsidRPr="001810DB">
        <w:rPr>
          <w:rFonts w:asciiTheme="minorBidi" w:eastAsia="Times New Roman" w:hAnsiTheme="minorBidi" w:cstheme="minorBidi"/>
          <w:cs/>
        </w:rPr>
        <w:t>। यह सुनिश्चित करता है कि संपत्ति को बेचने से पहले सभी प्रयास किए गए हों। वादी या प्रतिवादी की सहमति आवश्यक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केवल डिक्री के बाद याचिका दायर करने का बंधन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Q39.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खारिज किया जा सकता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16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 वादी</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सक्षम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न्यायालय वाद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खारिज कर सकता है</w:t>
      </w:r>
      <w:r w:rsidRPr="001810DB">
        <w:rPr>
          <w:rFonts w:asciiTheme="minorBidi" w:eastAsia="Times New Roman" w:hAnsiTheme="minorBidi" w:cstheme="minorBidi"/>
          <w:cs/>
        </w:rPr>
        <w:t>। किसी भी परिस्थिति में स्वतः चलाने की अनुमति नहीं होती। केवल प्रतिवादी की सहमति से नहीं चलाया जा सकता। यह प्रावधान यह सुनिश्चित करता है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अयोग्य व्यक्ति के द्वारा दायर वाद न्यायिक प्रक्रिया में बाधा न बने</w:t>
      </w:r>
      <w:r w:rsidRPr="001810DB">
        <w:rPr>
          <w:rFonts w:asciiTheme="minorBidi" w:eastAsia="Times New Roman" w:hAnsiTheme="minorBidi" w:cstheme="minorBidi"/>
          <w:cs/>
        </w:rPr>
        <w:t>।</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Q40.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अधिवक्ता की लापरवाही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सीपीसी 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सीमा अवधि बढ़ाने के लिए </w:t>
      </w:r>
      <w:r w:rsidRPr="001810DB">
        <w:rPr>
          <w:rFonts w:asciiTheme="minorBidi" w:eastAsia="Times New Roman" w:hAnsiTheme="minorBidi" w:cstheme="minorBidi"/>
        </w:rPr>
        <w:t>“</w:t>
      </w:r>
      <w:r w:rsidRPr="001810DB">
        <w:rPr>
          <w:rFonts w:asciiTheme="minorBidi" w:eastAsia="Times New Roman" w:hAnsiTheme="minorBidi" w:cstheme="minorBidi"/>
          <w:cs/>
        </w:rPr>
        <w:t>पर्याप्त कारण</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प्राकृतिक आपदा</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पक्षकार की बीमारी</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न्यायालय की हड़ताल</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जैसी घटनाएँ शामिल हैं क्योंकि ये</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आकस्मिक और अप्रत्याशित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होती हैं। लेकिन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अधिवक्ता की लापरवाही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व्यक्तिगत और अनिवार्य रूप से बची हुई देरी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इसे पर्याप्त कारण नहीं माना जाता। न्यायालय इस आधार पर विस्तार नहीं देगा।</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Q41.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विषय वस्तु में उनकी समान रुचि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आदेश </w:t>
      </w:r>
      <w:r w:rsidRPr="001810DB">
        <w:rPr>
          <w:rFonts w:asciiTheme="minorBidi" w:eastAsia="Times New Roman" w:hAnsiTheme="minorBidi" w:cstheme="minorBidi"/>
        </w:rPr>
        <w:t xml:space="preserve">1 </w:t>
      </w:r>
      <w:r w:rsidRPr="001810DB">
        <w:rPr>
          <w:rFonts w:asciiTheme="minorBidi" w:eastAsia="Times New Roman" w:hAnsiTheme="minorBidi" w:cstheme="minorBidi"/>
          <w:cs/>
        </w:rPr>
        <w:t xml:space="preserve">नियम </w:t>
      </w:r>
      <w:r w:rsidRPr="001810DB">
        <w:rPr>
          <w:rFonts w:asciiTheme="minorBidi" w:eastAsia="Times New Roman" w:hAnsiTheme="minorBidi" w:cstheme="minorBidi"/>
        </w:rPr>
        <w:t xml:space="preserve">1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एक से अधिक वादियों या प्रतिवादियों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जोड़ा जा सकता है यदि उनके हित या विषय वस्तु समान हो</w:t>
      </w:r>
      <w:r w:rsidRPr="001810DB">
        <w:rPr>
          <w:rFonts w:asciiTheme="minorBidi" w:eastAsia="Times New Roman" w:hAnsiTheme="minorBidi" w:cstheme="minorBidi"/>
          <w:cs/>
        </w:rPr>
        <w:t>। इसका उद्देश्य न्यायालय में</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समान मामलों का समेकित निपटारा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करना और संसाधनों की बचत करना है। उनके कारण कार्यवाही अलग-अलग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उन्हें जोड़ने की अनुमति नहीं है। आपराधिक मामलों में अलग नियम होते हैं और सभी पक्षों की सहमति अनिवार्य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Q42.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गुण-दोष के आधार पर पारित डिक्री के रूप में</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आदेश </w:t>
      </w:r>
      <w:r w:rsidRPr="001810DB">
        <w:rPr>
          <w:rFonts w:asciiTheme="minorBidi" w:eastAsia="Times New Roman" w:hAnsiTheme="minorBidi" w:cstheme="minorBidi"/>
        </w:rPr>
        <w:t xml:space="preserve">23 </w:t>
      </w:r>
      <w:r w:rsidRPr="001810DB">
        <w:rPr>
          <w:rFonts w:asciiTheme="minorBidi" w:eastAsia="Times New Roman" w:hAnsiTheme="minorBidi" w:cstheme="minorBidi"/>
          <w:cs/>
        </w:rPr>
        <w:t xml:space="preserve">नियम </w:t>
      </w:r>
      <w:r w:rsidRPr="001810DB">
        <w:rPr>
          <w:rFonts w:asciiTheme="minorBidi" w:eastAsia="Times New Roman" w:hAnsiTheme="minorBidi" w:cstheme="minorBidi"/>
        </w:rPr>
        <w:t xml:space="preserve">1 </w:t>
      </w:r>
      <w:r w:rsidRPr="001810DB">
        <w:rPr>
          <w:rFonts w:asciiTheme="minorBidi" w:eastAsia="Times New Roman" w:hAnsiTheme="minorBidi" w:cstheme="minorBidi"/>
          <w:cs/>
        </w:rPr>
        <w:t>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समझौते का परिणाम</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वाद का निपटान होता है और इसे</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डिक्री के रूप में पारित किया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जिससे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कानूनी मान्यता प्राप्त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 जाती है। समझौता केवल लिखित रूप में होना चाहिए और खुले न्यायालय में दर्ज किया जा सकता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उच्च न्यायालय की स्वीकृति आवश्यक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Q43.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न्यायालय की पहल पर या आवेदन पर</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आदेश </w:t>
      </w:r>
      <w:r w:rsidRPr="001810DB">
        <w:rPr>
          <w:rFonts w:asciiTheme="minorBidi" w:eastAsia="Times New Roman" w:hAnsiTheme="minorBidi" w:cstheme="minorBidi"/>
        </w:rPr>
        <w:t xml:space="preserve">14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गवाहों को न्यायालय की पहल पर या किसी पक्ष के आवेदन पर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तलब किया जा सकता है। इसका उद्देश्य यह सुनिश्चित करना है कि सभी साक्ष्य समय पर प्रस्तुत हों। केवल मौखिक आवेदन या शपथ-पत्र के साथ आवेदन से सीमित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सभी साक्ष्य की जांच के बाद तलब करना आवश्यक नहीं है।</w:t>
      </w:r>
    </w:p>
    <w:p w:rsidR="008F3265" w:rsidRPr="001810DB" w:rsidRDefault="008F3265" w:rsidP="008F3265">
      <w:pPr>
        <w:spacing w:after="0" w:line="240" w:lineRule="auto"/>
        <w:rPr>
          <w:rFonts w:asciiTheme="minorBidi" w:eastAsia="Times New Roman" w:hAnsiTheme="minorBidi" w:cstheme="minorBidi"/>
        </w:rPr>
      </w:pPr>
    </w:p>
    <w:p w:rsidR="00824A1F" w:rsidRDefault="00824A1F">
      <w:pPr>
        <w:rPr>
          <w:rFonts w:asciiTheme="minorBidi" w:eastAsia="Times New Roman" w:hAnsiTheme="minorBidi" w:cstheme="minorBidi"/>
          <w:b/>
          <w:bCs/>
        </w:rPr>
      </w:pPr>
      <w:r>
        <w:rPr>
          <w:rFonts w:asciiTheme="minorBidi" w:eastAsia="Times New Roman" w:hAnsiTheme="minorBidi" w:cstheme="minorBidi"/>
          <w:b/>
          <w:bCs/>
        </w:rPr>
        <w:br w:type="page"/>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Q44.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किसी अन्य न्यायालय ने पहले ही उन्हीं पक्षों के बीच मामले का निर्णय कर लिया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13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दीवानी न्यायालय</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अपनी कार्यवाही को स्थगित कर सकता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 उसी विवाद के संबंध में</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किसी अन्य न्यायालय ने पहले से निर्णय ले लिया हो</w:t>
      </w:r>
      <w:r w:rsidRPr="001810DB">
        <w:rPr>
          <w:rFonts w:asciiTheme="minorBidi" w:eastAsia="Times New Roman" w:hAnsiTheme="minorBidi" w:cstheme="minorBidi"/>
          <w:cs/>
        </w:rPr>
        <w:t>। यह सिद्धांत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रेस जुडीकाटा (</w:t>
      </w:r>
      <w:r w:rsidRPr="001810DB">
        <w:rPr>
          <w:rFonts w:asciiTheme="minorBidi" w:eastAsia="Times New Roman" w:hAnsiTheme="minorBidi" w:cstheme="minorBidi"/>
          <w:b/>
          <w:bCs/>
        </w:rPr>
        <w:t>Lis Pendens)</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 आधारित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जिससे</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विवादों का द्विगुणित निपटान रोका जा सके</w:t>
      </w:r>
      <w:r w:rsidRPr="001810DB">
        <w:rPr>
          <w:rFonts w:asciiTheme="minorBidi" w:eastAsia="Times New Roman" w:hAnsiTheme="minorBidi" w:cstheme="minorBidi"/>
          <w:cs/>
        </w:rPr>
        <w:t>। वादी की इच्छा</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प्रतिवादी की सहमति या न्यायालय का स्वभाविक निर्णय स्थगन के लिए पर्याप्त नहीं होते।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Q45.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शिकायत को पुलिस को वापस भेज सकता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190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एक बार मजिस्ट्रेट किसी अपराध का संज्ञान लेने पर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वह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शिकायत को पुलिस को जांच हेतु वापस भेज सकता है</w:t>
      </w:r>
      <w:r w:rsidRPr="001810DB">
        <w:rPr>
          <w:rFonts w:asciiTheme="minorBidi" w:eastAsia="Times New Roman" w:hAnsiTheme="minorBidi" w:cstheme="minorBidi"/>
          <w:cs/>
        </w:rPr>
        <w:t xml:space="preserve">। यह जांच की प्रक्रिया शुरू करने की अनुमति देता है। मजिस्ट्रेट के लिए तुरंत कार्रवाई अनिवार्य नहीं होती। धारा </w:t>
      </w:r>
      <w:r w:rsidRPr="001810DB">
        <w:rPr>
          <w:rFonts w:asciiTheme="minorBidi" w:eastAsia="Times New Roman" w:hAnsiTheme="minorBidi" w:cstheme="minorBidi"/>
        </w:rPr>
        <w:t xml:space="preserve">156(3) </w:t>
      </w:r>
      <w:r w:rsidRPr="001810DB">
        <w:rPr>
          <w:rFonts w:asciiTheme="minorBidi" w:eastAsia="Times New Roman" w:hAnsiTheme="minorBidi" w:cstheme="minorBidi"/>
          <w:cs/>
        </w:rPr>
        <w:t>के तहत पुनः जांच का आदेश देना अलग प्रावधान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मामला सीधे सत्र न्यायालय को भेजने का विकल्प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Q46.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आरोपों पर न्यायिक मन लगाना होता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156(3)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मजिस्ट्रेट</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जांच का निर्देश देने से पहले आरोपों पर न्यायिक विचार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करता है। इसका मतलब है कि मजिस्ट्रेट यह तय करेगा कि आरोपों में जांच की आवश्यकता है या नहीं। स्वयं प्रारंभिक जांच करना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शपथ पर साक्ष्य लेना या राज्य से पूर्व स्वीकृति लेना अनिवार्य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Q47.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शिकायत मामला स्थगित किया जाएगा और पुलिस मामले के साथ चलाया जाएगा</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210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शिकायत मामला और पुलिस मामला एक ही अपराध से संबंधित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न्यायालय</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शिकायत मामले को स्थगित कर देता है और इसे पुलिस मामले के साथ ही निपटाता है</w:t>
      </w:r>
      <w:r w:rsidRPr="001810DB">
        <w:rPr>
          <w:rFonts w:asciiTheme="minorBidi" w:eastAsia="Times New Roman" w:hAnsiTheme="minorBidi" w:cstheme="minorBidi"/>
          <w:cs/>
        </w:rPr>
        <w:t>। इससे न्यायिक संसाधनों की बचत होती है और दोहरी कार्यवाही नहीं होती।</w:t>
      </w:r>
    </w:p>
    <w:p w:rsidR="008F3265" w:rsidRPr="001810DB" w:rsidRDefault="008F3265" w:rsidP="008F3265">
      <w:pPr>
        <w:spacing w:after="0" w:line="240" w:lineRule="auto"/>
        <w:rPr>
          <w:rFonts w:asciiTheme="minorBidi" w:eastAsia="Times New Roman" w:hAnsiTheme="minorBidi" w:cstheme="minorBidi"/>
        </w:rPr>
      </w:pPr>
    </w:p>
    <w:p w:rsidR="00824A1F" w:rsidRDefault="00824A1F" w:rsidP="008F3265">
      <w:pPr>
        <w:spacing w:after="0" w:line="240" w:lineRule="auto"/>
        <w:rPr>
          <w:rFonts w:asciiTheme="minorBidi" w:eastAsia="Times New Roman" w:hAnsiTheme="minorBidi" w:cstheme="minorBidi"/>
          <w:b/>
          <w:bCs/>
        </w:rPr>
      </w:pPr>
    </w:p>
    <w:p w:rsidR="00824A1F" w:rsidRDefault="00824A1F"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Q48.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यदि नए तथ्य सामने आएं तो उसी तथ्यों पर नई शिकायत दायर करने में बाधा नहीं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203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मजिस्ट्रेट द्वारा शिकायत खारिज करना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दोषमुक्ति नहीं है</w:t>
      </w:r>
      <w:r w:rsidRPr="001810DB">
        <w:rPr>
          <w:rFonts w:asciiTheme="minorBidi" w:eastAsia="Times New Roman" w:hAnsiTheme="minorBidi" w:cstheme="minorBidi"/>
          <w:cs/>
        </w:rPr>
        <w:t>। यदि बाद में</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नए तथ्य सामने आते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उसी तथ्यों के आधार पर नई शिकायत दायर की जा सकती है। खारिज करना अंतिम और अपील योग्य नहीं 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यह आरोपमुक्ति के समतुल्य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Q49.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तलाकशुदा महिला जिसने पुनः विवाह नहीं किया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125 </w:t>
      </w:r>
      <w:r w:rsidRPr="001810DB">
        <w:rPr>
          <w:rFonts w:asciiTheme="minorBidi" w:eastAsia="Times New Roman" w:hAnsiTheme="minorBidi" w:cstheme="minorBidi"/>
          <w:cs/>
        </w:rPr>
        <w:t xml:space="preserve">में </w:t>
      </w:r>
      <w:r w:rsidRPr="001810DB">
        <w:rPr>
          <w:rFonts w:asciiTheme="minorBidi" w:eastAsia="Times New Roman" w:hAnsiTheme="minorBidi" w:cstheme="minorBidi"/>
        </w:rPr>
        <w:t>“</w:t>
      </w:r>
      <w:r w:rsidRPr="001810DB">
        <w:rPr>
          <w:rFonts w:asciiTheme="minorBidi" w:eastAsia="Times New Roman" w:hAnsiTheme="minorBidi" w:cstheme="minorBidi"/>
          <w:cs/>
        </w:rPr>
        <w:t>पत्नी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शब्द में</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विधिक रूप से विवाहित और तलाकशुदा महिला शामिल होती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बशर्ते उसने पुनः विवाह न किया हो। सहजीवन संबंध या अन्य कारण से अलग रह रही महिला को इसमें शामिल नहीं किया गया है। यह प्रावधान भरण-पोषण के अधिकार सुनिश्चित करता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Q50.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मजिस्ट्रेट द्वारा यदि न्याय के लिए उपस्थिति आवश्यक न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317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आरोपी की व्यक्तिगत उपस्थिति को छोड़ने का अधिकार मजिस्ट्रेट को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न्याय के लिए उसकी उपस्थिति आवश्यक न हो</w:t>
      </w:r>
      <w:r w:rsidRPr="001810DB">
        <w:rPr>
          <w:rFonts w:asciiTheme="minorBidi" w:eastAsia="Times New Roman" w:hAnsiTheme="minorBidi" w:cstheme="minorBidi"/>
          <w:cs/>
        </w:rPr>
        <w:t>। यह सुविधा विशेष परिस्थितियों में प्रदान की जाती है। यह केवल सत्र न्यायालय तक सीमित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मुकदमा शुरू होने के बाद भी मजिस्ट्रेट की अनुमति से उपस्थिति छूट सकती है।</w:t>
      </w:r>
    </w:p>
    <w:p w:rsidR="008F3265" w:rsidRDefault="008F3265"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Q51.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मजिस्ट्रेट द्वारा</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यह सुनिश्चित करते हुए कि यह स्वैच्छिक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164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स्वैच्छिक स्वीकारोत्ति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केवल</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मजिस्ट्रेट के समक्ष दर्ज की जाती है</w:t>
      </w:r>
      <w:r w:rsidRPr="001810DB">
        <w:rPr>
          <w:rFonts w:asciiTheme="minorBidi" w:eastAsia="Times New Roman" w:hAnsiTheme="minorBidi" w:cstheme="minorBidi"/>
          <w:cs/>
        </w:rPr>
        <w:t>। इसका उद्देश्य यह सुनिश्चित करना है कि आरोपी</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स्वतंत्र और दबाव-मुक्त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रूप से बयान दे। पुलिस अधिकारी की उपस्थिति में स्वीकारोत्ति देना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केवल पूछताछ के बाद या सत्र न्यायालय के समक्ष</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कानूनी मान्यता के लिए पर्याप्त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Q52.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यदि मामला और प्रस्तुत दस्तावेजों के आधार पर आरोप निराधार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239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जिला न्यायालय का मजिस्ट्रेट आरोपी को आरोपमुक्त कर सकता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अभियोजन के अभिलेख और दस्तावेजों के आधार पर आरोप निराधार साबित हों</w:t>
      </w:r>
      <w:r w:rsidRPr="001810DB">
        <w:rPr>
          <w:rFonts w:asciiTheme="minorBidi" w:eastAsia="Times New Roman" w:hAnsiTheme="minorBidi" w:cstheme="minorBidi"/>
          <w:cs/>
        </w:rPr>
        <w:t>। यह आरोपी की उपस्थिति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पुलिस द्वारा अभियोजन वापस लेना या शिकायतकर्ता के व्यवहार पर निर्भर नहीं करता।</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Q53.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न्यायालय की अनुमति से लिखित तर्क प्रस्तुत करना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301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निजी अधिवक्ता लोक अभियोजक की सहायता के रूप में</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कार्य कर सकता है। उसकी भूमिका सीमित होती है और वह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न्यायालय की अनुमति से लिखित तर्क प्रस्तुत कर सकता है</w:t>
      </w:r>
      <w:r w:rsidRPr="001810DB">
        <w:rPr>
          <w:rFonts w:asciiTheme="minorBidi" w:eastAsia="Times New Roman" w:hAnsiTheme="minorBidi" w:cstheme="minorBidi"/>
          <w:cs/>
        </w:rPr>
        <w:t>। गवाहों की स्वतंत्र परीक्षा</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प्रतिपरीक्षण या सीधे आरोप पत्र दाखिल करना केवल लोक अभियोजक या पुलिस का अधिकार है।</w:t>
      </w:r>
    </w:p>
    <w:p w:rsidR="00824A1F" w:rsidRDefault="00824A1F"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Q54.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विवेकाधीन होती है और किसी भी चरण में न्यायसंगत निर्णय के लिए प्रयोग की जा सकती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311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न्यायालय को किसी भी गवाह को तलब या पुनः तलब करने का विवेक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होता है। यह शक्ति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मुकदमे के किसी भी चरण में</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न्यायसंगत निर्णय के लिए प्रयोग की जा सकती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न कि केवल अभियोजन पक्ष के गवाहों तक सीमित या पक्षों की सहमति पर निर्भर।</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Q55.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आरोपी दोषमुक्त माना जाता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320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एक बार अपराध का समझौता हो जाने पर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आरोपी</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दोषमुक्त माना जाता है</w:t>
      </w:r>
      <w:r w:rsidRPr="001810DB">
        <w:rPr>
          <w:rFonts w:asciiTheme="minorBidi" w:eastAsia="Times New Roman" w:hAnsiTheme="minorBidi" w:cstheme="minorBidi"/>
          <w:cs/>
        </w:rPr>
        <w:t>। इससे अपराध पर मुकदमे की प्रक्रिया समाप्त हो जाती है और आगे की सजा या अभियोजन की आवश्यकता नहीं होती। प्राथमिकी या दीवानी मामले में परिवर्तन नहीं होता।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Q56.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w:t>
      </w:r>
      <w:r w:rsidRPr="001810DB">
        <w:rPr>
          <w:rFonts w:asciiTheme="minorBidi" w:eastAsia="Times New Roman" w:hAnsiTheme="minorBidi" w:cstheme="minorBidi"/>
          <w:b/>
          <w:bCs/>
          <w:cs/>
        </w:rPr>
        <w:t>मजिस्ट्रेट जमानत आवेदन को गुण-दोष के आधार पर खारिज कर दे</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167(2)(a) </w:t>
      </w:r>
      <w:r w:rsidRPr="001810DB">
        <w:rPr>
          <w:rFonts w:asciiTheme="minorBidi" w:eastAsia="Times New Roman" w:hAnsiTheme="minorBidi" w:cstheme="minorBidi"/>
          <w:cs/>
        </w:rPr>
        <w:t>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डिफॉल्ट जमानत का अधिकार तब समाप्त हो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जब</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मजिस्ट्रेट जमानत आवेदन को गुण-दोष के आधार पर खारिज कर देता है</w:t>
      </w:r>
      <w:r w:rsidRPr="001810DB">
        <w:rPr>
          <w:rFonts w:asciiTheme="minorBidi" w:eastAsia="Times New Roman" w:hAnsiTheme="minorBidi" w:cstheme="minorBidi"/>
          <w:cs/>
        </w:rPr>
        <w:t>। केवल हिरासत अवधि</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जमानत न देना या आरोप पत्र दाखिल होने से डिफॉल्ट जमानत स्वतः समाप्त नहीं होती।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Q57.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केवल लिपिकीय या गणनात्मक त्रुटियों को सुधारने के लिए</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362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न्यायालय केवल</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लिपिकीय या गणनात्मक त्रुटियों को सुधारने के लिए</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अपने निर्णय को बदल सकता है। यह धारा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साक्ष्य या दोषसिद्धि के निष्कर्ष को पुनर्विचार करने की अनुमति नहीं देती</w:t>
      </w:r>
      <w:r w:rsidRPr="001810DB">
        <w:rPr>
          <w:rFonts w:asciiTheme="minorBidi" w:eastAsia="Times New Roman" w:hAnsiTheme="minorBidi" w:cstheme="minorBidi"/>
          <w:cs/>
        </w:rPr>
        <w:t>।</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Q58.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ऐसे प्राथमिकी को रद्द करने के लिए जिसमें तथ्यात्मक विवाद शामिल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482 </w:t>
      </w:r>
      <w:r w:rsidRPr="001810DB">
        <w:rPr>
          <w:rFonts w:asciiTheme="minorBidi" w:eastAsia="Times New Roman" w:hAnsiTheme="minorBidi" w:cstheme="minorBidi"/>
          <w:cs/>
        </w:rPr>
        <w:t>के अंतर्गत उच्च न्यायालय की अंतर्निहित शक्तियाँ</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प्राथमिकी को रद्द करने के लिए उपयोग नहीं की जा सकतीं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विवादास्पद तथ्यात्मक प्रश्न शामिल हों</w:t>
      </w:r>
      <w:r w:rsidRPr="001810DB">
        <w:rPr>
          <w:rFonts w:asciiTheme="minorBidi" w:eastAsia="Times New Roman" w:hAnsiTheme="minorBidi" w:cstheme="minorBidi"/>
          <w:cs/>
        </w:rPr>
        <w:t>। इसका उद्देश्य न्यायालयीय प्रक्रिया को तथ्यों के विवाद के कारण बाधित न करना है। अन्य परिस्थितियों जैसे प्रक्रिया का दुरुपयोग या न्याय की विफलता रोकने के लिए शक्तियों का प्रयोग किया जा सकता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Q59.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 xml:space="preserve">धमकी या प्रलोभन के तहत दी गई स्वीकारोक्ति धारा </w:t>
      </w:r>
      <w:r w:rsidRPr="001810DB">
        <w:rPr>
          <w:rFonts w:asciiTheme="minorBidi" w:eastAsia="Times New Roman" w:hAnsiTheme="minorBidi" w:cstheme="minorBidi"/>
          <w:b/>
          <w:bCs/>
        </w:rPr>
        <w:t xml:space="preserve">24 </w:t>
      </w:r>
      <w:r w:rsidRPr="001810DB">
        <w:rPr>
          <w:rFonts w:asciiTheme="minorBidi" w:eastAsia="Times New Roman" w:hAnsiTheme="minorBidi" w:cstheme="minorBidi"/>
          <w:b/>
          <w:bCs/>
          <w:cs/>
        </w:rPr>
        <w:t>के तहत अप्रासंगिक होती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शरद बिर्धिचंद सरदा बनाम महाराष्ट्र मामले में सुप्रीम कोर्ट ने स्पष्ट किया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पुलिस हिरासत में धमकी या प्रलोभन के तहत दी गई स्वीकारोक्ति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24 </w:t>
      </w:r>
      <w:r w:rsidRPr="001810DB">
        <w:rPr>
          <w:rFonts w:asciiTheme="minorBidi" w:eastAsia="Times New Roman" w:hAnsiTheme="minorBidi" w:cstheme="minorBidi"/>
          <w:b/>
          <w:bCs/>
          <w:cs/>
        </w:rPr>
        <w:t>के तहत अप्रासंगिक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मानी जाएगी।</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मजिस्ट्रेट के सामने स्वैच्छिक स्वीकारोक्ति स्वीकार्य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और खोज से जुड़ी स्वीकारोत्ति धारा </w:t>
      </w:r>
      <w:r w:rsidRPr="001810DB">
        <w:rPr>
          <w:rFonts w:asciiTheme="minorBidi" w:eastAsia="Times New Roman" w:hAnsiTheme="minorBidi" w:cstheme="minorBidi"/>
        </w:rPr>
        <w:t xml:space="preserve">27 </w:t>
      </w:r>
      <w:r w:rsidRPr="001810DB">
        <w:rPr>
          <w:rFonts w:asciiTheme="minorBidi" w:eastAsia="Times New Roman" w:hAnsiTheme="minorBidi" w:cstheme="minorBidi"/>
          <w:cs/>
        </w:rPr>
        <w:t>के तहत प्रासंगिक हो सकती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Q60.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8 — </w:t>
      </w:r>
      <w:r w:rsidRPr="001810DB">
        <w:rPr>
          <w:rFonts w:asciiTheme="minorBidi" w:eastAsia="Times New Roman" w:hAnsiTheme="minorBidi" w:cstheme="minorBidi"/>
          <w:b/>
          <w:bCs/>
          <w:cs/>
        </w:rPr>
        <w:t>उद्देश्य</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तैयारी</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आचरण</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8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पूर्व-घटना के दौरान प्राप्त जानकारी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जैसे कि गवाह द्वारा आरोपी को संदिग्ध पैकेज ले जाते देखना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तत्काल उद्देश्य</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तैयारी और आचरण के साक्ष्य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रूप में प्रासंगिक मानी जाती है। इसे सीधे प्रासंगिक तथ्य के रूप में या मृत्युपूर्व कथन के तहत नहीं लिया जाता।</w:t>
      </w:r>
    </w:p>
    <w:p w:rsidR="008F3265" w:rsidRDefault="008F3265"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Q61.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दोनों मौखिक और लिखित बयानों को</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परिस्थितियों को महत्व देते हुए</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32(1)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मृत्युपूर्व कथन (</w:t>
      </w:r>
      <w:r w:rsidRPr="001810DB">
        <w:rPr>
          <w:rFonts w:asciiTheme="minorBidi" w:eastAsia="Times New Roman" w:hAnsiTheme="minorBidi" w:cstheme="minorBidi"/>
          <w:b/>
          <w:bCs/>
        </w:rPr>
        <w:t>dying declaration)</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स्वीकार्य होता है। न्यायालय</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केवल मौखिक या लिखित बयान पर निर्भर नहीं 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बल्कि दोनों बयानों पर विचार करता है। न्यायालय परिस्थितियों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समय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स्थान और बयानों के संगति/विरोधाभास को ध्यान में रखकर निर्णय करता है।</w:t>
      </w:r>
    </w:p>
    <w:p w:rsidR="008F3265" w:rsidRPr="001810DB" w:rsidRDefault="008F3265" w:rsidP="008F3265">
      <w:pPr>
        <w:spacing w:after="0" w:line="240" w:lineRule="auto"/>
        <w:rPr>
          <w:rFonts w:asciiTheme="minorBidi" w:eastAsia="Times New Roman" w:hAnsiTheme="minorBidi" w:cstheme="minorBidi"/>
        </w:rPr>
      </w:pPr>
    </w:p>
    <w:p w:rsidR="00824A1F" w:rsidRDefault="00824A1F">
      <w:pPr>
        <w:rPr>
          <w:rFonts w:asciiTheme="minorBidi" w:eastAsia="Times New Roman" w:hAnsiTheme="minorBidi" w:cstheme="minorBidi"/>
          <w:b/>
          <w:bCs/>
        </w:rPr>
      </w:pPr>
      <w:r>
        <w:rPr>
          <w:rFonts w:asciiTheme="minorBidi" w:eastAsia="Times New Roman" w:hAnsiTheme="minorBidi" w:cstheme="minorBidi"/>
          <w:b/>
          <w:bCs/>
        </w:rPr>
        <w:br w:type="page"/>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Q62.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30–31 — </w:t>
      </w:r>
      <w:r w:rsidRPr="001810DB">
        <w:rPr>
          <w:rFonts w:asciiTheme="minorBidi" w:eastAsia="Times New Roman" w:hAnsiTheme="minorBidi" w:cstheme="minorBidi"/>
          <w:b/>
          <w:bCs/>
          <w:cs/>
        </w:rPr>
        <w:t>सह-आरोपी की स्वीकारोक्ति की स्वीकार्यता</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30–31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सह-आरोपी द्वारा दी गई स्वीकारोक्ति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केवल तब न्यायालय में स्वीकार्य होती है यदि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स्वैच्छिक हो और उसी लेन-देन से संबंधित हो</w:t>
      </w:r>
      <w:r w:rsidRPr="001810DB">
        <w:rPr>
          <w:rFonts w:asciiTheme="minorBidi" w:eastAsia="Times New Roman" w:hAnsiTheme="minorBidi" w:cstheme="minorBidi"/>
          <w:cs/>
        </w:rPr>
        <w:t>। अकेले सह-आरोपी का बयान दूसरे आरोपी को दोषी ठहराने के लिए निर्णायक नहीं हो सकता।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Q63.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118 — </w:t>
      </w:r>
      <w:r w:rsidRPr="001810DB">
        <w:rPr>
          <w:rFonts w:asciiTheme="minorBidi" w:eastAsia="Times New Roman" w:hAnsiTheme="minorBidi" w:cstheme="minorBidi"/>
          <w:b/>
          <w:bCs/>
          <w:cs/>
        </w:rPr>
        <w:t>बाल गवाह की क्षमता</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118 </w:t>
      </w:r>
      <w:r w:rsidRPr="001810DB">
        <w:rPr>
          <w:rFonts w:asciiTheme="minorBidi" w:eastAsia="Times New Roman" w:hAnsiTheme="minorBidi" w:cstheme="minorBidi"/>
          <w:cs/>
        </w:rPr>
        <w:t xml:space="preserve">और </w:t>
      </w:r>
      <w:r w:rsidRPr="001810DB">
        <w:rPr>
          <w:rFonts w:asciiTheme="minorBidi" w:eastAsia="Times New Roman" w:hAnsiTheme="minorBidi" w:cstheme="minorBidi"/>
        </w:rPr>
        <w:t xml:space="preserve">119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बालक गवाह की क्षमता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जाँचने का सिद्धांत है। न्यायालय यह सुनिश्चित करता है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बालक समझ सकता है और सच्चाई बताने में सक्षम है</w:t>
      </w:r>
      <w:r w:rsidRPr="001810DB">
        <w:rPr>
          <w:rFonts w:asciiTheme="minorBidi" w:eastAsia="Times New Roman" w:hAnsiTheme="minorBidi" w:cstheme="minorBidi"/>
          <w:cs/>
        </w:rPr>
        <w:t>। बालक की उम्र या प्रमाणपत्र की आवश्यकता केवल उसकी क्षमता और समझ पर आधारित 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Q64.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कब्जा तब तक अपराध का प्राथमिक साक्ष्य है जब तक स्पष्टीकरण न दिया जाए</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114(f)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संपत्ति का कब्जा आरोपी पर अपराध का अनुमान उत्पन्न करता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जब तक कि आरोपी</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स्पष्टीकरण देकर इसका अवैध संबंध न तोड़े</w:t>
      </w:r>
      <w:r w:rsidRPr="001810DB">
        <w:rPr>
          <w:rFonts w:asciiTheme="minorBidi" w:eastAsia="Times New Roman" w:hAnsiTheme="minorBidi" w:cstheme="minorBidi"/>
          <w:cs/>
        </w:rPr>
        <w:t>। इसका उद्देश्य अपराध सिद्ध करने में सहायक अनुमान प्रदान करना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Q65.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विशेषज्ञ की राय को अन्य साक्ष्य के साथ विचार करना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45 </w:t>
      </w:r>
      <w:r w:rsidRPr="001810DB">
        <w:rPr>
          <w:rFonts w:asciiTheme="minorBidi" w:eastAsia="Times New Roman" w:hAnsiTheme="minorBidi" w:cstheme="minorBidi"/>
          <w:cs/>
        </w:rPr>
        <w:t>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विशेषज्ञ की राय प्रासंगिक मानी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इसे</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निर्णायक प्रमाण नहीं माना जाता</w:t>
      </w:r>
      <w:r w:rsidRPr="001810DB">
        <w:rPr>
          <w:rFonts w:asciiTheme="minorBidi" w:eastAsia="Times New Roman" w:hAnsiTheme="minorBidi" w:cstheme="minorBidi"/>
          <w:cs/>
        </w:rPr>
        <w:t>। न्यायालय इसे अन्य सबूतों के साथ तौलकर निष्कर्ष पर पहुँचता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Q66.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6 </w:t>
      </w:r>
      <w:r w:rsidRPr="001810DB">
        <w:rPr>
          <w:rFonts w:asciiTheme="minorBidi" w:eastAsia="Times New Roman" w:hAnsiTheme="minorBidi" w:cstheme="minorBidi"/>
          <w:b/>
          <w:bCs/>
          <w:cs/>
        </w:rPr>
        <w:t>के तहत रेस जेस्टी</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हमले के तुरंत बाद पीड़ित की स्वतः प्रतिक्रिया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6 </w:t>
      </w:r>
      <w:r w:rsidRPr="001810DB">
        <w:rPr>
          <w:rFonts w:asciiTheme="minorBidi" w:eastAsia="Times New Roman" w:hAnsiTheme="minorBidi" w:cstheme="minorBidi"/>
          <w:b/>
          <w:bCs/>
          <w:cs/>
        </w:rPr>
        <w:t xml:space="preserve">के तहत </w:t>
      </w:r>
      <w:r w:rsidRPr="001810DB">
        <w:rPr>
          <w:rFonts w:asciiTheme="minorBidi" w:eastAsia="Times New Roman" w:hAnsiTheme="minorBidi" w:cstheme="minorBidi"/>
          <w:b/>
          <w:bCs/>
        </w:rPr>
        <w:t>‘res gestae’ (</w:t>
      </w:r>
      <w:r w:rsidRPr="001810DB">
        <w:rPr>
          <w:rFonts w:asciiTheme="minorBidi" w:eastAsia="Times New Roman" w:hAnsiTheme="minorBidi" w:cstheme="minorBidi"/>
          <w:b/>
          <w:bCs/>
          <w:cs/>
        </w:rPr>
        <w:t>प्रवृत्त घटनाओं) का हिस्सा</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माना जाता है। यह मुख्य साक्ष्य के रूप में स्वीकार्य है क्योंकि यह घटना के तत्काल प्रभाव और प्रासंगिकता को दर्शाता है।</w:t>
      </w:r>
    </w:p>
    <w:p w:rsidR="008F3265" w:rsidRPr="001810DB" w:rsidRDefault="008F3265" w:rsidP="008F3265">
      <w:pPr>
        <w:spacing w:after="0" w:line="240" w:lineRule="auto"/>
        <w:rPr>
          <w:rFonts w:asciiTheme="minorBidi" w:eastAsia="Times New Roman" w:hAnsiTheme="minorBidi" w:cstheme="minorBidi"/>
        </w:rPr>
      </w:pPr>
    </w:p>
    <w:p w:rsidR="00824A1F" w:rsidRDefault="00824A1F">
      <w:pPr>
        <w:rPr>
          <w:rFonts w:asciiTheme="minorBidi" w:eastAsia="Times New Roman" w:hAnsiTheme="minorBidi" w:cstheme="minorBidi"/>
          <w:b/>
          <w:bCs/>
        </w:rPr>
      </w:pPr>
      <w:r>
        <w:rPr>
          <w:rFonts w:asciiTheme="minorBidi" w:eastAsia="Times New Roman" w:hAnsiTheme="minorBidi" w:cstheme="minorBidi"/>
          <w:b/>
          <w:bCs/>
        </w:rPr>
        <w:br w:type="page"/>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Q67.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 xml:space="preserve">केवल वह भाग जो नए तथ्य की खोज की ओर ले जाए </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27</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27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स्वैच्छिक स्वीकारोक्ति का वह भाग स्वीकार्य है जो चोरी या अपराध की वस्तु की खोज की ओर ले जाता है</w:t>
      </w:r>
      <w:r w:rsidRPr="001810DB">
        <w:rPr>
          <w:rFonts w:asciiTheme="minorBidi" w:eastAsia="Times New Roman" w:hAnsiTheme="minorBidi" w:cstheme="minorBidi"/>
          <w:cs/>
        </w:rPr>
        <w:t>। पूरी स्वीकारोक्ति या केवल लिखित भाग स्वतः स्वीकार्य नहीं होती।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Q68.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90 — </w:t>
      </w:r>
      <w:r w:rsidRPr="001810DB">
        <w:rPr>
          <w:rFonts w:asciiTheme="minorBidi" w:eastAsia="Times New Roman" w:hAnsiTheme="minorBidi" w:cstheme="minorBidi"/>
          <w:b/>
          <w:bCs/>
          <w:cs/>
        </w:rPr>
        <w:t>यदि उचित अभिरक्षा में हो तो अनुमान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90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50 </w:t>
      </w:r>
      <w:r w:rsidRPr="001810DB">
        <w:rPr>
          <w:rFonts w:asciiTheme="minorBidi" w:eastAsia="Times New Roman" w:hAnsiTheme="minorBidi" w:cstheme="minorBidi"/>
          <w:b/>
          <w:bCs/>
          <w:cs/>
        </w:rPr>
        <w:t>वर्ष पुराना सरकारी अभिलेख</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उचित अभिरक्षा में रखा गया और प्रमाणित किया गया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इसकी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प्रामाणिकता का न्यायालय अनुमान लगा सकता है</w:t>
      </w:r>
      <w:r w:rsidRPr="001810DB">
        <w:rPr>
          <w:rFonts w:asciiTheme="minorBidi" w:eastAsia="Times New Roman" w:hAnsiTheme="minorBidi" w:cstheme="minorBidi"/>
          <w:cs/>
        </w:rPr>
        <w:t>। यह अनुमानों के रूप में दस्तावेज़ की विश्वसनीयता बढ़ाता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Q69.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8 </w:t>
      </w:r>
      <w:r w:rsidRPr="001810DB">
        <w:rPr>
          <w:rFonts w:asciiTheme="minorBidi" w:eastAsia="Times New Roman" w:hAnsiTheme="minorBidi" w:cstheme="minorBidi"/>
          <w:b/>
          <w:bCs/>
          <w:cs/>
        </w:rPr>
        <w:t>के तहत उद्देश्य/तैयारी के रूप में प्रासंगिक</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8 </w:t>
      </w:r>
      <w:r w:rsidRPr="001810DB">
        <w:rPr>
          <w:rFonts w:asciiTheme="minorBidi" w:eastAsia="Times New Roman" w:hAnsiTheme="minorBidi" w:cstheme="minorBidi"/>
          <w:cs/>
        </w:rPr>
        <w:t>के अंतर्गत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पूर्व-घटना का विवरण</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जैसे धमकी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उद्देश्य</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तैयारी या आचरण को सिद्ध करने के लिए</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प्रासंगिक माना जाता है। यह सीधे मुख्य साक्ष्य या मृत्युपूर्व कथन के तहत नहीं आता।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Q70.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आरोपी पर कि वह कब्जे की व्याख्या करे</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106 </w:t>
      </w:r>
      <w:r w:rsidRPr="001810DB">
        <w:rPr>
          <w:rFonts w:asciiTheme="minorBidi" w:eastAsia="Times New Roman" w:hAnsiTheme="minorBidi" w:cstheme="minorBidi"/>
          <w:cs/>
        </w:rPr>
        <w:t>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 आरोपी</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कब्जे में वस्तुएँ पाई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इस पर प्रमाण का भार आरोपी पर होता है कि यह कब्जा उसका अवैध कार्य नहीं था</w:t>
      </w:r>
      <w:r w:rsidRPr="001810DB">
        <w:rPr>
          <w:rFonts w:asciiTheme="minorBidi" w:eastAsia="Times New Roman" w:hAnsiTheme="minorBidi" w:cstheme="minorBidi"/>
          <w:cs/>
        </w:rPr>
        <w:t>। अभियोजन पक्ष को संदेह से परे सिद्ध करने की आवश्यकता बनी रहती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Q71.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6 </w:t>
      </w:r>
      <w:r w:rsidRPr="001810DB">
        <w:rPr>
          <w:rFonts w:asciiTheme="minorBidi" w:eastAsia="Times New Roman" w:hAnsiTheme="minorBidi" w:cstheme="minorBidi"/>
          <w:b/>
          <w:bCs/>
          <w:cs/>
        </w:rPr>
        <w:t xml:space="preserve">के तहत रेस जेस्टी और धारा </w:t>
      </w:r>
      <w:r w:rsidRPr="001810DB">
        <w:rPr>
          <w:rFonts w:asciiTheme="minorBidi" w:eastAsia="Times New Roman" w:hAnsiTheme="minorBidi" w:cstheme="minorBidi"/>
          <w:b/>
          <w:bCs/>
        </w:rPr>
        <w:t xml:space="preserve">32(1) </w:t>
      </w:r>
      <w:r w:rsidRPr="001810DB">
        <w:rPr>
          <w:rFonts w:asciiTheme="minorBidi" w:eastAsia="Times New Roman" w:hAnsiTheme="minorBidi" w:cstheme="minorBidi"/>
          <w:b/>
          <w:bCs/>
          <w:cs/>
        </w:rPr>
        <w:t>के तहत स्वीकार्य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यौन उत्पीड़न के मामले में पीड़िता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तत्काल बयान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घटना के समय या तुरंत बाद दिया गया है। इसे</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6 </w:t>
      </w:r>
      <w:r w:rsidRPr="001810DB">
        <w:rPr>
          <w:rFonts w:asciiTheme="minorBidi" w:eastAsia="Times New Roman" w:hAnsiTheme="minorBidi" w:cstheme="minorBidi"/>
          <w:b/>
          <w:bCs/>
          <w:cs/>
        </w:rPr>
        <w:t xml:space="preserve">के तहत </w:t>
      </w:r>
      <w:r w:rsidRPr="001810DB">
        <w:rPr>
          <w:rFonts w:asciiTheme="minorBidi" w:eastAsia="Times New Roman" w:hAnsiTheme="minorBidi" w:cstheme="minorBidi"/>
          <w:b/>
          <w:bCs/>
        </w:rPr>
        <w:t>‘res gestae’ (</w:t>
      </w:r>
      <w:r w:rsidRPr="001810DB">
        <w:rPr>
          <w:rFonts w:asciiTheme="minorBidi" w:eastAsia="Times New Roman" w:hAnsiTheme="minorBidi" w:cstheme="minorBidi"/>
          <w:b/>
          <w:bCs/>
          <w:cs/>
        </w:rPr>
        <w:t>प्रवृत्त घटनाओं)</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रूप में स्वीकार किया जाता है। इसके बाद पुलिस को दिया गया मृत्युपूर्व कथन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32(1) </w:t>
      </w:r>
      <w:r w:rsidRPr="001810DB">
        <w:rPr>
          <w:rFonts w:asciiTheme="minorBidi" w:eastAsia="Times New Roman" w:hAnsiTheme="minorBidi" w:cstheme="minorBidi"/>
          <w:b/>
          <w:bCs/>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प्रासंगिक माना जाता है। दोनों बयानों की प्रासंगिकता न्यायालय द्वारा परिस्थितियों के अनुसार तौली जाती है।</w:t>
      </w:r>
    </w:p>
    <w:p w:rsidR="008F3265" w:rsidRPr="001810DB" w:rsidRDefault="008F3265" w:rsidP="008F3265">
      <w:pPr>
        <w:spacing w:after="0" w:line="240" w:lineRule="auto"/>
        <w:rPr>
          <w:rFonts w:asciiTheme="minorBidi" w:eastAsia="Times New Roman" w:hAnsiTheme="minorBidi" w:cstheme="minorBidi"/>
        </w:rPr>
      </w:pPr>
    </w:p>
    <w:p w:rsidR="00824A1F" w:rsidRDefault="00824A1F" w:rsidP="008F3265">
      <w:pPr>
        <w:spacing w:after="0" w:line="240" w:lineRule="auto"/>
        <w:rPr>
          <w:rFonts w:asciiTheme="minorBidi" w:eastAsia="Times New Roman" w:hAnsiTheme="minorBidi" w:cstheme="minorBidi"/>
          <w:b/>
          <w:bCs/>
        </w:rPr>
      </w:pPr>
    </w:p>
    <w:p w:rsidR="00824A1F" w:rsidRDefault="00824A1F"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Q72.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परिस्थितिजन्य साक्ष्य बिना स्वीकारोक्ति के भी दोष सिद्ध कर सकते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K.M. </w:t>
      </w:r>
      <w:r w:rsidRPr="001810DB">
        <w:rPr>
          <w:rFonts w:asciiTheme="minorBidi" w:eastAsia="Times New Roman" w:hAnsiTheme="minorBidi" w:cstheme="minorBidi"/>
          <w:cs/>
        </w:rPr>
        <w:t>नानावटी बनाम महाराष्ट्र राज्य मामले में सुप्रीम कोर्ट ने यह स्पष्ट किया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पुलिस को दी गई स्वीकारोक्ति आवश्यक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दोष सिद्ध करने के लिए</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परिस्थितिजन्य साक्ष्य और अन्य सबूत पर्याप्त हो सकते हैं</w:t>
      </w:r>
      <w:r w:rsidRPr="001810DB">
        <w:rPr>
          <w:rFonts w:asciiTheme="minorBidi" w:eastAsia="Times New Roman" w:hAnsiTheme="minorBidi" w:cstheme="minorBidi"/>
          <w:cs/>
        </w:rPr>
        <w:t>। यह न्यायालय में स्वैच्छिक स्वीकारोक्ति की भूमिका को सीमित करता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Q73.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56 </w:t>
      </w:r>
      <w:r w:rsidRPr="001810DB">
        <w:rPr>
          <w:rFonts w:asciiTheme="minorBidi" w:eastAsia="Times New Roman" w:hAnsiTheme="minorBidi" w:cstheme="minorBidi"/>
          <w:b/>
          <w:bCs/>
          <w:cs/>
        </w:rPr>
        <w:t>के तहत अनुबंध की विफलता</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56 </w:t>
      </w:r>
      <w:r w:rsidRPr="001810DB">
        <w:rPr>
          <w:rFonts w:asciiTheme="minorBidi" w:eastAsia="Times New Roman" w:hAnsiTheme="minorBidi" w:cstheme="minorBidi"/>
          <w:cs/>
        </w:rPr>
        <w:t>के अनुसार</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प्राकृतिक आपदा या अपरिहार्य कारण से अनुबंध का प्रदर्शन असंभव हो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अनुबंध स्वतः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विफल हो जाता है</w:t>
      </w:r>
      <w:r w:rsidRPr="001810DB">
        <w:rPr>
          <w:rFonts w:asciiTheme="minorBidi" w:eastAsia="Times New Roman" w:hAnsiTheme="minorBidi" w:cstheme="minorBidi"/>
          <w:cs/>
        </w:rPr>
        <w:t>। इस मामले में बाढ़ ने गोदाम को नष्ट कर दिया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इसलिए अनुबंध का उल्लंघन नहीं हुआ बल्कि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w:t>
      </w:r>
      <w:r w:rsidRPr="001810DB">
        <w:rPr>
          <w:rFonts w:asciiTheme="minorBidi" w:eastAsia="Times New Roman" w:hAnsiTheme="minorBidi" w:cstheme="minorBidi"/>
          <w:b/>
          <w:bCs/>
          <w:cs/>
        </w:rPr>
        <w:t>फिर से प्रदर्शन असंभव</w:t>
      </w:r>
      <w:r w:rsidRPr="001810DB">
        <w:rPr>
          <w:rFonts w:asciiTheme="minorBidi" w:eastAsia="Times New Roman" w:hAnsiTheme="minorBidi" w:cstheme="minorBidi"/>
          <w:b/>
          <w:bCs/>
        </w:rPr>
        <w:t>’</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सिद्ध हुआ।</w:t>
      </w:r>
    </w:p>
    <w:p w:rsidR="008F3265" w:rsidRDefault="008F3265"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Q74.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शून्य</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यदि अनुबंध किसी</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बल या धमकी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तहत किया गया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प्रारंभ से ही अवैध माना जाता है</w:t>
      </w:r>
      <w:r w:rsidRPr="001810DB">
        <w:rPr>
          <w:rFonts w:asciiTheme="minorBidi" w:eastAsia="Times New Roman" w:hAnsiTheme="minorBidi" w:cstheme="minorBidi"/>
          <w:cs/>
        </w:rPr>
        <w:t>। इसे शून्ययोग्य नहीं कहा जा सकता क्योंकि पक्षकार की स्वतंत्र सहमति अनुपस्थित थी।</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Q75.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एकतरफा भूल के कारण शून्ययोग्य</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एकतरफा भूल के कारण अनुबंध तब</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शून्ययोग्य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होता है जब एक पक्ष को गलती का ज्ञान हो और दूसरा पक्ष इसका लाभ उठाता है। यहाँ </w:t>
      </w:r>
      <w:r w:rsidRPr="001810DB">
        <w:rPr>
          <w:rFonts w:asciiTheme="minorBidi" w:eastAsia="Times New Roman" w:hAnsiTheme="minorBidi" w:cstheme="minorBidi"/>
        </w:rPr>
        <w:t xml:space="preserve">Y </w:t>
      </w:r>
      <w:r w:rsidRPr="001810DB">
        <w:rPr>
          <w:rFonts w:asciiTheme="minorBidi" w:eastAsia="Times New Roman" w:hAnsiTheme="minorBidi" w:cstheme="minorBidi"/>
          <w:cs/>
        </w:rPr>
        <w:t>को कीमत में गलती का पता था और उसने सहमति दी</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इसलिए अनुबंध</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न्यायिक हस्तक्षेप से शून्ययोग्य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माना जाता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Q76.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इसे तत्काल पूर्वानुमानित उल्लंघन मानना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जब </w:t>
      </w:r>
      <w:r w:rsidRPr="001810DB">
        <w:rPr>
          <w:rFonts w:asciiTheme="minorBidi" w:eastAsia="Times New Roman" w:hAnsiTheme="minorBidi" w:cstheme="minorBidi"/>
        </w:rPr>
        <w:t xml:space="preserve">X </w:t>
      </w:r>
      <w:r w:rsidRPr="001810DB">
        <w:rPr>
          <w:rFonts w:asciiTheme="minorBidi" w:eastAsia="Times New Roman" w:hAnsiTheme="minorBidi" w:cstheme="minorBidi"/>
          <w:cs/>
        </w:rPr>
        <w:t>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15 </w:t>
      </w:r>
      <w:r w:rsidRPr="001810DB">
        <w:rPr>
          <w:rFonts w:asciiTheme="minorBidi" w:eastAsia="Times New Roman" w:hAnsiTheme="minorBidi" w:cstheme="minorBidi"/>
          <w:b/>
          <w:bCs/>
          <w:cs/>
        </w:rPr>
        <w:t>दिसंबर को प्रदर्शन न करने की सूचना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दी</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पूर्वानुमानित उल्लंघन (</w:t>
      </w:r>
      <w:r w:rsidRPr="001810DB">
        <w:rPr>
          <w:rFonts w:asciiTheme="minorBidi" w:eastAsia="Times New Roman" w:hAnsiTheme="minorBidi" w:cstheme="minorBidi"/>
          <w:b/>
          <w:bCs/>
        </w:rPr>
        <w:t>anticipatory breach)</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बनता है। </w:t>
      </w:r>
      <w:r w:rsidRPr="001810DB">
        <w:rPr>
          <w:rFonts w:asciiTheme="minorBidi" w:eastAsia="Times New Roman" w:hAnsiTheme="minorBidi" w:cstheme="minorBidi"/>
        </w:rPr>
        <w:t xml:space="preserve">Y </w:t>
      </w:r>
      <w:r w:rsidRPr="001810DB">
        <w:rPr>
          <w:rFonts w:asciiTheme="minorBidi" w:eastAsia="Times New Roman" w:hAnsiTheme="minorBidi" w:cstheme="minorBidi"/>
          <w:cs/>
        </w:rPr>
        <w:t>तुरंत कार्रवाई कर सकता है और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अनुबंध को तत्काल उल्लंघन मान सकता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प्रतीक्षा करने की आवश्यकता नहीं है।</w:t>
      </w:r>
    </w:p>
    <w:p w:rsidR="008F3265" w:rsidRPr="001810DB" w:rsidRDefault="008F3265" w:rsidP="008F3265">
      <w:pPr>
        <w:spacing w:after="0" w:line="240" w:lineRule="auto"/>
        <w:rPr>
          <w:rFonts w:asciiTheme="minorBidi" w:eastAsia="Times New Roman" w:hAnsiTheme="minorBidi" w:cstheme="minorBidi"/>
        </w:rPr>
      </w:pPr>
    </w:p>
    <w:p w:rsidR="00824A1F" w:rsidRDefault="00824A1F" w:rsidP="008F3265">
      <w:pPr>
        <w:spacing w:after="0" w:line="240" w:lineRule="auto"/>
        <w:rPr>
          <w:rFonts w:asciiTheme="minorBidi" w:eastAsia="Times New Roman" w:hAnsiTheme="minorBidi" w:cstheme="minorBidi"/>
          <w:b/>
          <w:bCs/>
        </w:rPr>
      </w:pPr>
    </w:p>
    <w:p w:rsidR="00824A1F" w:rsidRDefault="00824A1F"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Q77.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विफलता द्वारा समाप्त</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सरकार द्वारा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अधिग्रहण</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अनुबंध के प्रदर्शन को असंभव बनाता है। धारा </w:t>
      </w:r>
      <w:r w:rsidRPr="001810DB">
        <w:rPr>
          <w:rFonts w:asciiTheme="minorBidi" w:eastAsia="Times New Roman" w:hAnsiTheme="minorBidi" w:cstheme="minorBidi"/>
        </w:rPr>
        <w:t xml:space="preserve">56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ऐसी परिस्थितियों में अनुबंध स्वतः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विफल हो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उल्लंघन नहीं माना जाता।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Q78.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लेखन और पंजीकरण</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भारतीय अनुबंध अधिनियम 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वैध अनुबंध के लिए आवश्यक हैं:</w:t>
      </w:r>
    </w:p>
    <w:p w:rsidR="008F3265" w:rsidRPr="001810DB" w:rsidRDefault="008F3265" w:rsidP="008F3265">
      <w:pPr>
        <w:numPr>
          <w:ilvl w:val="0"/>
          <w:numId w:val="13"/>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वैध उद्देश्य</w:t>
      </w:r>
    </w:p>
    <w:p w:rsidR="008F3265" w:rsidRPr="001810DB" w:rsidRDefault="008F3265" w:rsidP="008F3265">
      <w:pPr>
        <w:numPr>
          <w:ilvl w:val="0"/>
          <w:numId w:val="13"/>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सक्षम पक्षकार</w:t>
      </w:r>
    </w:p>
    <w:p w:rsidR="008F3265" w:rsidRPr="001810DB" w:rsidRDefault="008F3265" w:rsidP="008F3265">
      <w:pPr>
        <w:numPr>
          <w:ilvl w:val="0"/>
          <w:numId w:val="13"/>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स्वतंत्र सहमति</w:t>
      </w:r>
      <w:r w:rsidRPr="001810DB">
        <w:rPr>
          <w:rFonts w:asciiTheme="minorBidi" w:eastAsia="Times New Roman" w:hAnsiTheme="minorBidi" w:cstheme="minorBidi"/>
        </w:rPr>
        <w:br/>
      </w:r>
      <w:r w:rsidRPr="001810DB">
        <w:rPr>
          <w:rFonts w:asciiTheme="minorBidi" w:eastAsia="Times New Roman" w:hAnsiTheme="minorBidi" w:cstheme="minorBidi"/>
          <w:b/>
          <w:bCs/>
          <w:cs/>
        </w:rPr>
        <w:t>लेखन और पंजीकरण अनिवार्य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सिवाय कुछ विशिष्ट अनुबंधों (जैसे अचल संपत्ति) के।</w:t>
      </w:r>
    </w:p>
    <w:p w:rsidR="00824A1F" w:rsidRDefault="00824A1F"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Q79.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विफलता द्वारा समाप्त होता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कानून में अचानक परिवर्तन (जैसे कंप्यूटर आयात पर प्रतिबंध)</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अनुबंध का प्रदर्शन असंभव बना देता है</w:t>
      </w:r>
      <w:r w:rsidRPr="001810DB">
        <w:rPr>
          <w:rFonts w:asciiTheme="minorBidi" w:eastAsia="Times New Roman" w:hAnsiTheme="minorBidi" w:cstheme="minorBidi"/>
          <w:cs/>
        </w:rPr>
        <w:t xml:space="preserve">। धारा </w:t>
      </w:r>
      <w:r w:rsidRPr="001810DB">
        <w:rPr>
          <w:rFonts w:asciiTheme="minorBidi" w:eastAsia="Times New Roman" w:hAnsiTheme="minorBidi" w:cstheme="minorBidi"/>
        </w:rPr>
        <w:t xml:space="preserve">56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यह अनुबंध स्वतः</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विफल हो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उल्लंघन का मामला नहीं बनता।</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Q80.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नाबालिग के साथ किया गया अनुबंध</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नाबालिग के साथ किया गया अनुबंध</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शून्ययोग्य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यानी नाबालिग के विकल्प पर इसे रद्द किया जा सकता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प्रारंभ से शून्य नहीं होता</w:t>
      </w:r>
      <w:r w:rsidRPr="001810DB">
        <w:rPr>
          <w:rFonts w:asciiTheme="minorBidi" w:eastAsia="Times New Roman" w:hAnsiTheme="minorBidi" w:cstheme="minorBidi"/>
          <w:cs/>
        </w:rPr>
        <w:t>। इसका अर्थ है कि वैधता पक्षकार के चुनाव पर निर्भर करती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Q81.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अभिकर्ता व्यक्तिगत रूप से उत्तरदायी</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यदि अभिकर्ता के पास</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प्रधान के लिए अनुबंध करने का अधिकार नहीं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वह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व्यक्तिगत रूप से उत्तरदायी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होता है। प्रधान इस अनुबंध के लिए बाध्य नहीं होता क्योंकि अभिकर्ता का कार्य</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अधिकृत नहीं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था।</w:t>
      </w:r>
    </w:p>
    <w:p w:rsidR="008F3265" w:rsidRPr="001810DB" w:rsidRDefault="008F3265" w:rsidP="008F3265">
      <w:pPr>
        <w:spacing w:after="0" w:line="240" w:lineRule="auto"/>
        <w:rPr>
          <w:rFonts w:asciiTheme="minorBidi" w:eastAsia="Times New Roman" w:hAnsiTheme="minorBidi" w:cstheme="minorBidi"/>
        </w:rPr>
      </w:pPr>
    </w:p>
    <w:p w:rsidR="00824A1F" w:rsidRDefault="00824A1F"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Q82.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इसे पूर्वानुमानित उल्लंघन मानना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w:t>
      </w:r>
      <w:r w:rsidRPr="001810DB">
        <w:rPr>
          <w:rFonts w:asciiTheme="minorBidi" w:eastAsia="Times New Roman" w:hAnsiTheme="minorBidi" w:cstheme="minorBidi"/>
          <w:cs/>
        </w:rPr>
        <w:t>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15 </w:t>
      </w:r>
      <w:r w:rsidRPr="001810DB">
        <w:rPr>
          <w:rFonts w:asciiTheme="minorBidi" w:eastAsia="Times New Roman" w:hAnsiTheme="minorBidi" w:cstheme="minorBidi"/>
          <w:b/>
          <w:bCs/>
          <w:cs/>
        </w:rPr>
        <w:t>फरवरी को डिलीवरी न करने की सूचना दी</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जबकि अनुबंध की अंतिम तिथि </w:t>
      </w:r>
      <w:r w:rsidRPr="001810DB">
        <w:rPr>
          <w:rFonts w:asciiTheme="minorBidi" w:eastAsia="Times New Roman" w:hAnsiTheme="minorBidi" w:cstheme="minorBidi"/>
        </w:rPr>
        <w:t xml:space="preserve">1 </w:t>
      </w:r>
      <w:r w:rsidRPr="001810DB">
        <w:rPr>
          <w:rFonts w:asciiTheme="minorBidi" w:eastAsia="Times New Roman" w:hAnsiTheme="minorBidi" w:cstheme="minorBidi"/>
          <w:cs/>
        </w:rPr>
        <w:t>मार्च थी।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anticipatory breach (</w:t>
      </w:r>
      <w:r w:rsidRPr="001810DB">
        <w:rPr>
          <w:rFonts w:asciiTheme="minorBidi" w:eastAsia="Times New Roman" w:hAnsiTheme="minorBidi" w:cstheme="minorBidi"/>
          <w:b/>
          <w:bCs/>
          <w:cs/>
        </w:rPr>
        <w:t>पूर्वानुमानित उल्लंघन)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बनता है। </w:t>
      </w:r>
      <w:r w:rsidRPr="001810DB">
        <w:rPr>
          <w:rFonts w:asciiTheme="minorBidi" w:eastAsia="Times New Roman" w:hAnsiTheme="minorBidi" w:cstheme="minorBidi"/>
        </w:rPr>
        <w:t xml:space="preserve">B </w:t>
      </w:r>
      <w:r w:rsidRPr="001810DB">
        <w:rPr>
          <w:rFonts w:asciiTheme="minorBidi" w:eastAsia="Times New Roman" w:hAnsiTheme="minorBidi" w:cstheme="minorBidi"/>
          <w:cs/>
        </w:rPr>
        <w:t>तुरंत कार्रवाई कर सकता है और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अनुबंध को उल्लंघन मान सकता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प्रतीक्षा करने की आवश्यकता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Q83.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भुगतान गलती से किया गया हो या दायित्व विधि द्वारा समाप्त हो गया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68–72 </w:t>
      </w:r>
      <w:r w:rsidRPr="001810DB">
        <w:rPr>
          <w:rFonts w:asciiTheme="minorBidi" w:eastAsia="Times New Roman" w:hAnsiTheme="minorBidi" w:cstheme="minorBidi"/>
          <w:cs/>
        </w:rPr>
        <w:t>के तहत अर्ध-अनुबंधीय दायित्व (</w:t>
      </w:r>
      <w:r w:rsidRPr="001810DB">
        <w:rPr>
          <w:rFonts w:asciiTheme="minorBidi" w:eastAsia="Times New Roman" w:hAnsiTheme="minorBidi" w:cstheme="minorBidi"/>
        </w:rPr>
        <w:t xml:space="preserve">quasi-contractual liability) </w:t>
      </w:r>
      <w:r w:rsidRPr="001810DB">
        <w:rPr>
          <w:rFonts w:asciiTheme="minorBidi" w:eastAsia="Times New Roman" w:hAnsiTheme="minorBidi" w:cstheme="minorBidi"/>
          <w:cs/>
        </w:rPr>
        <w:t>तब उत्पन्न होता है जब</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किसी पक्ष ने गलती से भुगतान किया हो या कोई दायित्व कानूनी रूप से समाप्त हो गया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न्याय की दृष्टि से लाभान्वित पक्ष को उसका प्रतिफल देना आवश्यक है।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अनुबंध से स्वतंत्र न्यायसंगत दायित्व</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w:t>
      </w:r>
    </w:p>
    <w:p w:rsidR="008F3265" w:rsidRDefault="008F3265" w:rsidP="008F3265">
      <w:pPr>
        <w:spacing w:after="0" w:line="240" w:lineRule="auto"/>
        <w:rPr>
          <w:rFonts w:asciiTheme="minorBidi" w:eastAsia="Times New Roman" w:hAnsiTheme="minorBidi" w:cstheme="minorBidi"/>
          <w:b/>
          <w:bCs/>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Q84.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विफलता</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यदि अनुबंध के तहत वस्तु (चित्रकला)</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डिलीवरी से पहले नष्ट हो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अनुबंध का प्रदर्शन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असंभव हो जाता है</w:t>
      </w:r>
      <w:r w:rsidRPr="001810DB">
        <w:rPr>
          <w:rFonts w:asciiTheme="minorBidi" w:eastAsia="Times New Roman" w:hAnsiTheme="minorBidi" w:cstheme="minorBidi"/>
          <w:cs/>
        </w:rPr>
        <w:t xml:space="preserve">। भारतीय अनुबंध अधिनियम की धारा </w:t>
      </w:r>
      <w:r w:rsidRPr="001810DB">
        <w:rPr>
          <w:rFonts w:asciiTheme="minorBidi" w:eastAsia="Times New Roman" w:hAnsiTheme="minorBidi" w:cstheme="minorBidi"/>
        </w:rPr>
        <w:t xml:space="preserve">56 </w:t>
      </w:r>
      <w:r w:rsidRPr="001810DB">
        <w:rPr>
          <w:rFonts w:asciiTheme="minorBidi" w:eastAsia="Times New Roman" w:hAnsiTheme="minorBidi" w:cstheme="minorBidi"/>
          <w:cs/>
        </w:rPr>
        <w:t>के अनुसार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विफलता (</w:t>
      </w:r>
      <w:r w:rsidRPr="001810DB">
        <w:rPr>
          <w:rFonts w:asciiTheme="minorBidi" w:eastAsia="Times New Roman" w:hAnsiTheme="minorBidi" w:cstheme="minorBidi"/>
          <w:b/>
          <w:bCs/>
        </w:rPr>
        <w:t>frustration)</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मामला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न कि उल्लंघन।</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Q85.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सार्वजनिक नीति के विरुद्ध होने के कारण शून्य है</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r>
      <w:r w:rsidRPr="001810DB">
        <w:rPr>
          <w:rFonts w:asciiTheme="minorBidi" w:eastAsia="Times New Roman" w:hAnsiTheme="minorBidi" w:cstheme="minorBidi"/>
          <w:cs/>
        </w:rPr>
        <w:t>यदि अनुबंध का उद्देश्य</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अवैध या सार्वजनिक नीति के विरुद्ध</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जैसे अवैध गतिविधि से बचने के लिए धन देना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तो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शून्य माना जाता है</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अर्थात इसे प्रारंभ से ही कानूनी मान्यता नहीं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Q86.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B – </w:t>
      </w:r>
      <w:r w:rsidRPr="001810DB">
        <w:rPr>
          <w:rFonts w:asciiTheme="minorBidi" w:eastAsia="Times New Roman" w:hAnsiTheme="minorBidi" w:cstheme="minorBidi"/>
          <w:b/>
          <w:bCs/>
          <w:cs/>
        </w:rPr>
        <w:t xml:space="preserve">हत्या </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302 </w:t>
      </w:r>
      <w:r w:rsidRPr="001810DB">
        <w:rPr>
          <w:rFonts w:asciiTheme="minorBidi" w:eastAsia="Times New Roman" w:hAnsiTheme="minorBidi" w:cstheme="minorBidi"/>
          <w:b/>
          <w:bCs/>
          <w:cs/>
        </w:rPr>
        <w:t>आईपीसी</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w:t>
      </w:r>
      <w:r w:rsidRPr="001810DB">
        <w:rPr>
          <w:rFonts w:asciiTheme="minorBidi" w:eastAsia="Times New Roman" w:hAnsiTheme="minorBidi" w:cstheme="minorBidi"/>
          <w:cs/>
        </w:rPr>
        <w:t>ने ज़हर मिलाया लेकिन मृत्यु दुर्घटना के कारण हुई</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इसलिए </w:t>
      </w:r>
      <w:r w:rsidRPr="001810DB">
        <w:rPr>
          <w:rFonts w:asciiTheme="minorBidi" w:eastAsia="Times New Roman" w:hAnsiTheme="minorBidi" w:cstheme="minorBidi"/>
        </w:rPr>
        <w:t xml:space="preserve">A </w:t>
      </w:r>
      <w:r w:rsidRPr="001810DB">
        <w:rPr>
          <w:rFonts w:asciiTheme="minorBidi" w:eastAsia="Times New Roman" w:hAnsiTheme="minorBidi" w:cstheme="minorBidi"/>
          <w:cs/>
        </w:rPr>
        <w:t>केवल</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हत्या के प्रयास</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के तहत धारा </w:t>
      </w:r>
      <w:r w:rsidRPr="001810DB">
        <w:rPr>
          <w:rFonts w:asciiTheme="minorBidi" w:eastAsia="Times New Roman" w:hAnsiTheme="minorBidi" w:cstheme="minorBidi"/>
        </w:rPr>
        <w:t xml:space="preserve">307 </w:t>
      </w:r>
      <w:r w:rsidRPr="001810DB">
        <w:rPr>
          <w:rFonts w:asciiTheme="minorBidi" w:eastAsia="Times New Roman" w:hAnsiTheme="minorBidi" w:cstheme="minorBidi"/>
          <w:cs/>
        </w:rPr>
        <w:t>के तहत उत्तरदायी होगा।</w:t>
      </w:r>
      <w:r w:rsidRPr="001810DB">
        <w:rPr>
          <w:rFonts w:asciiTheme="minorBidi" w:eastAsia="Times New Roman" w:hAnsiTheme="minorBidi" w:cstheme="minorBidi"/>
        </w:rPr>
        <w:br/>
        <w:t xml:space="preserve">B </w:t>
      </w:r>
      <w:r w:rsidRPr="001810DB">
        <w:rPr>
          <w:rFonts w:asciiTheme="minorBidi" w:eastAsia="Times New Roman" w:hAnsiTheme="minorBidi" w:cstheme="minorBidi"/>
          <w:cs/>
        </w:rPr>
        <w:t xml:space="preserve">ने गोली मारकर सीधे </w:t>
      </w:r>
      <w:r w:rsidRPr="001810DB">
        <w:rPr>
          <w:rFonts w:asciiTheme="minorBidi" w:eastAsia="Times New Roman" w:hAnsiTheme="minorBidi" w:cstheme="minorBidi"/>
        </w:rPr>
        <w:t xml:space="preserve">C </w:t>
      </w:r>
      <w:r w:rsidRPr="001810DB">
        <w:rPr>
          <w:rFonts w:asciiTheme="minorBidi" w:eastAsia="Times New Roman" w:hAnsiTheme="minorBidi" w:cstheme="minorBidi"/>
          <w:cs/>
        </w:rPr>
        <w:t>की मौत सुनिश्चित 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इसलिए वह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हत्या का अपराध</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302) </w:t>
      </w:r>
      <w:r w:rsidRPr="001810DB">
        <w:rPr>
          <w:rFonts w:asciiTheme="minorBidi" w:eastAsia="Times New Roman" w:hAnsiTheme="minorBidi" w:cstheme="minorBidi"/>
          <w:cs/>
        </w:rPr>
        <w:t>करता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lastRenderedPageBreak/>
        <w:t>Q87.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w:t>
      </w:r>
      <w:r w:rsidRPr="001810DB">
        <w:rPr>
          <w:rFonts w:asciiTheme="minorBidi" w:eastAsia="Times New Roman" w:hAnsiTheme="minorBidi" w:cstheme="minorBidi"/>
          <w:b/>
          <w:bCs/>
          <w:cs/>
        </w:rPr>
        <w:t>उपरोक्त सभी</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X </w:t>
      </w:r>
      <w:r w:rsidRPr="001810DB">
        <w:rPr>
          <w:rFonts w:asciiTheme="minorBidi" w:eastAsia="Times New Roman" w:hAnsiTheme="minorBidi" w:cstheme="minorBidi"/>
          <w:cs/>
        </w:rPr>
        <w:t>ने गबन किया और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जाली दस्तावेज़ का उपयोग</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किया। इसलिए लागू धाराएँ हैं:</w:t>
      </w:r>
    </w:p>
    <w:p w:rsidR="008F3265" w:rsidRPr="001810DB" w:rsidRDefault="008F3265" w:rsidP="008F3265">
      <w:pPr>
        <w:numPr>
          <w:ilvl w:val="0"/>
          <w:numId w:val="14"/>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406 – </w:t>
      </w:r>
      <w:r w:rsidRPr="001810DB">
        <w:rPr>
          <w:rFonts w:asciiTheme="minorBidi" w:eastAsia="Times New Roman" w:hAnsiTheme="minorBidi" w:cstheme="minorBidi"/>
          <w:cs/>
        </w:rPr>
        <w:t>आपराधिक विश्वासघात</w:t>
      </w:r>
    </w:p>
    <w:p w:rsidR="008F3265" w:rsidRPr="001810DB" w:rsidRDefault="008F3265" w:rsidP="008F3265">
      <w:pPr>
        <w:numPr>
          <w:ilvl w:val="0"/>
          <w:numId w:val="14"/>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463 – </w:t>
      </w:r>
      <w:r w:rsidRPr="001810DB">
        <w:rPr>
          <w:rFonts w:asciiTheme="minorBidi" w:eastAsia="Times New Roman" w:hAnsiTheme="minorBidi" w:cstheme="minorBidi"/>
          <w:cs/>
        </w:rPr>
        <w:t>जालसाजी</w:t>
      </w:r>
    </w:p>
    <w:p w:rsidR="008F3265" w:rsidRPr="001810DB" w:rsidRDefault="008F3265" w:rsidP="008F3265">
      <w:pPr>
        <w:numPr>
          <w:ilvl w:val="0"/>
          <w:numId w:val="14"/>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471 – </w:t>
      </w:r>
      <w:r w:rsidRPr="001810DB">
        <w:rPr>
          <w:rFonts w:asciiTheme="minorBidi" w:eastAsia="Times New Roman" w:hAnsiTheme="minorBidi" w:cstheme="minorBidi"/>
          <w:cs/>
        </w:rPr>
        <w:t>जाली दस्तावेज़ का उपयोग</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Q88.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w:t>
      </w:r>
      <w:r w:rsidRPr="001810DB">
        <w:rPr>
          <w:rFonts w:asciiTheme="minorBidi" w:eastAsia="Times New Roman" w:hAnsiTheme="minorBidi" w:cstheme="minorBidi"/>
          <w:b/>
          <w:bCs/>
          <w:cs/>
        </w:rPr>
        <w:t>उपरोक्त सभी</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w:t>
      </w:r>
      <w:r w:rsidRPr="001810DB">
        <w:rPr>
          <w:rFonts w:asciiTheme="minorBidi" w:eastAsia="Times New Roman" w:hAnsiTheme="minorBidi" w:cstheme="minorBidi"/>
          <w:cs/>
        </w:rPr>
        <w:t>ने नाबालिग लड़की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विवाह के लिए अपहरण</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किया और परिवार को धमकाया। यह अपराध कई धाराओं के अंतर्गत आता है:</w:t>
      </w:r>
    </w:p>
    <w:p w:rsidR="008F3265" w:rsidRPr="001810DB" w:rsidRDefault="008F3265" w:rsidP="008F3265">
      <w:pPr>
        <w:numPr>
          <w:ilvl w:val="0"/>
          <w:numId w:val="15"/>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361 – </w:t>
      </w:r>
      <w:r w:rsidRPr="001810DB">
        <w:rPr>
          <w:rFonts w:asciiTheme="minorBidi" w:eastAsia="Times New Roman" w:hAnsiTheme="minorBidi" w:cstheme="minorBidi"/>
          <w:cs/>
        </w:rPr>
        <w:t>वैध अभिभावक से अपहरण (अनुचित अपहरण के मामले में)</w:t>
      </w:r>
    </w:p>
    <w:p w:rsidR="008F3265" w:rsidRPr="001810DB" w:rsidRDefault="008F3265" w:rsidP="008F3265">
      <w:pPr>
        <w:numPr>
          <w:ilvl w:val="0"/>
          <w:numId w:val="15"/>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366 – </w:t>
      </w:r>
      <w:r w:rsidRPr="001810DB">
        <w:rPr>
          <w:rFonts w:asciiTheme="minorBidi" w:eastAsia="Times New Roman" w:hAnsiTheme="minorBidi" w:cstheme="minorBidi"/>
          <w:cs/>
        </w:rPr>
        <w:t>अपहरण</w:t>
      </w:r>
    </w:p>
    <w:p w:rsidR="008F3265" w:rsidRPr="001810DB" w:rsidRDefault="008F3265" w:rsidP="008F3265">
      <w:pPr>
        <w:numPr>
          <w:ilvl w:val="0"/>
          <w:numId w:val="15"/>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503 – </w:t>
      </w:r>
      <w:r w:rsidRPr="001810DB">
        <w:rPr>
          <w:rFonts w:asciiTheme="minorBidi" w:eastAsia="Times New Roman" w:hAnsiTheme="minorBidi" w:cstheme="minorBidi"/>
          <w:cs/>
        </w:rPr>
        <w:t>आपराधिक भयभीत करना</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Q89.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(a) </w:t>
      </w:r>
      <w:r w:rsidRPr="001810DB">
        <w:rPr>
          <w:rFonts w:asciiTheme="minorBidi" w:eastAsia="Times New Roman" w:hAnsiTheme="minorBidi" w:cstheme="minorBidi"/>
          <w:b/>
          <w:bCs/>
          <w:cs/>
        </w:rPr>
        <w:t>और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दोनों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X </w:t>
      </w:r>
      <w:r w:rsidRPr="001810DB">
        <w:rPr>
          <w:rFonts w:asciiTheme="minorBidi" w:eastAsia="Times New Roman" w:hAnsiTheme="minorBidi" w:cstheme="minorBidi"/>
          <w:cs/>
        </w:rPr>
        <w:t>ने झूठी सूचना फैलाई जिससे भगदड़ और चोटें हुईं। लागू धाराएँ:</w:t>
      </w:r>
    </w:p>
    <w:p w:rsidR="008F3265" w:rsidRPr="001810DB" w:rsidRDefault="008F3265" w:rsidP="008F3265">
      <w:pPr>
        <w:numPr>
          <w:ilvl w:val="0"/>
          <w:numId w:val="16"/>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505 – </w:t>
      </w:r>
      <w:r w:rsidRPr="001810DB">
        <w:rPr>
          <w:rFonts w:asciiTheme="minorBidi" w:eastAsia="Times New Roman" w:hAnsiTheme="minorBidi" w:cstheme="minorBidi"/>
          <w:cs/>
        </w:rPr>
        <w:t>सार्वजनिक उपद्रव फैलाना</w:t>
      </w:r>
    </w:p>
    <w:p w:rsidR="008F3265" w:rsidRPr="001810DB" w:rsidRDefault="008F3265" w:rsidP="008F3265">
      <w:pPr>
        <w:numPr>
          <w:ilvl w:val="0"/>
          <w:numId w:val="16"/>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336 – </w:t>
      </w:r>
      <w:r w:rsidRPr="001810DB">
        <w:rPr>
          <w:rFonts w:asciiTheme="minorBidi" w:eastAsia="Times New Roman" w:hAnsiTheme="minorBidi" w:cstheme="minorBidi"/>
          <w:cs/>
        </w:rPr>
        <w:t>लापरवाह और उपेक्षापूर्ण कार्य</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Q90.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(b) </w:t>
      </w:r>
      <w:r w:rsidRPr="001810DB">
        <w:rPr>
          <w:rFonts w:asciiTheme="minorBidi" w:eastAsia="Times New Roman" w:hAnsiTheme="minorBidi" w:cstheme="minorBidi"/>
          <w:b/>
          <w:bCs/>
          <w:cs/>
        </w:rPr>
        <w:t>और (</w:t>
      </w: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दोनों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X </w:t>
      </w:r>
      <w:r w:rsidRPr="001810DB">
        <w:rPr>
          <w:rFonts w:asciiTheme="minorBidi" w:eastAsia="Times New Roman" w:hAnsiTheme="minorBidi" w:cstheme="minorBidi"/>
          <w:cs/>
        </w:rPr>
        <w:t xml:space="preserve">ने </w:t>
      </w:r>
      <w:r w:rsidRPr="001810DB">
        <w:rPr>
          <w:rFonts w:asciiTheme="minorBidi" w:eastAsia="Times New Roman" w:hAnsiTheme="minorBidi" w:cstheme="minorBidi"/>
        </w:rPr>
        <w:t xml:space="preserve">B </w:t>
      </w:r>
      <w:r w:rsidRPr="001810DB">
        <w:rPr>
          <w:rFonts w:asciiTheme="minorBidi" w:eastAsia="Times New Roman" w:hAnsiTheme="minorBidi" w:cstheme="minorBidi"/>
          <w:cs/>
        </w:rPr>
        <w:t xml:space="preserve">को गंभीर चोट पहुँचाई (धारा </w:t>
      </w:r>
      <w:r w:rsidRPr="001810DB">
        <w:rPr>
          <w:rFonts w:asciiTheme="minorBidi" w:eastAsia="Times New Roman" w:hAnsiTheme="minorBidi" w:cstheme="minorBidi"/>
        </w:rPr>
        <w:t>326)</w:t>
      </w:r>
      <w:r w:rsidRPr="001810DB">
        <w:rPr>
          <w:rFonts w:asciiTheme="minorBidi" w:eastAsia="Times New Roman" w:hAnsiTheme="minorBidi" w:cstheme="minorBidi"/>
          <w:cs/>
        </w:rPr>
        <w:t>। बाद में घाव से मृत्यु हो गई</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इसलिए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 xml:space="preserve">गैर-हत्या योग्य मानव वध (धारा </w:t>
      </w:r>
      <w:r w:rsidRPr="001810DB">
        <w:rPr>
          <w:rFonts w:asciiTheme="minorBidi" w:eastAsia="Times New Roman" w:hAnsiTheme="minorBidi" w:cstheme="minorBidi"/>
          <w:b/>
          <w:bCs/>
        </w:rPr>
        <w:t>304)</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में भी आता है। दोनों धाराएँ एक साथ लागू 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Q91.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(a) </w:t>
      </w:r>
      <w:r w:rsidRPr="001810DB">
        <w:rPr>
          <w:rFonts w:asciiTheme="minorBidi" w:eastAsia="Times New Roman" w:hAnsiTheme="minorBidi" w:cstheme="minorBidi"/>
          <w:b/>
          <w:bCs/>
          <w:cs/>
        </w:rPr>
        <w:t>और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दोनों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X </w:t>
      </w:r>
      <w:r w:rsidRPr="001810DB">
        <w:rPr>
          <w:rFonts w:asciiTheme="minorBidi" w:eastAsia="Times New Roman" w:hAnsiTheme="minorBidi" w:cstheme="minorBidi"/>
          <w:cs/>
        </w:rPr>
        <w:t>ने सरकारी अधिकारी बनकर लोगों 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ऑनलाइन धोखा</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दिया। यह दो प्रकार के अपराध में आता है:</w:t>
      </w:r>
    </w:p>
    <w:p w:rsidR="008F3265" w:rsidRPr="001810DB" w:rsidRDefault="008F3265" w:rsidP="008F3265">
      <w:pPr>
        <w:numPr>
          <w:ilvl w:val="0"/>
          <w:numId w:val="17"/>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धोखाधड़ी (धारा </w:t>
      </w:r>
      <w:r w:rsidRPr="001810DB">
        <w:rPr>
          <w:rFonts w:asciiTheme="minorBidi" w:eastAsia="Times New Roman" w:hAnsiTheme="minorBidi" w:cstheme="minorBidi"/>
          <w:b/>
          <w:bCs/>
        </w:rPr>
        <w:t>420 IPC)</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किसी व्यक्ति को धोखा देकर संपत्ति या धन लेने के लिए।</w:t>
      </w:r>
    </w:p>
    <w:p w:rsidR="008F3265" w:rsidRPr="001810DB" w:rsidRDefault="008F3265" w:rsidP="008F3265">
      <w:pPr>
        <w:numPr>
          <w:ilvl w:val="0"/>
          <w:numId w:val="17"/>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lastRenderedPageBreak/>
        <w:t xml:space="preserve">जालसाजी (धारा </w:t>
      </w:r>
      <w:r w:rsidRPr="001810DB">
        <w:rPr>
          <w:rFonts w:asciiTheme="minorBidi" w:eastAsia="Times New Roman" w:hAnsiTheme="minorBidi" w:cstheme="minorBidi"/>
          <w:b/>
          <w:bCs/>
        </w:rPr>
        <w:t>463 IPC)</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धोखाधड़ी करने के लिए दस्तावेज़ या पहचान की नकली प्रस्तुति।</w:t>
      </w:r>
      <w:r w:rsidRPr="001810DB">
        <w:rPr>
          <w:rFonts w:asciiTheme="minorBidi" w:eastAsia="Times New Roman" w:hAnsiTheme="minorBidi" w:cstheme="minorBidi"/>
        </w:rPr>
        <w:br/>
      </w:r>
      <w:r w:rsidRPr="001810DB">
        <w:rPr>
          <w:rFonts w:asciiTheme="minorBidi" w:eastAsia="Times New Roman" w:hAnsiTheme="minorBidi" w:cstheme="minorBidi"/>
          <w:cs/>
        </w:rPr>
        <w:t>इसलिए दोनों धाराएँ लागू 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Q92.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(a) </w:t>
      </w:r>
      <w:r w:rsidRPr="001810DB">
        <w:rPr>
          <w:rFonts w:asciiTheme="minorBidi" w:eastAsia="Times New Roman" w:hAnsiTheme="minorBidi" w:cstheme="minorBidi"/>
          <w:b/>
          <w:bCs/>
          <w:cs/>
        </w:rPr>
        <w:t>और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दोनों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w:t>
      </w:r>
      <w:r w:rsidRPr="001810DB">
        <w:rPr>
          <w:rFonts w:asciiTheme="minorBidi" w:eastAsia="Times New Roman" w:hAnsiTheme="minorBidi" w:cstheme="minorBidi"/>
          <w:cs/>
        </w:rPr>
        <w:t xml:space="preserve">ने </w:t>
      </w:r>
      <w:r w:rsidRPr="001810DB">
        <w:rPr>
          <w:rFonts w:asciiTheme="minorBidi" w:eastAsia="Times New Roman" w:hAnsiTheme="minorBidi" w:cstheme="minorBidi"/>
        </w:rPr>
        <w:t xml:space="preserve">B </w:t>
      </w:r>
      <w:r w:rsidRPr="001810DB">
        <w:rPr>
          <w:rFonts w:asciiTheme="minorBidi" w:eastAsia="Times New Roman" w:hAnsiTheme="minorBidi" w:cstheme="minorBidi"/>
          <w:cs/>
        </w:rPr>
        <w:t>को</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बार-बार यौन रूप से अश्लील संदेश भेजे</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और धमकाया। लागू धाराएँ:</w:t>
      </w:r>
    </w:p>
    <w:p w:rsidR="008F3265" w:rsidRPr="001810DB" w:rsidRDefault="008F3265" w:rsidP="008F3265">
      <w:pPr>
        <w:numPr>
          <w:ilvl w:val="0"/>
          <w:numId w:val="18"/>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354D</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यौन उत्पीड़न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खासकर इलेक्ट्रॉनिक माध्यम से।</w:t>
      </w:r>
    </w:p>
    <w:p w:rsidR="008F3265" w:rsidRPr="001810DB" w:rsidRDefault="008F3265" w:rsidP="008F3265">
      <w:pPr>
        <w:numPr>
          <w:ilvl w:val="0"/>
          <w:numId w:val="18"/>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503</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आपराधिक भयभीत करना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धमकी देना।</w:t>
      </w:r>
      <w:r w:rsidRPr="001810DB">
        <w:rPr>
          <w:rFonts w:asciiTheme="minorBidi" w:eastAsia="Times New Roman" w:hAnsiTheme="minorBidi" w:cstheme="minorBidi"/>
        </w:rPr>
        <w:br/>
      </w:r>
      <w:r w:rsidRPr="001810DB">
        <w:rPr>
          <w:rFonts w:asciiTheme="minorBidi" w:eastAsia="Times New Roman" w:hAnsiTheme="minorBidi" w:cstheme="minorBidi"/>
          <w:cs/>
        </w:rPr>
        <w:t>इसलिए दोनों धाराएँ लागू 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Q93.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w:t>
      </w:r>
      <w:r w:rsidRPr="001810DB">
        <w:rPr>
          <w:rFonts w:asciiTheme="minorBidi" w:eastAsia="Times New Roman" w:hAnsiTheme="minorBidi" w:cstheme="minorBidi"/>
          <w:b/>
          <w:bCs/>
          <w:cs/>
        </w:rPr>
        <w:t>उपरोक्त सभी</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X </w:t>
      </w:r>
      <w:r w:rsidRPr="001810DB">
        <w:rPr>
          <w:rFonts w:asciiTheme="minorBidi" w:eastAsia="Times New Roman" w:hAnsiTheme="minorBidi" w:cstheme="minorBidi"/>
          <w:cs/>
        </w:rPr>
        <w:t xml:space="preserve">ने चोरी के इरादे से </w:t>
      </w:r>
      <w:r w:rsidRPr="001810DB">
        <w:rPr>
          <w:rFonts w:asciiTheme="minorBidi" w:eastAsia="Times New Roman" w:hAnsiTheme="minorBidi" w:cstheme="minorBidi"/>
        </w:rPr>
        <w:t xml:space="preserve">B </w:t>
      </w:r>
      <w:r w:rsidRPr="001810DB">
        <w:rPr>
          <w:rFonts w:asciiTheme="minorBidi" w:eastAsia="Times New Roman" w:hAnsiTheme="minorBidi" w:cstheme="minorBidi"/>
          <w:cs/>
        </w:rPr>
        <w:t>के घर में प्रवेश किया और बाद में चोरी की। लागू धाराएँ:</w:t>
      </w:r>
    </w:p>
    <w:p w:rsidR="008F3265" w:rsidRPr="001810DB" w:rsidRDefault="008F3265" w:rsidP="008F3265">
      <w:pPr>
        <w:numPr>
          <w:ilvl w:val="0"/>
          <w:numId w:val="19"/>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448</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गृहभेदन (घर में अनधिकृत प्रवेश)।</w:t>
      </w:r>
    </w:p>
    <w:p w:rsidR="008F3265" w:rsidRPr="001810DB" w:rsidRDefault="008F3265" w:rsidP="008F3265">
      <w:pPr>
        <w:numPr>
          <w:ilvl w:val="0"/>
          <w:numId w:val="19"/>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511</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चोरी का प्रयास (प्रारंभिक प्रयास विफल होने पर)।</w:t>
      </w:r>
    </w:p>
    <w:p w:rsidR="008F3265" w:rsidRPr="001810DB" w:rsidRDefault="008F3265" w:rsidP="008F3265">
      <w:pPr>
        <w:numPr>
          <w:ilvl w:val="0"/>
          <w:numId w:val="19"/>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378</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चोरी (अंततः संपत्ति चुराई)।</w:t>
      </w:r>
      <w:r w:rsidRPr="001810DB">
        <w:rPr>
          <w:rFonts w:asciiTheme="minorBidi" w:eastAsia="Times New Roman" w:hAnsiTheme="minorBidi" w:cstheme="minorBidi"/>
        </w:rPr>
        <w:br/>
      </w:r>
      <w:r w:rsidRPr="001810DB">
        <w:rPr>
          <w:rFonts w:asciiTheme="minorBidi" w:eastAsia="Times New Roman" w:hAnsiTheme="minorBidi" w:cstheme="minorBidi"/>
          <w:cs/>
        </w:rPr>
        <w:t>इसलिए सभी तीन धाराएँ लागू 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Q94.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w:t>
      </w:r>
      <w:r w:rsidRPr="001810DB">
        <w:rPr>
          <w:rFonts w:asciiTheme="minorBidi" w:eastAsia="Times New Roman" w:hAnsiTheme="minorBidi" w:cstheme="minorBidi"/>
          <w:b/>
          <w:bCs/>
          <w:cs/>
        </w:rPr>
        <w:t>उपरोक्त सभी</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B </w:t>
      </w:r>
      <w:r w:rsidRPr="001810DB">
        <w:rPr>
          <w:rFonts w:asciiTheme="minorBidi" w:eastAsia="Times New Roman" w:hAnsiTheme="minorBidi" w:cstheme="minorBidi"/>
          <w:cs/>
        </w:rPr>
        <w:t xml:space="preserve">और </w:t>
      </w:r>
      <w:r w:rsidRPr="001810DB">
        <w:rPr>
          <w:rFonts w:asciiTheme="minorBidi" w:eastAsia="Times New Roman" w:hAnsiTheme="minorBidi" w:cstheme="minorBidi"/>
        </w:rPr>
        <w:t xml:space="preserve">C </w:t>
      </w:r>
      <w:r w:rsidRPr="001810DB">
        <w:rPr>
          <w:rFonts w:asciiTheme="minorBidi" w:eastAsia="Times New Roman" w:hAnsiTheme="minorBidi" w:cstheme="minorBidi"/>
          <w:cs/>
        </w:rPr>
        <w:t>ने मिलकर</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डकैती की साजिश</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रची और गार्ड की मौत हो गई। लागू धाराएँ:</w:t>
      </w:r>
    </w:p>
    <w:p w:rsidR="008F3265" w:rsidRPr="001810DB" w:rsidRDefault="008F3265" w:rsidP="008F3265">
      <w:pPr>
        <w:numPr>
          <w:ilvl w:val="0"/>
          <w:numId w:val="20"/>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120A/120B</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आपराधिक साजिश और साजिश के लिए दंड।</w:t>
      </w:r>
    </w:p>
    <w:p w:rsidR="008F3265" w:rsidRPr="001810DB" w:rsidRDefault="008F3265" w:rsidP="008F3265">
      <w:pPr>
        <w:numPr>
          <w:ilvl w:val="0"/>
          <w:numId w:val="20"/>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391</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डकैती।</w:t>
      </w:r>
    </w:p>
    <w:p w:rsidR="008F3265" w:rsidRPr="001810DB" w:rsidRDefault="008F3265" w:rsidP="008F3265">
      <w:pPr>
        <w:numPr>
          <w:ilvl w:val="0"/>
          <w:numId w:val="20"/>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304</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गैर-हत्या योग्य मानव वध</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यदि मृत्यु अनजाने में हुई।</w:t>
      </w:r>
      <w:r w:rsidRPr="001810DB">
        <w:rPr>
          <w:rFonts w:asciiTheme="minorBidi" w:eastAsia="Times New Roman" w:hAnsiTheme="minorBidi" w:cstheme="minorBidi"/>
        </w:rPr>
        <w:br/>
      </w:r>
      <w:r w:rsidRPr="001810DB">
        <w:rPr>
          <w:rFonts w:asciiTheme="minorBidi" w:eastAsia="Times New Roman" w:hAnsiTheme="minorBidi" w:cstheme="minorBidi"/>
          <w:cs/>
        </w:rPr>
        <w:t>इसलिए सभी धाराएँ लागू 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Q95.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(a) </w:t>
      </w:r>
      <w:r w:rsidRPr="001810DB">
        <w:rPr>
          <w:rFonts w:asciiTheme="minorBidi" w:eastAsia="Times New Roman" w:hAnsiTheme="minorBidi" w:cstheme="minorBidi"/>
          <w:b/>
          <w:bCs/>
          <w:cs/>
        </w:rPr>
        <w:t>और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दोनों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w:t>
      </w:r>
      <w:r w:rsidRPr="001810DB">
        <w:rPr>
          <w:rFonts w:asciiTheme="minorBidi" w:eastAsia="Times New Roman" w:hAnsiTheme="minorBidi" w:cstheme="minorBidi"/>
          <w:cs/>
        </w:rPr>
        <w:t>ने झूठी वित्तीय खबर फैलाई जिससे घबराहट और कुछ लोग आत्महत्या का प्रयास करते हैं। लागू धाराएँ:</w:t>
      </w:r>
    </w:p>
    <w:p w:rsidR="008F3265" w:rsidRPr="001810DB" w:rsidRDefault="008F3265" w:rsidP="008F3265">
      <w:pPr>
        <w:numPr>
          <w:ilvl w:val="0"/>
          <w:numId w:val="21"/>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505</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सार्वजनिक उपद्रव</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झूठी खबर फैलाने पर।</w:t>
      </w:r>
    </w:p>
    <w:p w:rsidR="008F3265" w:rsidRPr="001810DB" w:rsidRDefault="008F3265" w:rsidP="008F3265">
      <w:pPr>
        <w:numPr>
          <w:ilvl w:val="0"/>
          <w:numId w:val="21"/>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lastRenderedPageBreak/>
        <w:t xml:space="preserve">धारा </w:t>
      </w:r>
      <w:r w:rsidRPr="001810DB">
        <w:rPr>
          <w:rFonts w:asciiTheme="minorBidi" w:eastAsia="Times New Roman" w:hAnsiTheme="minorBidi" w:cstheme="minorBidi"/>
          <w:b/>
          <w:bCs/>
        </w:rPr>
        <w:t>309</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आत्महत्या का प्रयास।</w:t>
      </w:r>
      <w:r w:rsidRPr="001810DB">
        <w:rPr>
          <w:rFonts w:asciiTheme="minorBidi" w:eastAsia="Times New Roman" w:hAnsiTheme="minorBidi" w:cstheme="minorBidi"/>
        </w:rPr>
        <w:br/>
      </w:r>
      <w:r w:rsidRPr="001810DB">
        <w:rPr>
          <w:rFonts w:asciiTheme="minorBidi" w:eastAsia="Times New Roman" w:hAnsiTheme="minorBidi" w:cstheme="minorBidi"/>
          <w:cs/>
        </w:rPr>
        <w:t>इसलिए दोनों धाराएँ लागू 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Q96.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(a) </w:t>
      </w:r>
      <w:r w:rsidRPr="001810DB">
        <w:rPr>
          <w:rFonts w:asciiTheme="minorBidi" w:eastAsia="Times New Roman" w:hAnsiTheme="minorBidi" w:cstheme="minorBidi"/>
          <w:b/>
          <w:bCs/>
          <w:cs/>
        </w:rPr>
        <w:t>और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दोनों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w:t>
      </w:r>
      <w:r w:rsidRPr="001810DB">
        <w:rPr>
          <w:rFonts w:asciiTheme="minorBidi" w:eastAsia="Times New Roman" w:hAnsiTheme="minorBidi" w:cstheme="minorBidi"/>
          <w:cs/>
        </w:rPr>
        <w:t xml:space="preserve">ने नशे में होकर </w:t>
      </w:r>
      <w:r w:rsidRPr="001810DB">
        <w:rPr>
          <w:rFonts w:asciiTheme="minorBidi" w:eastAsia="Times New Roman" w:hAnsiTheme="minorBidi" w:cstheme="minorBidi"/>
        </w:rPr>
        <w:t xml:space="preserve">B </w:t>
      </w:r>
      <w:r w:rsidRPr="001810DB">
        <w:rPr>
          <w:rFonts w:asciiTheme="minorBidi" w:eastAsia="Times New Roman" w:hAnsiTheme="minorBidi" w:cstheme="minorBidi"/>
          <w:cs/>
        </w:rPr>
        <w:t xml:space="preserve">और </w:t>
      </w:r>
      <w:r w:rsidRPr="001810DB">
        <w:rPr>
          <w:rFonts w:asciiTheme="minorBidi" w:eastAsia="Times New Roman" w:hAnsiTheme="minorBidi" w:cstheme="minorBidi"/>
        </w:rPr>
        <w:t xml:space="preserve">C </w:t>
      </w:r>
      <w:r w:rsidRPr="001810DB">
        <w:rPr>
          <w:rFonts w:asciiTheme="minorBidi" w:eastAsia="Times New Roman" w:hAnsiTheme="minorBidi" w:cstheme="minorBidi"/>
          <w:cs/>
        </w:rPr>
        <w:t>पर हमला किया। परिणामस्वरूप:</w:t>
      </w:r>
    </w:p>
    <w:p w:rsidR="008F3265" w:rsidRPr="001810DB" w:rsidRDefault="008F3265" w:rsidP="008F3265">
      <w:pPr>
        <w:numPr>
          <w:ilvl w:val="0"/>
          <w:numId w:val="22"/>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की मृत्यु</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 xml:space="preserve">यह गैर-हत्या योग्य मानव वध (धारा </w:t>
      </w:r>
      <w:r w:rsidRPr="001810DB">
        <w:rPr>
          <w:rFonts w:asciiTheme="minorBidi" w:eastAsia="Times New Roman" w:hAnsiTheme="minorBidi" w:cstheme="minorBidi"/>
        </w:rPr>
        <w:t xml:space="preserve">304) </w:t>
      </w:r>
      <w:r w:rsidRPr="001810DB">
        <w:rPr>
          <w:rFonts w:asciiTheme="minorBidi" w:eastAsia="Times New Roman" w:hAnsiTheme="minorBidi" w:cstheme="minorBidi"/>
          <w:cs/>
        </w:rPr>
        <w:t>के अंतर्गत आती है क्योंकि मृत्यु अप्रत्याशित जटिलताओं से हुई।</w:t>
      </w:r>
    </w:p>
    <w:p w:rsidR="008F3265" w:rsidRPr="001810DB" w:rsidRDefault="008F3265" w:rsidP="008F3265">
      <w:pPr>
        <w:numPr>
          <w:ilvl w:val="0"/>
          <w:numId w:val="22"/>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 xml:space="preserve">C </w:t>
      </w:r>
      <w:r w:rsidRPr="001810DB">
        <w:rPr>
          <w:rFonts w:asciiTheme="minorBidi" w:eastAsia="Times New Roman" w:hAnsiTheme="minorBidi" w:cstheme="minorBidi"/>
          <w:b/>
          <w:bCs/>
          <w:cs/>
        </w:rPr>
        <w:t>को गंभीर चोटें</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 xml:space="preserve">धारा </w:t>
      </w:r>
      <w:r w:rsidRPr="001810DB">
        <w:rPr>
          <w:rFonts w:asciiTheme="minorBidi" w:eastAsia="Times New Roman" w:hAnsiTheme="minorBidi" w:cstheme="minorBidi"/>
        </w:rPr>
        <w:t xml:space="preserve">326 </w:t>
      </w:r>
      <w:r w:rsidRPr="001810DB">
        <w:rPr>
          <w:rFonts w:asciiTheme="minorBidi" w:eastAsia="Times New Roman" w:hAnsiTheme="minorBidi" w:cstheme="minorBidi"/>
          <w:cs/>
        </w:rPr>
        <w:t>के तहत</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स्वेच्छा से गंभीर चोट पहुँचाना अपराध है।</w:t>
      </w:r>
      <w:r w:rsidRPr="001810DB">
        <w:rPr>
          <w:rFonts w:asciiTheme="minorBidi" w:eastAsia="Times New Roman" w:hAnsiTheme="minorBidi" w:cstheme="minorBidi"/>
        </w:rPr>
        <w:br/>
      </w:r>
      <w:r w:rsidRPr="001810DB">
        <w:rPr>
          <w:rFonts w:asciiTheme="minorBidi" w:eastAsia="Times New Roman" w:hAnsiTheme="minorBidi" w:cstheme="minorBidi"/>
          <w:cs/>
        </w:rPr>
        <w:t>इसलिए दोनों धाराएँ लागू 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Q97.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w:t>
      </w:r>
      <w:r w:rsidRPr="001810DB">
        <w:rPr>
          <w:rFonts w:asciiTheme="minorBidi" w:eastAsia="Times New Roman" w:hAnsiTheme="minorBidi" w:cstheme="minorBidi"/>
          <w:b/>
          <w:bCs/>
          <w:cs/>
        </w:rPr>
        <w:t>उपरोक्त सभी</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X </w:t>
      </w:r>
      <w:r w:rsidRPr="001810DB">
        <w:rPr>
          <w:rFonts w:asciiTheme="minorBidi" w:eastAsia="Times New Roman" w:hAnsiTheme="minorBidi" w:cstheme="minorBidi"/>
          <w:cs/>
        </w:rPr>
        <w:t>ने</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कई संपत्ति दस्तावेजों में जालसाजी</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और एक ही संपत्ति को कई खरीदारों को बेचा। लागू धाराएँ:</w:t>
      </w:r>
    </w:p>
    <w:p w:rsidR="008F3265" w:rsidRPr="001810DB" w:rsidRDefault="008F3265" w:rsidP="008F3265">
      <w:pPr>
        <w:numPr>
          <w:ilvl w:val="0"/>
          <w:numId w:val="23"/>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463</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जालसाजी (किसी दस्तावेज़ को नकली बनाना या बदलना)।</w:t>
      </w:r>
    </w:p>
    <w:p w:rsidR="008F3265" w:rsidRPr="001810DB" w:rsidRDefault="008F3265" w:rsidP="008F3265">
      <w:pPr>
        <w:numPr>
          <w:ilvl w:val="0"/>
          <w:numId w:val="23"/>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471</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जाली दस्तावेज़ का उपयोग करना।</w:t>
      </w:r>
    </w:p>
    <w:p w:rsidR="008F3265" w:rsidRPr="001810DB" w:rsidRDefault="008F3265" w:rsidP="008F3265">
      <w:pPr>
        <w:numPr>
          <w:ilvl w:val="0"/>
          <w:numId w:val="23"/>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420</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धोखाधड़ी द्वारा संपत्ति प्राप्त करना।</w:t>
      </w:r>
      <w:r w:rsidRPr="001810DB">
        <w:rPr>
          <w:rFonts w:asciiTheme="minorBidi" w:eastAsia="Times New Roman" w:hAnsiTheme="minorBidi" w:cstheme="minorBidi"/>
        </w:rPr>
        <w:br/>
      </w:r>
      <w:r w:rsidRPr="001810DB">
        <w:rPr>
          <w:rFonts w:asciiTheme="minorBidi" w:eastAsia="Times New Roman" w:hAnsiTheme="minorBidi" w:cstheme="minorBidi"/>
          <w:cs/>
        </w:rPr>
        <w:t>इसलिए सभी तीन धाराएँ लागू होती हैं।</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Q98.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(d) (a) </w:t>
      </w:r>
      <w:r w:rsidRPr="001810DB">
        <w:rPr>
          <w:rFonts w:asciiTheme="minorBidi" w:eastAsia="Times New Roman" w:hAnsiTheme="minorBidi" w:cstheme="minorBidi"/>
          <w:b/>
          <w:bCs/>
          <w:cs/>
        </w:rPr>
        <w:t>और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दोनों</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w:t>
      </w:r>
      <w:r w:rsidRPr="001810DB">
        <w:rPr>
          <w:rFonts w:asciiTheme="minorBidi" w:eastAsia="Times New Roman" w:hAnsiTheme="minorBidi" w:cstheme="minorBidi"/>
          <w:cs/>
        </w:rPr>
        <w:t xml:space="preserve">ने </w:t>
      </w:r>
      <w:r w:rsidRPr="001810DB">
        <w:rPr>
          <w:rFonts w:asciiTheme="minorBidi" w:eastAsia="Times New Roman" w:hAnsiTheme="minorBidi" w:cstheme="minorBidi"/>
        </w:rPr>
        <w:t xml:space="preserve">B </w:t>
      </w:r>
      <w:r w:rsidRPr="001810DB">
        <w:rPr>
          <w:rFonts w:asciiTheme="minorBidi" w:eastAsia="Times New Roman" w:hAnsiTheme="minorBidi" w:cstheme="minorBidi"/>
          <w:cs/>
        </w:rPr>
        <w:t>को धमकाया और पैसे वसूले। लागू धाराएँ:</w:t>
      </w:r>
    </w:p>
    <w:p w:rsidR="008F3265" w:rsidRPr="001810DB" w:rsidRDefault="008F3265" w:rsidP="008F3265">
      <w:pPr>
        <w:numPr>
          <w:ilvl w:val="0"/>
          <w:numId w:val="24"/>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503</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आपराधिक भयभीत करना।</w:t>
      </w:r>
    </w:p>
    <w:p w:rsidR="008F3265" w:rsidRPr="001810DB" w:rsidRDefault="008F3265" w:rsidP="008F3265">
      <w:pPr>
        <w:numPr>
          <w:ilvl w:val="0"/>
          <w:numId w:val="24"/>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383</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जबरन वसूली।</w:t>
      </w:r>
      <w:r w:rsidRPr="001810DB">
        <w:rPr>
          <w:rFonts w:asciiTheme="minorBidi" w:eastAsia="Times New Roman" w:hAnsiTheme="minorBidi" w:cstheme="minorBidi"/>
        </w:rPr>
        <w:br/>
      </w:r>
      <w:r w:rsidRPr="001810DB">
        <w:rPr>
          <w:rFonts w:asciiTheme="minorBidi" w:eastAsia="Times New Roman" w:hAnsiTheme="minorBidi" w:cstheme="minorBidi"/>
          <w:cs/>
        </w:rPr>
        <w:t xml:space="preserve">धोखाधड़ी (धारा </w:t>
      </w:r>
      <w:r w:rsidRPr="001810DB">
        <w:rPr>
          <w:rFonts w:asciiTheme="minorBidi" w:eastAsia="Times New Roman" w:hAnsiTheme="minorBidi" w:cstheme="minorBidi"/>
        </w:rPr>
        <w:t xml:space="preserve">420) </w:t>
      </w:r>
      <w:r w:rsidRPr="001810DB">
        <w:rPr>
          <w:rFonts w:asciiTheme="minorBidi" w:eastAsia="Times New Roman" w:hAnsiTheme="minorBidi" w:cstheme="minorBidi"/>
          <w:cs/>
        </w:rPr>
        <w:t>नहीं लागू क्योंकि छल से पैसे नहीं लिए गए।</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Q99.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(b) </w:t>
      </w:r>
      <w:r w:rsidRPr="001810DB">
        <w:rPr>
          <w:rFonts w:asciiTheme="minorBidi" w:eastAsia="Times New Roman" w:hAnsiTheme="minorBidi" w:cstheme="minorBidi"/>
          <w:b/>
          <w:bCs/>
          <w:cs/>
        </w:rPr>
        <w:t xml:space="preserve">गैर-हत्या योग्य मानव वध </w:t>
      </w:r>
      <w:r w:rsidRPr="001810DB">
        <w:rPr>
          <w:rFonts w:asciiTheme="minorBidi" w:eastAsia="Times New Roman" w:hAnsiTheme="minorBidi" w:cstheme="minorBidi"/>
          <w:b/>
          <w:bCs/>
        </w:rPr>
        <w:t xml:space="preserve">–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304</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w:t>
      </w:r>
      <w:r w:rsidRPr="001810DB">
        <w:rPr>
          <w:rFonts w:asciiTheme="minorBidi" w:eastAsia="Times New Roman" w:hAnsiTheme="minorBidi" w:cstheme="minorBidi"/>
          <w:cs/>
        </w:rPr>
        <w:t xml:space="preserve">ने </w:t>
      </w:r>
      <w:r w:rsidRPr="001810DB">
        <w:rPr>
          <w:rFonts w:asciiTheme="minorBidi" w:eastAsia="Times New Roman" w:hAnsiTheme="minorBidi" w:cstheme="minorBidi"/>
        </w:rPr>
        <w:t xml:space="preserve">B </w:t>
      </w:r>
      <w:r w:rsidRPr="001810DB">
        <w:rPr>
          <w:rFonts w:asciiTheme="minorBidi" w:eastAsia="Times New Roman" w:hAnsiTheme="minorBidi" w:cstheme="minorBidi"/>
          <w:cs/>
        </w:rPr>
        <w:t>की हत्या 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तत्काल उकसावे और आत्मरक्षा/परिवार की प्रतिक्रिया</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 कारण हुई।</w:t>
      </w:r>
    </w:p>
    <w:p w:rsidR="008F3265" w:rsidRPr="001810DB" w:rsidRDefault="008F3265" w:rsidP="008F3265">
      <w:pPr>
        <w:numPr>
          <w:ilvl w:val="0"/>
          <w:numId w:val="25"/>
        </w:numPr>
        <w:spacing w:after="0" w:line="240" w:lineRule="auto"/>
        <w:rPr>
          <w:rFonts w:asciiTheme="minorBidi" w:eastAsia="Times New Roman" w:hAnsiTheme="minorBidi" w:cstheme="minorBidi"/>
        </w:rPr>
      </w:pP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304</w:t>
      </w:r>
      <w:r w:rsidRPr="001810DB">
        <w:rPr>
          <w:rFonts w:asciiTheme="minorBidi" w:eastAsia="Times New Roman" w:hAnsiTheme="minorBidi" w:cstheme="minorBidi"/>
        </w:rPr>
        <w:t xml:space="preserve"> – </w:t>
      </w:r>
      <w:r w:rsidRPr="001810DB">
        <w:rPr>
          <w:rFonts w:asciiTheme="minorBidi" w:eastAsia="Times New Roman" w:hAnsiTheme="minorBidi" w:cstheme="minorBidi"/>
          <w:cs/>
        </w:rPr>
        <w:t>गैर-हत्या योग्य मानव वध</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जब मृत्यु आकस्मिक या उकसावे में हुई हो।</w:t>
      </w:r>
    </w:p>
    <w:p w:rsidR="008F3265" w:rsidRPr="001810DB" w:rsidRDefault="008F3265" w:rsidP="008F3265">
      <w:pPr>
        <w:numPr>
          <w:ilvl w:val="0"/>
          <w:numId w:val="25"/>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 xml:space="preserve">गंभीर चोट (धारा </w:t>
      </w:r>
      <w:r w:rsidRPr="001810DB">
        <w:rPr>
          <w:rFonts w:asciiTheme="minorBidi" w:eastAsia="Times New Roman" w:hAnsiTheme="minorBidi" w:cstheme="minorBidi"/>
        </w:rPr>
        <w:t xml:space="preserve">319) </w:t>
      </w:r>
      <w:r w:rsidRPr="001810DB">
        <w:rPr>
          <w:rFonts w:asciiTheme="minorBidi" w:eastAsia="Times New Roman" w:hAnsiTheme="minorBidi" w:cstheme="minorBidi"/>
          <w:cs/>
        </w:rPr>
        <w:t>अप्रासंगिक</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क्योंकि मृत्यु हो गई।</w:t>
      </w:r>
    </w:p>
    <w:p w:rsidR="008F3265" w:rsidRPr="001810DB" w:rsidRDefault="008F3265" w:rsidP="008F3265">
      <w:pPr>
        <w:spacing w:after="0" w:line="240" w:lineRule="auto"/>
        <w:rPr>
          <w:rFonts w:asciiTheme="minorBidi" w:eastAsia="Times New Roman" w:hAnsiTheme="minorBidi" w:cstheme="minorBidi"/>
        </w:rPr>
      </w:pP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Q100. Answer:</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rPr>
        <w:t xml:space="preserve">(a) </w:t>
      </w:r>
      <w:r w:rsidRPr="001810DB">
        <w:rPr>
          <w:rFonts w:asciiTheme="minorBidi" w:eastAsia="Times New Roman" w:hAnsiTheme="minorBidi" w:cstheme="minorBidi"/>
          <w:b/>
          <w:bCs/>
          <w:cs/>
        </w:rPr>
        <w:t xml:space="preserve">धारा </w:t>
      </w:r>
      <w:r w:rsidRPr="001810DB">
        <w:rPr>
          <w:rFonts w:asciiTheme="minorBidi" w:eastAsia="Times New Roman" w:hAnsiTheme="minorBidi" w:cstheme="minorBidi"/>
          <w:b/>
          <w:bCs/>
        </w:rPr>
        <w:t xml:space="preserve">304 – </w:t>
      </w:r>
      <w:r w:rsidRPr="001810DB">
        <w:rPr>
          <w:rFonts w:asciiTheme="minorBidi" w:eastAsia="Times New Roman" w:hAnsiTheme="minorBidi" w:cstheme="minorBidi"/>
          <w:b/>
          <w:bCs/>
          <w:cs/>
        </w:rPr>
        <w:t>गैर-हत्या योग्य मानव वध</w:t>
      </w:r>
    </w:p>
    <w:p w:rsidR="008F3265" w:rsidRPr="001810DB" w:rsidRDefault="008F3265" w:rsidP="008F3265">
      <w:pPr>
        <w:spacing w:after="0" w:line="240" w:lineRule="auto"/>
        <w:rPr>
          <w:rFonts w:asciiTheme="minorBidi" w:eastAsia="Times New Roman" w:hAnsiTheme="minorBidi" w:cstheme="minorBidi"/>
        </w:rPr>
      </w:pPr>
      <w:r w:rsidRPr="001810DB">
        <w:rPr>
          <w:rFonts w:asciiTheme="minorBidi" w:eastAsia="Times New Roman" w:hAnsiTheme="minorBidi" w:cstheme="minorBidi"/>
          <w:b/>
          <w:bCs/>
        </w:rPr>
        <w:t>Solution</w:t>
      </w:r>
      <w:proofErr w:type="gramStart"/>
      <w:r w:rsidRPr="001810DB">
        <w:rPr>
          <w:rFonts w:asciiTheme="minorBidi" w:eastAsia="Times New Roman" w:hAnsiTheme="minorBidi" w:cstheme="minorBidi"/>
          <w:b/>
          <w:bCs/>
        </w:rPr>
        <w:t>:</w:t>
      </w:r>
      <w:proofErr w:type="gramEnd"/>
      <w:r w:rsidRPr="001810DB">
        <w:rPr>
          <w:rFonts w:asciiTheme="minorBidi" w:eastAsia="Times New Roman" w:hAnsiTheme="minorBidi" w:cstheme="minorBidi"/>
        </w:rPr>
        <w:br/>
        <w:t xml:space="preserve">A </w:t>
      </w:r>
      <w:r w:rsidRPr="001810DB">
        <w:rPr>
          <w:rFonts w:asciiTheme="minorBidi" w:eastAsia="Times New Roman" w:hAnsiTheme="minorBidi" w:cstheme="minorBidi"/>
          <w:cs/>
        </w:rPr>
        <w:t xml:space="preserve">ने </w:t>
      </w:r>
      <w:r w:rsidRPr="001810DB">
        <w:rPr>
          <w:rFonts w:asciiTheme="minorBidi" w:eastAsia="Times New Roman" w:hAnsiTheme="minorBidi" w:cstheme="minorBidi"/>
        </w:rPr>
        <w:t xml:space="preserve">B </w:t>
      </w:r>
      <w:r w:rsidRPr="001810DB">
        <w:rPr>
          <w:rFonts w:asciiTheme="minorBidi" w:eastAsia="Times New Roman" w:hAnsiTheme="minorBidi" w:cstheme="minorBidi"/>
          <w:cs/>
        </w:rPr>
        <w:t xml:space="preserve">को ज़हर दिया यह सोचकर कि </w:t>
      </w:r>
      <w:r w:rsidRPr="001810DB">
        <w:rPr>
          <w:rFonts w:asciiTheme="minorBidi" w:eastAsia="Times New Roman" w:hAnsiTheme="minorBidi" w:cstheme="minorBidi"/>
        </w:rPr>
        <w:t xml:space="preserve">B </w:t>
      </w:r>
      <w:r w:rsidRPr="001810DB">
        <w:rPr>
          <w:rFonts w:asciiTheme="minorBidi" w:eastAsia="Times New Roman" w:hAnsiTheme="minorBidi" w:cstheme="minorBidi"/>
          <w:cs/>
        </w:rPr>
        <w:t>केवल सो जाएगा</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लेकिन मृत्यु हो गई।</w:t>
      </w:r>
    </w:p>
    <w:p w:rsidR="008F3265" w:rsidRPr="001810DB" w:rsidRDefault="008F3265" w:rsidP="008F3265">
      <w:pPr>
        <w:numPr>
          <w:ilvl w:val="0"/>
          <w:numId w:val="26"/>
        </w:numPr>
        <w:spacing w:after="0" w:line="240" w:lineRule="auto"/>
        <w:rPr>
          <w:rFonts w:asciiTheme="minorBidi" w:eastAsia="Times New Roman" w:hAnsiTheme="minorBidi" w:cstheme="minorBidi"/>
        </w:rPr>
      </w:pPr>
      <w:r w:rsidRPr="001810DB">
        <w:rPr>
          <w:rFonts w:asciiTheme="minorBidi" w:eastAsia="Times New Roman" w:hAnsiTheme="minorBidi" w:cstheme="minorBidi"/>
          <w:cs/>
        </w:rPr>
        <w:t>यह</w:t>
      </w:r>
      <w:r w:rsidRPr="001810DB">
        <w:rPr>
          <w:rFonts w:asciiTheme="minorBidi" w:eastAsia="Times New Roman" w:hAnsiTheme="minorBidi" w:cstheme="minorBidi"/>
        </w:rPr>
        <w:t xml:space="preserve"> </w:t>
      </w:r>
      <w:r w:rsidRPr="001810DB">
        <w:rPr>
          <w:rFonts w:asciiTheme="minorBidi" w:eastAsia="Times New Roman" w:hAnsiTheme="minorBidi" w:cstheme="minorBidi"/>
          <w:b/>
          <w:bCs/>
          <w:cs/>
        </w:rPr>
        <w:t>अनजाने परिणाम के साथ जानबूझकर नुकसान</w:t>
      </w:r>
      <w:r w:rsidRPr="001810DB">
        <w:rPr>
          <w:rFonts w:asciiTheme="minorBidi" w:eastAsia="Times New Roman" w:hAnsiTheme="minorBidi" w:cstheme="minorBidi"/>
        </w:rPr>
        <w:t xml:space="preserve"> </w:t>
      </w:r>
      <w:r w:rsidRPr="001810DB">
        <w:rPr>
          <w:rFonts w:asciiTheme="minorBidi" w:eastAsia="Times New Roman" w:hAnsiTheme="minorBidi" w:cstheme="minorBidi"/>
          <w:cs/>
        </w:rPr>
        <w:t>है।</w:t>
      </w:r>
    </w:p>
    <w:p w:rsidR="008F3265" w:rsidRDefault="008F3265" w:rsidP="008F3265">
      <w:pPr>
        <w:numPr>
          <w:ilvl w:val="0"/>
          <w:numId w:val="26"/>
        </w:numPr>
        <w:spacing w:after="0" w:line="240" w:lineRule="auto"/>
        <w:rPr>
          <w:rFonts w:asciiTheme="minorBidi" w:eastAsia="Times New Roman" w:hAnsiTheme="minorBidi" w:cstheme="minorBidi"/>
        </w:rPr>
      </w:pPr>
      <w:r w:rsidRPr="00213251">
        <w:rPr>
          <w:rFonts w:asciiTheme="minorBidi" w:eastAsia="Times New Roman" w:hAnsiTheme="minorBidi" w:cstheme="minorBidi"/>
          <w:b/>
          <w:bCs/>
          <w:cs/>
        </w:rPr>
        <w:t xml:space="preserve">धारा </w:t>
      </w:r>
      <w:r w:rsidRPr="00213251">
        <w:rPr>
          <w:rFonts w:asciiTheme="minorBidi" w:eastAsia="Times New Roman" w:hAnsiTheme="minorBidi" w:cstheme="minorBidi"/>
          <w:b/>
          <w:bCs/>
        </w:rPr>
        <w:t>304</w:t>
      </w:r>
      <w:r w:rsidRPr="00213251">
        <w:rPr>
          <w:rFonts w:asciiTheme="minorBidi" w:eastAsia="Times New Roman" w:hAnsiTheme="minorBidi" w:cstheme="minorBidi"/>
        </w:rPr>
        <w:t xml:space="preserve"> – </w:t>
      </w:r>
      <w:r w:rsidRPr="00213251">
        <w:rPr>
          <w:rFonts w:asciiTheme="minorBidi" w:eastAsia="Times New Roman" w:hAnsiTheme="minorBidi" w:cstheme="minorBidi"/>
          <w:cs/>
        </w:rPr>
        <w:t>गैर-हत्या योग्य मानव वध (</w:t>
      </w:r>
      <w:r w:rsidRPr="00213251">
        <w:rPr>
          <w:rFonts w:asciiTheme="minorBidi" w:eastAsia="Times New Roman" w:hAnsiTheme="minorBidi" w:cstheme="minorBidi"/>
        </w:rPr>
        <w:t xml:space="preserve">culpable homicide not amounting to murder) </w:t>
      </w:r>
      <w:r w:rsidRPr="00213251">
        <w:rPr>
          <w:rFonts w:asciiTheme="minorBidi" w:eastAsia="Times New Roman" w:hAnsiTheme="minorBidi" w:cstheme="minorBidi"/>
          <w:cs/>
        </w:rPr>
        <w:t>सबसे उपयुक्त है।</w:t>
      </w:r>
      <w:r w:rsidRPr="00213251">
        <w:rPr>
          <w:rFonts w:asciiTheme="minorBidi" w:eastAsia="Times New Roman" w:hAnsiTheme="minorBidi" w:cstheme="minorBidi"/>
        </w:rPr>
        <w:br/>
      </w:r>
      <w:r w:rsidRPr="00213251">
        <w:rPr>
          <w:rFonts w:asciiTheme="minorBidi" w:eastAsia="Times New Roman" w:hAnsiTheme="minorBidi" w:cstheme="minorBidi"/>
          <w:cs/>
        </w:rPr>
        <w:t xml:space="preserve">धारा </w:t>
      </w:r>
      <w:r w:rsidRPr="00213251">
        <w:rPr>
          <w:rFonts w:asciiTheme="minorBidi" w:eastAsia="Times New Roman" w:hAnsiTheme="minorBidi" w:cstheme="minorBidi"/>
        </w:rPr>
        <w:t>307 (</w:t>
      </w:r>
      <w:r w:rsidRPr="00213251">
        <w:rPr>
          <w:rFonts w:asciiTheme="minorBidi" w:eastAsia="Times New Roman" w:hAnsiTheme="minorBidi" w:cstheme="minorBidi"/>
          <w:cs/>
        </w:rPr>
        <w:t>हत्या का प्रयास) लागू नहीं होती क्योंकि मृत्यु हो चुकी है।</w:t>
      </w:r>
      <w:r w:rsidR="00824A1F">
        <w:rPr>
          <w:rFonts w:asciiTheme="minorBidi" w:eastAsia="Times New Roman" w:hAnsiTheme="minorBidi" w:cstheme="minorBidi"/>
        </w:rPr>
        <w:br/>
      </w:r>
    </w:p>
    <w:p w:rsidR="00824A1F" w:rsidRDefault="00824A1F" w:rsidP="00824A1F">
      <w:pPr>
        <w:spacing w:after="0" w:line="240" w:lineRule="auto"/>
        <w:rPr>
          <w:rFonts w:asciiTheme="minorBidi" w:eastAsia="Times New Roman" w:hAnsiTheme="minorBidi" w:cstheme="minorBidi"/>
        </w:rPr>
      </w:pPr>
    </w:p>
    <w:p w:rsidR="00824A1F" w:rsidRPr="00213251" w:rsidRDefault="006F23F1" w:rsidP="00824A1F">
      <w:pPr>
        <w:spacing w:after="0" w:line="240" w:lineRule="auto"/>
        <w:rPr>
          <w:rFonts w:asciiTheme="minorBidi" w:eastAsia="Times New Roman" w:hAnsiTheme="minorBidi" w:cstheme="minorBidi"/>
        </w:rPr>
      </w:pPr>
      <w:r>
        <w:rPr>
          <w:rFonts w:asciiTheme="minorBidi" w:hAnsiTheme="minorBidi" w:cstheme="minorBidi"/>
        </w:rPr>
        <w:pict>
          <v:rect id="_x0000_i1026" style="width:0;height:1.5pt" o:hralign="center" o:hrstd="t" o:hr="t" fillcolor="#a0a0a0" stroked="f"/>
        </w:pict>
      </w:r>
    </w:p>
    <w:p w:rsidR="008F3265" w:rsidRPr="001810DB" w:rsidRDefault="008F3265" w:rsidP="008F3265">
      <w:pPr>
        <w:pBdr>
          <w:top w:val="single" w:sz="6" w:space="1" w:color="auto"/>
        </w:pBdr>
        <w:spacing w:after="0" w:line="240" w:lineRule="auto"/>
        <w:jc w:val="center"/>
        <w:rPr>
          <w:rFonts w:asciiTheme="minorBidi" w:eastAsia="Times New Roman" w:hAnsiTheme="minorBidi" w:cstheme="minorBidi"/>
          <w:vanish/>
        </w:rPr>
      </w:pPr>
      <w:r w:rsidRPr="001810DB">
        <w:rPr>
          <w:rFonts w:asciiTheme="minorBidi" w:eastAsia="Times New Roman" w:hAnsiTheme="minorBidi" w:cstheme="minorBidi"/>
          <w:vanish/>
        </w:rPr>
        <w:t>Bottom of Form</w:t>
      </w:r>
    </w:p>
    <w:sectPr w:rsidR="008F3265" w:rsidRPr="001810DB" w:rsidSect="00ED2E98">
      <w:pgSz w:w="12240" w:h="15840"/>
      <w:pgMar w:top="1440" w:right="1440" w:bottom="72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40C92"/>
    <w:multiLevelType w:val="multilevel"/>
    <w:tmpl w:val="F6BAD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8B7D47"/>
    <w:multiLevelType w:val="multilevel"/>
    <w:tmpl w:val="D8663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C4437A"/>
    <w:multiLevelType w:val="multilevel"/>
    <w:tmpl w:val="A7167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607742"/>
    <w:multiLevelType w:val="multilevel"/>
    <w:tmpl w:val="FEC44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5572A1"/>
    <w:multiLevelType w:val="multilevel"/>
    <w:tmpl w:val="AAA02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871919"/>
    <w:multiLevelType w:val="multilevel"/>
    <w:tmpl w:val="0D245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4336BB"/>
    <w:multiLevelType w:val="multilevel"/>
    <w:tmpl w:val="B5007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980988"/>
    <w:multiLevelType w:val="multilevel"/>
    <w:tmpl w:val="C67E7D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F76D42"/>
    <w:multiLevelType w:val="multilevel"/>
    <w:tmpl w:val="B0786D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5A3CC7"/>
    <w:multiLevelType w:val="multilevel"/>
    <w:tmpl w:val="C1A43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B1E52B0"/>
    <w:multiLevelType w:val="multilevel"/>
    <w:tmpl w:val="D0028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96371C"/>
    <w:multiLevelType w:val="multilevel"/>
    <w:tmpl w:val="C70E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040DA7"/>
    <w:multiLevelType w:val="multilevel"/>
    <w:tmpl w:val="CBCA9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B46C21"/>
    <w:multiLevelType w:val="multilevel"/>
    <w:tmpl w:val="14600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0381C1C"/>
    <w:multiLevelType w:val="multilevel"/>
    <w:tmpl w:val="08589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2157CF1"/>
    <w:multiLevelType w:val="multilevel"/>
    <w:tmpl w:val="0C265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64F20D5"/>
    <w:multiLevelType w:val="multilevel"/>
    <w:tmpl w:val="AAAAA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9DC6BC0"/>
    <w:multiLevelType w:val="multilevel"/>
    <w:tmpl w:val="D2360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317F48"/>
    <w:multiLevelType w:val="multilevel"/>
    <w:tmpl w:val="9C785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8157C8"/>
    <w:multiLevelType w:val="multilevel"/>
    <w:tmpl w:val="BEECD5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E13216"/>
    <w:multiLevelType w:val="multilevel"/>
    <w:tmpl w:val="8980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5341463"/>
    <w:multiLevelType w:val="multilevel"/>
    <w:tmpl w:val="A22CE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5BB657C"/>
    <w:multiLevelType w:val="multilevel"/>
    <w:tmpl w:val="0C78D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A8517DF"/>
    <w:multiLevelType w:val="multilevel"/>
    <w:tmpl w:val="F7563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4B97702"/>
    <w:multiLevelType w:val="multilevel"/>
    <w:tmpl w:val="9CB2E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521080C"/>
    <w:multiLevelType w:val="multilevel"/>
    <w:tmpl w:val="B3D21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1D11FD"/>
    <w:multiLevelType w:val="multilevel"/>
    <w:tmpl w:val="8B9C6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F879FB"/>
    <w:multiLevelType w:val="multilevel"/>
    <w:tmpl w:val="AC94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F651A4"/>
    <w:multiLevelType w:val="multilevel"/>
    <w:tmpl w:val="AD066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F046AB1"/>
    <w:multiLevelType w:val="multilevel"/>
    <w:tmpl w:val="A6384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FC9626E"/>
    <w:multiLevelType w:val="multilevel"/>
    <w:tmpl w:val="E534A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3131427"/>
    <w:multiLevelType w:val="multilevel"/>
    <w:tmpl w:val="84EE0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71D1291"/>
    <w:multiLevelType w:val="multilevel"/>
    <w:tmpl w:val="DA6E6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47E474A"/>
    <w:multiLevelType w:val="multilevel"/>
    <w:tmpl w:val="4FEA5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6DF1024"/>
    <w:multiLevelType w:val="multilevel"/>
    <w:tmpl w:val="EE282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C495A4C"/>
    <w:multiLevelType w:val="multilevel"/>
    <w:tmpl w:val="B35C5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D4937F3"/>
    <w:multiLevelType w:val="multilevel"/>
    <w:tmpl w:val="40743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EB07010"/>
    <w:multiLevelType w:val="multilevel"/>
    <w:tmpl w:val="E81E6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22"/>
  </w:num>
  <w:num w:numId="4">
    <w:abstractNumId w:val="3"/>
  </w:num>
  <w:num w:numId="5">
    <w:abstractNumId w:val="12"/>
  </w:num>
  <w:num w:numId="6">
    <w:abstractNumId w:val="17"/>
  </w:num>
  <w:num w:numId="7">
    <w:abstractNumId w:val="32"/>
  </w:num>
  <w:num w:numId="8">
    <w:abstractNumId w:val="14"/>
  </w:num>
  <w:num w:numId="9">
    <w:abstractNumId w:val="13"/>
  </w:num>
  <w:num w:numId="10">
    <w:abstractNumId w:val="18"/>
  </w:num>
  <w:num w:numId="11">
    <w:abstractNumId w:val="36"/>
  </w:num>
  <w:num w:numId="12">
    <w:abstractNumId w:val="16"/>
  </w:num>
  <w:num w:numId="13">
    <w:abstractNumId w:val="21"/>
  </w:num>
  <w:num w:numId="14">
    <w:abstractNumId w:val="5"/>
  </w:num>
  <w:num w:numId="15">
    <w:abstractNumId w:val="23"/>
  </w:num>
  <w:num w:numId="16">
    <w:abstractNumId w:val="15"/>
  </w:num>
  <w:num w:numId="17">
    <w:abstractNumId w:val="28"/>
  </w:num>
  <w:num w:numId="18">
    <w:abstractNumId w:val="35"/>
  </w:num>
  <w:num w:numId="19">
    <w:abstractNumId w:val="31"/>
  </w:num>
  <w:num w:numId="20">
    <w:abstractNumId w:val="4"/>
  </w:num>
  <w:num w:numId="21">
    <w:abstractNumId w:val="24"/>
  </w:num>
  <w:num w:numId="22">
    <w:abstractNumId w:val="34"/>
  </w:num>
  <w:num w:numId="23">
    <w:abstractNumId w:val="33"/>
  </w:num>
  <w:num w:numId="24">
    <w:abstractNumId w:val="6"/>
  </w:num>
  <w:num w:numId="25">
    <w:abstractNumId w:val="30"/>
  </w:num>
  <w:num w:numId="26">
    <w:abstractNumId w:val="1"/>
  </w:num>
  <w:num w:numId="27">
    <w:abstractNumId w:val="26"/>
  </w:num>
  <w:num w:numId="28">
    <w:abstractNumId w:val="20"/>
  </w:num>
  <w:num w:numId="29">
    <w:abstractNumId w:val="37"/>
  </w:num>
  <w:num w:numId="30">
    <w:abstractNumId w:val="11"/>
  </w:num>
  <w:num w:numId="31">
    <w:abstractNumId w:val="10"/>
  </w:num>
  <w:num w:numId="32">
    <w:abstractNumId w:val="27"/>
  </w:num>
  <w:num w:numId="33">
    <w:abstractNumId w:val="25"/>
  </w:num>
  <w:num w:numId="34">
    <w:abstractNumId w:val="9"/>
  </w:num>
  <w:num w:numId="35">
    <w:abstractNumId w:val="19"/>
  </w:num>
  <w:num w:numId="36">
    <w:abstractNumId w:val="8"/>
  </w:num>
  <w:num w:numId="37">
    <w:abstractNumId w:val="7"/>
  </w:num>
  <w:num w:numId="3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B5A1B"/>
    <w:rsid w:val="00123ED4"/>
    <w:rsid w:val="00123ED5"/>
    <w:rsid w:val="00162DF0"/>
    <w:rsid w:val="001774A0"/>
    <w:rsid w:val="00186B6A"/>
    <w:rsid w:val="00192EC5"/>
    <w:rsid w:val="001B6ADF"/>
    <w:rsid w:val="001C70EF"/>
    <w:rsid w:val="001D11B7"/>
    <w:rsid w:val="00213251"/>
    <w:rsid w:val="00234812"/>
    <w:rsid w:val="00283C66"/>
    <w:rsid w:val="002B45E0"/>
    <w:rsid w:val="00367E30"/>
    <w:rsid w:val="003A678A"/>
    <w:rsid w:val="004111EB"/>
    <w:rsid w:val="00430207"/>
    <w:rsid w:val="00446314"/>
    <w:rsid w:val="004708EE"/>
    <w:rsid w:val="00480FF4"/>
    <w:rsid w:val="004D5AAC"/>
    <w:rsid w:val="00536036"/>
    <w:rsid w:val="00542F95"/>
    <w:rsid w:val="0056597E"/>
    <w:rsid w:val="005843C3"/>
    <w:rsid w:val="006A387B"/>
    <w:rsid w:val="006D6142"/>
    <w:rsid w:val="006E7238"/>
    <w:rsid w:val="006F23F1"/>
    <w:rsid w:val="00751F44"/>
    <w:rsid w:val="00787243"/>
    <w:rsid w:val="007B1959"/>
    <w:rsid w:val="00814D41"/>
    <w:rsid w:val="00824A1F"/>
    <w:rsid w:val="00877326"/>
    <w:rsid w:val="008A471D"/>
    <w:rsid w:val="008A5497"/>
    <w:rsid w:val="008B2674"/>
    <w:rsid w:val="008C11B5"/>
    <w:rsid w:val="008F3265"/>
    <w:rsid w:val="00924C23"/>
    <w:rsid w:val="009705A4"/>
    <w:rsid w:val="00987B28"/>
    <w:rsid w:val="009A2372"/>
    <w:rsid w:val="009A6CFE"/>
    <w:rsid w:val="009E40E8"/>
    <w:rsid w:val="00A30F40"/>
    <w:rsid w:val="00A57106"/>
    <w:rsid w:val="00A90135"/>
    <w:rsid w:val="00AA2ACE"/>
    <w:rsid w:val="00AB2173"/>
    <w:rsid w:val="00B42622"/>
    <w:rsid w:val="00C02319"/>
    <w:rsid w:val="00C02EB2"/>
    <w:rsid w:val="00CB3CE0"/>
    <w:rsid w:val="00D46EEE"/>
    <w:rsid w:val="00DB36A7"/>
    <w:rsid w:val="00DF39F3"/>
    <w:rsid w:val="00E92F65"/>
    <w:rsid w:val="00EB45D9"/>
    <w:rsid w:val="00ED2E98"/>
    <w:rsid w:val="00EF3AD9"/>
    <w:rsid w:val="00F07210"/>
    <w:rsid w:val="00F244BA"/>
    <w:rsid w:val="00F24EFB"/>
    <w:rsid w:val="00F3723E"/>
    <w:rsid w:val="00F51C2E"/>
    <w:rsid w:val="00FE572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07210"/>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F07210"/>
    <w:rPr>
      <w:i/>
      <w:iCs/>
    </w:rPr>
  </w:style>
  <w:style w:type="character" w:styleId="Strong">
    <w:name w:val="Strong"/>
    <w:basedOn w:val="DefaultParagraphFont"/>
    <w:uiPriority w:val="22"/>
    <w:qFormat/>
    <w:rsid w:val="008F3265"/>
    <w:rPr>
      <w:b/>
      <w:bCs/>
    </w:rPr>
  </w:style>
  <w:style w:type="paragraph" w:styleId="z-TopofForm">
    <w:name w:val="HTML Top of Form"/>
    <w:basedOn w:val="Normal"/>
    <w:next w:val="Normal"/>
    <w:link w:val="z-TopofFormChar"/>
    <w:hidden/>
    <w:uiPriority w:val="99"/>
    <w:semiHidden/>
    <w:unhideWhenUsed/>
    <w:rsid w:val="008F3265"/>
    <w:pPr>
      <w:pBdr>
        <w:bottom w:val="single" w:sz="6" w:space="1" w:color="auto"/>
      </w:pBdr>
      <w:spacing w:after="0" w:line="240" w:lineRule="auto"/>
      <w:jc w:val="center"/>
    </w:pPr>
    <w:rPr>
      <w:rFonts w:ascii="Arial" w:eastAsia="Times New Roman" w:hAnsi="Arial" w:cs="Mangal"/>
      <w:vanish/>
      <w:sz w:val="16"/>
      <w:szCs w:val="14"/>
    </w:rPr>
  </w:style>
  <w:style w:type="character" w:customStyle="1" w:styleId="z-TopofFormChar">
    <w:name w:val="z-Top of Form Char"/>
    <w:basedOn w:val="DefaultParagraphFont"/>
    <w:link w:val="z-TopofForm"/>
    <w:uiPriority w:val="99"/>
    <w:semiHidden/>
    <w:rsid w:val="008F3265"/>
    <w:rPr>
      <w:rFonts w:ascii="Arial" w:eastAsia="Times New Roman" w:hAnsi="Arial" w:cs="Mangal"/>
      <w:vanish/>
      <w:sz w:val="16"/>
      <w:szCs w:val="14"/>
    </w:rPr>
  </w:style>
  <w:style w:type="paragraph" w:customStyle="1" w:styleId="placeholder">
    <w:name w:val="placeholder"/>
    <w:basedOn w:val="Normal"/>
    <w:rsid w:val="008F3265"/>
    <w:pPr>
      <w:spacing w:before="100" w:beforeAutospacing="1" w:after="100" w:afterAutospacing="1" w:line="240" w:lineRule="auto"/>
    </w:pPr>
    <w:rPr>
      <w:rFonts w:ascii="Times New Roman" w:eastAsia="Times New Roman" w:hAnsi="Times New Roman" w:cs="Times New Roman"/>
    </w:rPr>
  </w:style>
  <w:style w:type="paragraph" w:styleId="z-BottomofForm">
    <w:name w:val="HTML Bottom of Form"/>
    <w:basedOn w:val="Normal"/>
    <w:next w:val="Normal"/>
    <w:link w:val="z-BottomofFormChar"/>
    <w:hidden/>
    <w:uiPriority w:val="99"/>
    <w:semiHidden/>
    <w:unhideWhenUsed/>
    <w:rsid w:val="008F3265"/>
    <w:pPr>
      <w:pBdr>
        <w:top w:val="single" w:sz="6" w:space="1" w:color="auto"/>
      </w:pBdr>
      <w:spacing w:after="0" w:line="240" w:lineRule="auto"/>
      <w:jc w:val="center"/>
    </w:pPr>
    <w:rPr>
      <w:rFonts w:ascii="Arial" w:eastAsia="Times New Roman" w:hAnsi="Arial" w:cs="Mangal"/>
      <w:vanish/>
      <w:sz w:val="16"/>
      <w:szCs w:val="14"/>
    </w:rPr>
  </w:style>
  <w:style w:type="character" w:customStyle="1" w:styleId="z-BottomofFormChar">
    <w:name w:val="z-Bottom of Form Char"/>
    <w:basedOn w:val="DefaultParagraphFont"/>
    <w:link w:val="z-BottomofForm"/>
    <w:uiPriority w:val="99"/>
    <w:semiHidden/>
    <w:rsid w:val="008F3265"/>
    <w:rPr>
      <w:rFonts w:ascii="Arial" w:eastAsia="Times New Roman" w:hAnsi="Arial" w:cs="Mangal"/>
      <w:vanish/>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07210"/>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F07210"/>
    <w:rPr>
      <w:i/>
      <w:iCs/>
    </w:rPr>
  </w:style>
  <w:style w:type="character" w:styleId="Strong">
    <w:name w:val="Strong"/>
    <w:basedOn w:val="DefaultParagraphFont"/>
    <w:uiPriority w:val="22"/>
    <w:qFormat/>
    <w:rsid w:val="008F3265"/>
    <w:rPr>
      <w:b/>
      <w:bCs/>
    </w:rPr>
  </w:style>
  <w:style w:type="paragraph" w:styleId="z-TopofForm">
    <w:name w:val="HTML Top of Form"/>
    <w:basedOn w:val="Normal"/>
    <w:next w:val="Normal"/>
    <w:link w:val="z-TopofFormChar"/>
    <w:hidden/>
    <w:uiPriority w:val="99"/>
    <w:semiHidden/>
    <w:unhideWhenUsed/>
    <w:rsid w:val="008F3265"/>
    <w:pPr>
      <w:pBdr>
        <w:bottom w:val="single" w:sz="6" w:space="1" w:color="auto"/>
      </w:pBdr>
      <w:spacing w:after="0" w:line="240" w:lineRule="auto"/>
      <w:jc w:val="center"/>
    </w:pPr>
    <w:rPr>
      <w:rFonts w:ascii="Arial" w:eastAsia="Times New Roman" w:hAnsi="Arial" w:cs="Mangal"/>
      <w:vanish/>
      <w:sz w:val="16"/>
      <w:szCs w:val="14"/>
    </w:rPr>
  </w:style>
  <w:style w:type="character" w:customStyle="1" w:styleId="z-TopofFormChar">
    <w:name w:val="z-Top of Form Char"/>
    <w:basedOn w:val="DefaultParagraphFont"/>
    <w:link w:val="z-TopofForm"/>
    <w:uiPriority w:val="99"/>
    <w:semiHidden/>
    <w:rsid w:val="008F3265"/>
    <w:rPr>
      <w:rFonts w:ascii="Arial" w:eastAsia="Times New Roman" w:hAnsi="Arial" w:cs="Mangal"/>
      <w:vanish/>
      <w:sz w:val="16"/>
      <w:szCs w:val="14"/>
    </w:rPr>
  </w:style>
  <w:style w:type="paragraph" w:customStyle="1" w:styleId="placeholder">
    <w:name w:val="placeholder"/>
    <w:basedOn w:val="Normal"/>
    <w:rsid w:val="008F3265"/>
    <w:pPr>
      <w:spacing w:before="100" w:beforeAutospacing="1" w:after="100" w:afterAutospacing="1" w:line="240" w:lineRule="auto"/>
    </w:pPr>
    <w:rPr>
      <w:rFonts w:ascii="Times New Roman" w:eastAsia="Times New Roman" w:hAnsi="Times New Roman" w:cs="Times New Roman"/>
    </w:rPr>
  </w:style>
  <w:style w:type="paragraph" w:styleId="z-BottomofForm">
    <w:name w:val="HTML Bottom of Form"/>
    <w:basedOn w:val="Normal"/>
    <w:next w:val="Normal"/>
    <w:link w:val="z-BottomofFormChar"/>
    <w:hidden/>
    <w:uiPriority w:val="99"/>
    <w:semiHidden/>
    <w:unhideWhenUsed/>
    <w:rsid w:val="008F3265"/>
    <w:pPr>
      <w:pBdr>
        <w:top w:val="single" w:sz="6" w:space="1" w:color="auto"/>
      </w:pBdr>
      <w:spacing w:after="0" w:line="240" w:lineRule="auto"/>
      <w:jc w:val="center"/>
    </w:pPr>
    <w:rPr>
      <w:rFonts w:ascii="Arial" w:eastAsia="Times New Roman" w:hAnsi="Arial" w:cs="Mangal"/>
      <w:vanish/>
      <w:sz w:val="16"/>
      <w:szCs w:val="14"/>
    </w:rPr>
  </w:style>
  <w:style w:type="character" w:customStyle="1" w:styleId="z-BottomofFormChar">
    <w:name w:val="z-Bottom of Form Char"/>
    <w:basedOn w:val="DefaultParagraphFont"/>
    <w:link w:val="z-BottomofForm"/>
    <w:uiPriority w:val="99"/>
    <w:semiHidden/>
    <w:rsid w:val="008F3265"/>
    <w:rPr>
      <w:rFonts w:ascii="Arial" w:eastAsia="Times New Roman" w:hAnsi="Arial" w:cs="Mangal"/>
      <w:vanish/>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8322354">
      <w:bodyDiv w:val="1"/>
      <w:marLeft w:val="0"/>
      <w:marRight w:val="0"/>
      <w:marTop w:val="0"/>
      <w:marBottom w:val="0"/>
      <w:divBdr>
        <w:top w:val="none" w:sz="0" w:space="0" w:color="auto"/>
        <w:left w:val="none" w:sz="0" w:space="0" w:color="auto"/>
        <w:bottom w:val="none" w:sz="0" w:space="0" w:color="auto"/>
        <w:right w:val="none" w:sz="0" w:space="0" w:color="auto"/>
      </w:divBdr>
    </w:div>
    <w:div w:id="1277369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50</Pages>
  <Words>9863</Words>
  <Characters>56222</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31</cp:revision>
  <dcterms:created xsi:type="dcterms:W3CDTF">2025-10-15T08:54:00Z</dcterms:created>
  <dcterms:modified xsi:type="dcterms:W3CDTF">2026-02-03T11:26:00Z</dcterms:modified>
</cp:coreProperties>
</file>